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0B" w:rsidRPr="0092093F" w:rsidRDefault="0030500B" w:rsidP="0030500B">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30500B" w:rsidRPr="0092093F" w:rsidRDefault="0030500B" w:rsidP="0030500B">
      <w:pPr>
        <w:tabs>
          <w:tab w:val="left" w:pos="1890"/>
        </w:tabs>
        <w:jc w:val="center"/>
        <w:rPr>
          <w:b/>
          <w:lang w:val="uk-UA"/>
        </w:rPr>
      </w:pPr>
      <w:r w:rsidRPr="0092093F">
        <w:rPr>
          <w:b/>
          <w:lang w:val="uk-UA"/>
        </w:rPr>
        <w:t>УКРАЇНА</w:t>
      </w:r>
    </w:p>
    <w:p w:rsidR="0030500B" w:rsidRPr="0092093F" w:rsidRDefault="0030500B" w:rsidP="0030500B">
      <w:pPr>
        <w:tabs>
          <w:tab w:val="left" w:pos="1890"/>
        </w:tabs>
        <w:jc w:val="center"/>
        <w:rPr>
          <w:b/>
          <w:lang w:val="uk-UA"/>
        </w:rPr>
      </w:pPr>
      <w:r w:rsidRPr="0092093F">
        <w:rPr>
          <w:b/>
          <w:lang w:val="uk-UA"/>
        </w:rPr>
        <w:t>ВЕРХОВИНСЬКА СЕЛИЩНА  РАДА</w:t>
      </w:r>
    </w:p>
    <w:p w:rsidR="0030500B" w:rsidRPr="0092093F" w:rsidRDefault="0030500B" w:rsidP="0030500B">
      <w:pPr>
        <w:tabs>
          <w:tab w:val="left" w:pos="1890"/>
        </w:tabs>
        <w:jc w:val="center"/>
        <w:rPr>
          <w:b/>
          <w:lang w:val="uk-UA"/>
        </w:rPr>
      </w:pPr>
      <w:r w:rsidRPr="0092093F">
        <w:rPr>
          <w:b/>
          <w:lang w:val="uk-UA"/>
        </w:rPr>
        <w:t>ВЕРХОВИНСЬКОГО РАЙОНУ ІВАНО-ФРАНКІВСЬКОЇ ОБЛАСТІ</w:t>
      </w:r>
    </w:p>
    <w:p w:rsidR="0030500B" w:rsidRPr="0092093F" w:rsidRDefault="0030500B" w:rsidP="0030500B">
      <w:pPr>
        <w:tabs>
          <w:tab w:val="left" w:pos="1890"/>
        </w:tabs>
        <w:jc w:val="center"/>
        <w:rPr>
          <w:b/>
          <w:lang w:val="uk-UA"/>
        </w:rPr>
      </w:pPr>
      <w:r w:rsidRPr="00E44287">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30500B" w:rsidRPr="001813F7" w:rsidRDefault="0030500B" w:rsidP="0030500B">
      <w:pPr>
        <w:jc w:val="center"/>
        <w:rPr>
          <w:b/>
          <w:lang w:val="uk-UA"/>
        </w:rPr>
      </w:pPr>
      <w:r w:rsidRPr="001813F7">
        <w:rPr>
          <w:b/>
          <w:lang w:val="uk-UA"/>
        </w:rPr>
        <w:t>В И К О Н А В Ч И Й   К О М І Т Е Т</w:t>
      </w:r>
    </w:p>
    <w:p w:rsidR="0030500B" w:rsidRPr="00517DC4" w:rsidRDefault="0030500B" w:rsidP="0030500B">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w:t>
      </w:r>
      <w:r>
        <w:rPr>
          <w:b/>
          <w:lang w:val="uk-UA"/>
        </w:rPr>
        <w:t xml:space="preserve"> № 788</w:t>
      </w:r>
    </w:p>
    <w:p w:rsidR="0030500B" w:rsidRPr="00CA5EEE" w:rsidRDefault="0030500B" w:rsidP="0030500B">
      <w:pPr>
        <w:rPr>
          <w:lang w:val="uk-UA"/>
        </w:rPr>
      </w:pPr>
      <w:r>
        <w:rPr>
          <w:lang w:val="uk-UA"/>
        </w:rPr>
        <w:t>від 05 серпня 2025</w:t>
      </w:r>
      <w:r w:rsidRPr="00CA5EEE">
        <w:rPr>
          <w:lang w:val="uk-UA"/>
        </w:rPr>
        <w:t xml:space="preserve"> року</w:t>
      </w:r>
    </w:p>
    <w:p w:rsidR="0030500B" w:rsidRPr="00F51BE1" w:rsidRDefault="0030500B" w:rsidP="0030500B">
      <w:pPr>
        <w:tabs>
          <w:tab w:val="left" w:pos="1890"/>
        </w:tabs>
        <w:rPr>
          <w:lang w:val="uk-UA"/>
        </w:rPr>
      </w:pPr>
      <w:r w:rsidRPr="001813F7">
        <w:rPr>
          <w:lang w:val="uk-UA"/>
        </w:rPr>
        <w:t>селище  Верховина</w:t>
      </w:r>
    </w:p>
    <w:p w:rsidR="0030500B" w:rsidRDefault="0030500B" w:rsidP="0030500B">
      <w:pPr>
        <w:ind w:firstLine="708"/>
        <w:jc w:val="both"/>
        <w:rPr>
          <w:b/>
          <w:lang w:val="uk-UA"/>
        </w:rPr>
      </w:pPr>
    </w:p>
    <w:p w:rsidR="0030500B" w:rsidRPr="00601405" w:rsidRDefault="0030500B" w:rsidP="0030500B">
      <w:pPr>
        <w:shd w:val="clear" w:color="auto" w:fill="FFFFFF"/>
        <w:jc w:val="both"/>
        <w:rPr>
          <w:rFonts w:eastAsia="Times New Roman"/>
          <w:lang w:val="uk-UA" w:eastAsia="uk-UA"/>
        </w:rPr>
      </w:pPr>
      <w:r w:rsidRPr="00601405">
        <w:rPr>
          <w:rFonts w:eastAsia="Times New Roman"/>
          <w:b/>
          <w:bCs/>
          <w:bdr w:val="none" w:sz="0" w:space="0" w:color="auto" w:frame="1"/>
          <w:lang w:val="uk-UA" w:eastAsia="uk-UA"/>
        </w:rPr>
        <w:t>Про місцеву Інвестиційну раду</w:t>
      </w:r>
    </w:p>
    <w:p w:rsidR="0030500B" w:rsidRPr="00601405" w:rsidRDefault="0030500B" w:rsidP="0030500B">
      <w:pPr>
        <w:shd w:val="clear" w:color="auto" w:fill="FFFFFF"/>
        <w:jc w:val="both"/>
        <w:rPr>
          <w:rFonts w:eastAsia="Times New Roman"/>
          <w:lang w:val="uk-UA" w:eastAsia="uk-UA"/>
        </w:rPr>
      </w:pPr>
      <w:r w:rsidRPr="00601405">
        <w:rPr>
          <w:rFonts w:eastAsia="Times New Roman"/>
          <w:b/>
          <w:bCs/>
          <w:bdr w:val="none" w:sz="0" w:space="0" w:color="auto" w:frame="1"/>
          <w:lang w:val="uk-UA" w:eastAsia="uk-UA"/>
        </w:rPr>
        <w:t>при виконавчому комітету</w:t>
      </w:r>
    </w:p>
    <w:p w:rsidR="0030500B" w:rsidRPr="00601405" w:rsidRDefault="0030500B" w:rsidP="0030500B">
      <w:pPr>
        <w:shd w:val="clear" w:color="auto" w:fill="FFFFFF"/>
        <w:jc w:val="both"/>
        <w:rPr>
          <w:rFonts w:eastAsia="Times New Roman"/>
          <w:b/>
          <w:bCs/>
          <w:bdr w:val="none" w:sz="0" w:space="0" w:color="auto" w:frame="1"/>
          <w:lang w:val="uk-UA" w:eastAsia="uk-UA"/>
        </w:rPr>
      </w:pPr>
      <w:r w:rsidRPr="00601405">
        <w:rPr>
          <w:rFonts w:eastAsia="Times New Roman"/>
          <w:b/>
          <w:bCs/>
          <w:bdr w:val="none" w:sz="0" w:space="0" w:color="auto" w:frame="1"/>
          <w:lang w:val="uk-UA" w:eastAsia="uk-UA"/>
        </w:rPr>
        <w:t>Верховинської селищної ради,</w:t>
      </w:r>
    </w:p>
    <w:p w:rsidR="0030500B" w:rsidRPr="00601405" w:rsidRDefault="0030500B" w:rsidP="0030500B">
      <w:pPr>
        <w:shd w:val="clear" w:color="auto" w:fill="FFFFFF"/>
        <w:jc w:val="both"/>
        <w:rPr>
          <w:rFonts w:eastAsia="Times New Roman"/>
          <w:b/>
          <w:bCs/>
          <w:bdr w:val="none" w:sz="0" w:space="0" w:color="auto" w:frame="1"/>
          <w:lang w:val="uk-UA" w:eastAsia="uk-UA"/>
        </w:rPr>
      </w:pPr>
      <w:r w:rsidRPr="00601405">
        <w:rPr>
          <w:rFonts w:eastAsia="Times New Roman"/>
          <w:b/>
          <w:bCs/>
          <w:bdr w:val="none" w:sz="0" w:space="0" w:color="auto" w:frame="1"/>
          <w:lang w:val="uk-UA" w:eastAsia="uk-UA"/>
        </w:rPr>
        <w:t>затвердження її складу та</w:t>
      </w:r>
    </w:p>
    <w:p w:rsidR="0030500B" w:rsidRPr="00601405" w:rsidRDefault="0030500B" w:rsidP="0030500B">
      <w:pPr>
        <w:shd w:val="clear" w:color="auto" w:fill="FFFFFF"/>
        <w:jc w:val="both"/>
        <w:rPr>
          <w:rFonts w:eastAsia="Times New Roman"/>
          <w:b/>
          <w:bCs/>
          <w:bdr w:val="none" w:sz="0" w:space="0" w:color="auto" w:frame="1"/>
          <w:lang w:val="uk-UA" w:eastAsia="uk-UA"/>
        </w:rPr>
      </w:pPr>
      <w:r w:rsidRPr="00601405">
        <w:rPr>
          <w:rFonts w:eastAsia="Times New Roman"/>
          <w:b/>
          <w:bCs/>
          <w:bdr w:val="none" w:sz="0" w:space="0" w:color="auto" w:frame="1"/>
          <w:lang w:val="uk-UA" w:eastAsia="uk-UA"/>
        </w:rPr>
        <w:t>положення про неї</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w:t>
      </w:r>
    </w:p>
    <w:p w:rsidR="0030500B" w:rsidRPr="00601405" w:rsidRDefault="0030500B" w:rsidP="0030500B">
      <w:pPr>
        <w:shd w:val="clear" w:color="auto" w:fill="FFFFFF"/>
        <w:jc w:val="both"/>
        <w:rPr>
          <w:rFonts w:eastAsia="Times New Roman"/>
          <w:bdr w:val="none" w:sz="0" w:space="0" w:color="auto" w:frame="1"/>
          <w:shd w:val="clear" w:color="auto" w:fill="FFFFFF"/>
          <w:lang w:val="uk-UA" w:eastAsia="uk-UA"/>
        </w:rPr>
      </w:pPr>
      <w:r w:rsidRPr="00601405">
        <w:rPr>
          <w:rFonts w:eastAsia="Times New Roman"/>
          <w:bdr w:val="none" w:sz="0" w:space="0" w:color="auto" w:frame="1"/>
          <w:shd w:val="clear" w:color="auto" w:fill="FFFFFF"/>
          <w:lang w:val="uk-UA" w:eastAsia="uk-UA"/>
        </w:rPr>
        <w:t xml:space="preserve">         З метою поліпшення інвестиційного клімату, стимулювання економічного розвитку Верховинської територіальної громади, ефективного залучення інвестицій та створення сприятливих умов для реалізації інвестиційних </w:t>
      </w:r>
      <w:proofErr w:type="spellStart"/>
      <w:r w:rsidRPr="00601405">
        <w:rPr>
          <w:rFonts w:eastAsia="Times New Roman"/>
          <w:bdr w:val="none" w:sz="0" w:space="0" w:color="auto" w:frame="1"/>
          <w:shd w:val="clear" w:color="auto" w:fill="FFFFFF"/>
          <w:lang w:val="uk-UA" w:eastAsia="uk-UA"/>
        </w:rPr>
        <w:t>проєктів</w:t>
      </w:r>
      <w:proofErr w:type="spellEnd"/>
      <w:r w:rsidRPr="00601405">
        <w:rPr>
          <w:rFonts w:eastAsia="Times New Roman"/>
          <w:bdr w:val="none" w:sz="0" w:space="0" w:color="auto" w:frame="1"/>
          <w:shd w:val="clear" w:color="auto" w:fill="FFFFFF"/>
          <w:lang w:val="uk-UA" w:eastAsia="uk-UA"/>
        </w:rPr>
        <w:t xml:space="preserve"> на території громади, керуючись  статтями  27, 28, 29, 52-54, 59, 60, п.1 статті 73 Закону України «Про місцеве самоврядування в Україні», відповідно до ст. 75-2   Бюджетного кодексу України, Закону України «Про місцеве самоврядування в Україні», постанов Кабінету Міністрів України від 14.05.2024 №549 «Про утворення Стратегічної інвестиційної ради», від 28.02.2025 №294 «Про затвердження Порядку розроблення та моніторингу реалізації середньострокового плану пріоритетних публічних інвестицій держави», від 28.02.2025р.№232 «Деякі питання розподілу публічних інвестицій», виконавчий комітет</w:t>
      </w:r>
    </w:p>
    <w:p w:rsidR="0030500B" w:rsidRPr="00601405" w:rsidRDefault="0030500B" w:rsidP="0030500B">
      <w:pPr>
        <w:shd w:val="clear" w:color="auto" w:fill="FFFFFF"/>
        <w:jc w:val="both"/>
        <w:rPr>
          <w:rFonts w:eastAsia="Times New Roman"/>
          <w:lang w:val="uk-UA" w:eastAsia="uk-UA"/>
        </w:rPr>
      </w:pPr>
    </w:p>
    <w:p w:rsidR="0030500B" w:rsidRPr="00601405" w:rsidRDefault="0030500B" w:rsidP="0030500B">
      <w:pPr>
        <w:shd w:val="clear" w:color="auto" w:fill="FFFFFF"/>
        <w:jc w:val="both"/>
        <w:rPr>
          <w:rFonts w:eastAsia="Times New Roman"/>
          <w:bdr w:val="none" w:sz="0" w:space="0" w:color="auto" w:frame="1"/>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 xml:space="preserve">                                                              ВИРІШИВ:</w:t>
      </w:r>
    </w:p>
    <w:p w:rsidR="0030500B" w:rsidRPr="00601405" w:rsidRDefault="0030500B" w:rsidP="0030500B">
      <w:pPr>
        <w:shd w:val="clear" w:color="auto" w:fill="FFFFFF"/>
        <w:jc w:val="both"/>
        <w:rPr>
          <w:rFonts w:eastAsia="Times New Roman"/>
          <w:lang w:val="uk-UA" w:eastAsia="uk-UA"/>
        </w:rPr>
      </w:pPr>
    </w:p>
    <w:p w:rsidR="0030500B" w:rsidRPr="00601405" w:rsidRDefault="0030500B" w:rsidP="0030500B">
      <w:pPr>
        <w:shd w:val="clear" w:color="auto" w:fill="FFFFFF"/>
        <w:ind w:firstLine="708"/>
        <w:jc w:val="both"/>
        <w:rPr>
          <w:rFonts w:eastAsia="Times New Roman"/>
          <w:bCs/>
          <w:bdr w:val="none" w:sz="0" w:space="0" w:color="auto" w:frame="1"/>
          <w:lang w:val="uk-UA" w:eastAsia="uk-UA"/>
        </w:rPr>
      </w:pPr>
      <w:r w:rsidRPr="00601405">
        <w:rPr>
          <w:rFonts w:eastAsia="Times New Roman"/>
          <w:bdr w:val="none" w:sz="0" w:space="0" w:color="auto" w:frame="1"/>
          <w:lang w:val="uk-UA" w:eastAsia="uk-UA"/>
        </w:rPr>
        <w:t>1. Створити </w:t>
      </w:r>
      <w:r w:rsidRPr="00601405">
        <w:rPr>
          <w:rFonts w:eastAsia="Times New Roman"/>
          <w:bCs/>
          <w:bdr w:val="none" w:sz="0" w:space="0" w:color="auto" w:frame="1"/>
          <w:lang w:val="uk-UA" w:eastAsia="uk-UA"/>
        </w:rPr>
        <w:t>місцеву Інвестиційну раду при виконавчому комітеті Верховинської селищної ради</w:t>
      </w:r>
      <w:r w:rsidRPr="00601405">
        <w:rPr>
          <w:rFonts w:eastAsia="Times New Roman"/>
          <w:bdr w:val="none" w:sz="0" w:space="0" w:color="auto" w:frame="1"/>
          <w:lang w:val="uk-UA" w:eastAsia="uk-UA"/>
        </w:rPr>
        <w:t> та затвердити її склад (додаток 1).</w:t>
      </w:r>
    </w:p>
    <w:p w:rsidR="0030500B" w:rsidRPr="00601405" w:rsidRDefault="0030500B" w:rsidP="0030500B">
      <w:pPr>
        <w:shd w:val="clear" w:color="auto" w:fill="FFFFFF"/>
        <w:ind w:firstLine="708"/>
        <w:jc w:val="both"/>
        <w:rPr>
          <w:rFonts w:eastAsia="Times New Roman"/>
          <w:bdr w:val="none" w:sz="0" w:space="0" w:color="auto" w:frame="1"/>
          <w:lang w:val="uk-UA" w:eastAsia="uk-UA"/>
        </w:rPr>
      </w:pPr>
      <w:r w:rsidRPr="00601405">
        <w:rPr>
          <w:rFonts w:eastAsia="Times New Roman"/>
          <w:bdr w:val="none" w:sz="0" w:space="0" w:color="auto" w:frame="1"/>
          <w:lang w:val="uk-UA" w:eastAsia="uk-UA"/>
        </w:rPr>
        <w:t>2. Затвердити Положення про </w:t>
      </w:r>
      <w:r w:rsidRPr="00601405">
        <w:rPr>
          <w:rFonts w:eastAsia="Times New Roman"/>
          <w:bCs/>
          <w:bdr w:val="none" w:sz="0" w:space="0" w:color="auto" w:frame="1"/>
          <w:lang w:val="uk-UA" w:eastAsia="uk-UA"/>
        </w:rPr>
        <w:t>місцеву Інвестиційну раду при виконавчому комітеті Верховинської селищної ради</w:t>
      </w:r>
      <w:r w:rsidRPr="00601405">
        <w:rPr>
          <w:rFonts w:eastAsia="Times New Roman"/>
          <w:bdr w:val="none" w:sz="0" w:space="0" w:color="auto" w:frame="1"/>
          <w:lang w:val="uk-UA" w:eastAsia="uk-UA"/>
        </w:rPr>
        <w:t> (додається).</w:t>
      </w:r>
    </w:p>
    <w:p w:rsidR="0030500B" w:rsidRPr="00601405" w:rsidRDefault="0030500B" w:rsidP="0030500B">
      <w:pPr>
        <w:shd w:val="clear" w:color="auto" w:fill="FFFFFF"/>
        <w:ind w:firstLine="708"/>
        <w:jc w:val="both"/>
        <w:rPr>
          <w:rFonts w:eastAsia="Times New Roman"/>
          <w:bdr w:val="none" w:sz="0" w:space="0" w:color="auto" w:frame="1"/>
          <w:lang w:val="uk-UA" w:eastAsia="uk-UA"/>
        </w:rPr>
      </w:pPr>
      <w:r w:rsidRPr="00601405">
        <w:rPr>
          <w:rFonts w:eastAsia="Times New Roman"/>
          <w:bdr w:val="none" w:sz="0" w:space="0" w:color="auto" w:frame="1"/>
          <w:lang w:val="uk-UA" w:eastAsia="uk-UA"/>
        </w:rPr>
        <w:t xml:space="preserve">3. Координацію роботи здійснює начальник відділу соціально-економічного розвитку, інвестицій, туризму, сільського господарства та міжнародної співпраці Василь </w:t>
      </w:r>
      <w:proofErr w:type="spellStart"/>
      <w:r w:rsidRPr="00601405">
        <w:rPr>
          <w:rFonts w:eastAsia="Times New Roman"/>
          <w:bdr w:val="none" w:sz="0" w:space="0" w:color="auto" w:frame="1"/>
          <w:lang w:val="uk-UA" w:eastAsia="uk-UA"/>
        </w:rPr>
        <w:t>Нагірняк</w:t>
      </w:r>
      <w:proofErr w:type="spellEnd"/>
      <w:r w:rsidRPr="00601405">
        <w:rPr>
          <w:rFonts w:eastAsia="Times New Roman"/>
          <w:bdr w:val="none" w:sz="0" w:space="0" w:color="auto" w:frame="1"/>
          <w:lang w:val="uk-UA" w:eastAsia="uk-UA"/>
        </w:rPr>
        <w:t>.</w:t>
      </w:r>
    </w:p>
    <w:p w:rsidR="0030500B" w:rsidRPr="00601405" w:rsidRDefault="0030500B" w:rsidP="0030500B">
      <w:pPr>
        <w:shd w:val="clear" w:color="auto" w:fill="FFFFFF"/>
        <w:ind w:firstLine="708"/>
        <w:jc w:val="both"/>
        <w:rPr>
          <w:rFonts w:eastAsia="Times New Roman"/>
          <w:bdr w:val="none" w:sz="0" w:space="0" w:color="auto" w:frame="1"/>
          <w:lang w:val="uk-UA" w:eastAsia="uk-UA"/>
        </w:rPr>
      </w:pPr>
      <w:r w:rsidRPr="00601405">
        <w:rPr>
          <w:rFonts w:eastAsia="Times New Roman"/>
          <w:bdr w:val="none" w:sz="0" w:space="0" w:color="auto" w:frame="1"/>
          <w:lang w:val="uk-UA" w:eastAsia="uk-UA"/>
        </w:rPr>
        <w:t xml:space="preserve">4. Контроль за виконанням даного рішення покласти на заступника селищного голови Ярослава </w:t>
      </w:r>
      <w:proofErr w:type="spellStart"/>
      <w:r w:rsidRPr="00601405">
        <w:rPr>
          <w:rFonts w:eastAsia="Times New Roman"/>
          <w:bdr w:val="none" w:sz="0" w:space="0" w:color="auto" w:frame="1"/>
          <w:lang w:val="uk-UA" w:eastAsia="uk-UA"/>
        </w:rPr>
        <w:t>Кікінчука</w:t>
      </w:r>
      <w:proofErr w:type="spellEnd"/>
      <w:r w:rsidRPr="00601405">
        <w:rPr>
          <w:rFonts w:eastAsia="Times New Roman"/>
          <w:bdr w:val="none" w:sz="0" w:space="0" w:color="auto" w:frame="1"/>
          <w:lang w:val="uk-UA" w:eastAsia="uk-UA"/>
        </w:rPr>
        <w:t>.</w:t>
      </w:r>
    </w:p>
    <w:p w:rsidR="0030500B" w:rsidRDefault="0030500B" w:rsidP="0030500B">
      <w:pPr>
        <w:jc w:val="both"/>
        <w:rPr>
          <w:b/>
          <w:lang w:val="uk-UA"/>
        </w:rPr>
      </w:pPr>
    </w:p>
    <w:p w:rsidR="0030500B" w:rsidRDefault="0030500B" w:rsidP="0030500B">
      <w:pPr>
        <w:jc w:val="both"/>
        <w:rPr>
          <w:b/>
          <w:lang w:val="uk-UA"/>
        </w:rPr>
      </w:pPr>
    </w:p>
    <w:p w:rsidR="0030500B" w:rsidRDefault="0030500B" w:rsidP="0030500B">
      <w:pPr>
        <w:jc w:val="both"/>
        <w:rPr>
          <w:b/>
          <w:lang w:val="uk-UA"/>
        </w:rPr>
      </w:pPr>
    </w:p>
    <w:p w:rsidR="0030500B" w:rsidRPr="00455570" w:rsidRDefault="0030500B" w:rsidP="0030500B">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30500B" w:rsidRDefault="0030500B" w:rsidP="0030500B">
      <w:pPr>
        <w:ind w:firstLine="708"/>
        <w:rPr>
          <w:b/>
          <w:lang w:val="uk-UA"/>
        </w:rPr>
      </w:pPr>
    </w:p>
    <w:p w:rsidR="0030500B" w:rsidRDefault="0030500B" w:rsidP="0030500B">
      <w:pPr>
        <w:ind w:firstLine="708"/>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Default="0030500B" w:rsidP="0030500B">
      <w:pPr>
        <w:ind w:firstLine="708"/>
        <w:rPr>
          <w:b/>
          <w:lang w:val="uk-UA"/>
        </w:rPr>
      </w:pPr>
    </w:p>
    <w:p w:rsidR="0030500B" w:rsidRPr="00E563FE" w:rsidRDefault="0030500B" w:rsidP="0030500B">
      <w:pPr>
        <w:adjustRightInd w:val="0"/>
        <w:ind w:left="4962" w:right="283" w:firstLine="708"/>
        <w:rPr>
          <w:b/>
          <w:lang w:val="uk-UA"/>
        </w:rPr>
      </w:pPr>
      <w:r w:rsidRPr="00E563FE">
        <w:rPr>
          <w:b/>
          <w:lang w:val="uk-UA"/>
        </w:rPr>
        <w:lastRenderedPageBreak/>
        <w:t>Додаток №1</w:t>
      </w:r>
    </w:p>
    <w:p w:rsidR="0030500B" w:rsidRPr="00E563FE" w:rsidRDefault="0030500B" w:rsidP="0030500B">
      <w:pPr>
        <w:adjustRightInd w:val="0"/>
        <w:ind w:left="4962" w:firstLine="708"/>
        <w:rPr>
          <w:b/>
          <w:lang w:val="uk-UA"/>
        </w:rPr>
      </w:pPr>
      <w:r w:rsidRPr="00E563FE">
        <w:rPr>
          <w:b/>
          <w:lang w:val="uk-UA"/>
        </w:rPr>
        <w:t>до рішення виконавчого комітету</w:t>
      </w:r>
    </w:p>
    <w:p w:rsidR="0030500B" w:rsidRPr="00E563FE" w:rsidRDefault="0030500B" w:rsidP="0030500B">
      <w:pPr>
        <w:adjustRightInd w:val="0"/>
        <w:ind w:left="4962" w:firstLine="708"/>
        <w:rPr>
          <w:b/>
          <w:lang w:val="uk-UA"/>
        </w:rPr>
      </w:pPr>
      <w:r w:rsidRPr="00E563FE">
        <w:rPr>
          <w:b/>
          <w:lang w:val="uk-UA"/>
        </w:rPr>
        <w:t>Верховинської селищної ради</w:t>
      </w:r>
    </w:p>
    <w:p w:rsidR="0030500B" w:rsidRPr="00E563FE" w:rsidRDefault="0030500B" w:rsidP="0030500B">
      <w:pPr>
        <w:adjustRightInd w:val="0"/>
        <w:ind w:left="4962" w:firstLine="708"/>
        <w:rPr>
          <w:b/>
          <w:lang w:val="uk-UA"/>
        </w:rPr>
      </w:pPr>
      <w:r>
        <w:rPr>
          <w:b/>
          <w:lang w:val="uk-UA"/>
        </w:rPr>
        <w:t>№788 від 05.08.</w:t>
      </w:r>
      <w:r w:rsidRPr="00E563FE">
        <w:rPr>
          <w:b/>
          <w:lang w:val="uk-UA"/>
        </w:rPr>
        <w:t>2025 року</w:t>
      </w:r>
    </w:p>
    <w:p w:rsidR="0030500B" w:rsidRPr="00E563FE" w:rsidRDefault="0030500B" w:rsidP="0030500B">
      <w:pPr>
        <w:shd w:val="clear" w:color="auto" w:fill="FFFFFF"/>
        <w:spacing w:before="225" w:after="225"/>
        <w:rPr>
          <w:rFonts w:ascii="Arial" w:eastAsia="Times New Roman" w:hAnsi="Arial" w:cs="Arial"/>
          <w:color w:val="333333"/>
          <w:lang w:val="uk-UA" w:eastAsia="uk-UA"/>
        </w:rPr>
      </w:pPr>
      <w:r w:rsidRPr="00E563FE">
        <w:rPr>
          <w:rFonts w:eastAsia="Times New Roman"/>
          <w:color w:val="333333"/>
          <w:lang w:val="uk-UA" w:eastAsia="uk-UA"/>
        </w:rPr>
        <w:t> </w:t>
      </w:r>
    </w:p>
    <w:p w:rsidR="0030500B" w:rsidRPr="00E563FE" w:rsidRDefault="0030500B" w:rsidP="0030500B">
      <w:pPr>
        <w:shd w:val="clear" w:color="auto" w:fill="FFFFFF"/>
        <w:jc w:val="center"/>
        <w:rPr>
          <w:rFonts w:eastAsia="Times New Roman"/>
          <w:b/>
          <w:bCs/>
          <w:color w:val="212529"/>
          <w:bdr w:val="none" w:sz="0" w:space="0" w:color="auto" w:frame="1"/>
          <w:lang w:val="uk-UA" w:eastAsia="uk-UA"/>
        </w:rPr>
      </w:pPr>
      <w:r w:rsidRPr="00E563FE">
        <w:rPr>
          <w:rFonts w:eastAsia="Times New Roman"/>
          <w:b/>
          <w:bCs/>
          <w:color w:val="212529"/>
          <w:bdr w:val="none" w:sz="0" w:space="0" w:color="auto" w:frame="1"/>
          <w:lang w:val="uk-UA" w:eastAsia="uk-UA"/>
        </w:rPr>
        <w:t>Склад</w:t>
      </w:r>
    </w:p>
    <w:p w:rsidR="0030500B" w:rsidRPr="00E563FE" w:rsidRDefault="0030500B" w:rsidP="0030500B">
      <w:pPr>
        <w:shd w:val="clear" w:color="auto" w:fill="FFFFFF"/>
        <w:jc w:val="center"/>
        <w:rPr>
          <w:rFonts w:eastAsia="Times New Roman"/>
          <w:color w:val="333333"/>
          <w:lang w:val="uk-UA" w:eastAsia="uk-UA"/>
        </w:rPr>
      </w:pPr>
      <w:r>
        <w:rPr>
          <w:rFonts w:eastAsia="Times New Roman"/>
          <w:b/>
          <w:bCs/>
          <w:color w:val="212529"/>
          <w:bdr w:val="none" w:sz="0" w:space="0" w:color="auto" w:frame="1"/>
          <w:lang w:val="uk-UA" w:eastAsia="uk-UA"/>
        </w:rPr>
        <w:t xml:space="preserve"> місцевої І</w:t>
      </w:r>
      <w:r w:rsidRPr="00E563FE">
        <w:rPr>
          <w:rFonts w:eastAsia="Times New Roman"/>
          <w:b/>
          <w:bCs/>
          <w:color w:val="212529"/>
          <w:bdr w:val="none" w:sz="0" w:space="0" w:color="auto" w:frame="1"/>
          <w:lang w:val="uk-UA" w:eastAsia="uk-UA"/>
        </w:rPr>
        <w:t>нвестиційної ради</w:t>
      </w:r>
    </w:p>
    <w:p w:rsidR="0030500B" w:rsidRPr="00E563FE" w:rsidRDefault="0030500B" w:rsidP="0030500B">
      <w:pPr>
        <w:shd w:val="clear" w:color="auto" w:fill="FFFFFF"/>
        <w:jc w:val="center"/>
        <w:rPr>
          <w:rFonts w:eastAsia="Times New Roman"/>
          <w:b/>
          <w:bCs/>
          <w:color w:val="212529"/>
          <w:bdr w:val="none" w:sz="0" w:space="0" w:color="auto" w:frame="1"/>
          <w:lang w:val="uk-UA" w:eastAsia="uk-UA"/>
        </w:rPr>
      </w:pPr>
      <w:r w:rsidRPr="00E563FE">
        <w:rPr>
          <w:rFonts w:eastAsia="Times New Roman"/>
          <w:b/>
          <w:bCs/>
          <w:color w:val="212529"/>
          <w:bdr w:val="none" w:sz="0" w:space="0" w:color="auto" w:frame="1"/>
          <w:lang w:val="uk-UA" w:eastAsia="uk-UA"/>
        </w:rPr>
        <w:t>при виконавчому комітету  Верховинської селищної ради</w:t>
      </w:r>
    </w:p>
    <w:p w:rsidR="0030500B" w:rsidRPr="00E563FE" w:rsidRDefault="0030500B" w:rsidP="0030500B">
      <w:pPr>
        <w:shd w:val="clear" w:color="auto" w:fill="FFFFFF"/>
        <w:rPr>
          <w:rFonts w:eastAsia="Times New Roman"/>
          <w:b/>
          <w:bCs/>
          <w:color w:val="212529"/>
          <w:bdr w:val="none" w:sz="0" w:space="0" w:color="auto" w:frame="1"/>
          <w:lang w:val="uk-UA" w:eastAsia="uk-UA"/>
        </w:rPr>
      </w:pPr>
    </w:p>
    <w:p w:rsidR="0030500B" w:rsidRPr="00E563FE" w:rsidRDefault="0030500B" w:rsidP="0030500B">
      <w:pPr>
        <w:shd w:val="clear" w:color="auto" w:fill="FFFFFF"/>
        <w:rPr>
          <w:rFonts w:eastAsia="Times New Roman"/>
          <w:b/>
          <w:bCs/>
          <w:color w:val="212529"/>
          <w:bdr w:val="none" w:sz="0" w:space="0" w:color="auto" w:frame="1"/>
          <w:lang w:val="uk-UA" w:eastAsia="uk-UA"/>
        </w:rPr>
      </w:pPr>
    </w:p>
    <w:p w:rsidR="0030500B" w:rsidRPr="003B2040" w:rsidRDefault="0030500B" w:rsidP="0030500B">
      <w:pPr>
        <w:pStyle w:val="a3"/>
        <w:numPr>
          <w:ilvl w:val="0"/>
          <w:numId w:val="1"/>
        </w:numPr>
        <w:shd w:val="clear" w:color="auto" w:fill="FFFFFF"/>
        <w:rPr>
          <w:rFonts w:eastAsia="Times New Roman"/>
          <w:lang w:val="uk-UA" w:eastAsia="uk-UA"/>
        </w:rPr>
      </w:pPr>
      <w:r w:rsidRPr="003B2040">
        <w:rPr>
          <w:rFonts w:eastAsia="Times New Roman"/>
          <w:b/>
          <w:lang w:val="uk-UA" w:eastAsia="uk-UA"/>
        </w:rPr>
        <w:t xml:space="preserve">Ярослав </w:t>
      </w:r>
      <w:proofErr w:type="spellStart"/>
      <w:r w:rsidRPr="003B2040">
        <w:rPr>
          <w:rFonts w:eastAsia="Times New Roman"/>
          <w:b/>
          <w:lang w:val="uk-UA" w:eastAsia="uk-UA"/>
        </w:rPr>
        <w:t>Кікінчук</w:t>
      </w:r>
      <w:proofErr w:type="spellEnd"/>
      <w:r w:rsidRPr="003B2040">
        <w:rPr>
          <w:rFonts w:eastAsia="Times New Roman"/>
          <w:lang w:val="uk-UA" w:eastAsia="uk-UA"/>
        </w:rPr>
        <w:t xml:space="preserve">  –  заступник Верховинського селищного голова, голова   </w:t>
      </w:r>
    </w:p>
    <w:p w:rsidR="0030500B" w:rsidRPr="003B2040" w:rsidRDefault="0030500B" w:rsidP="0030500B">
      <w:pPr>
        <w:pStyle w:val="a3"/>
        <w:shd w:val="clear" w:color="auto" w:fill="FFFFFF"/>
        <w:rPr>
          <w:rFonts w:eastAsia="Times New Roman"/>
          <w:b/>
          <w:lang w:val="uk-UA" w:eastAsia="uk-UA"/>
        </w:rPr>
      </w:pPr>
      <w:r w:rsidRPr="003B2040">
        <w:rPr>
          <w:rFonts w:eastAsia="Times New Roman"/>
          <w:b/>
          <w:lang w:val="uk-UA" w:eastAsia="uk-UA"/>
        </w:rPr>
        <w:t>Інвестиційної  ради</w:t>
      </w:r>
    </w:p>
    <w:p w:rsidR="0030500B" w:rsidRPr="003B2040" w:rsidRDefault="0030500B" w:rsidP="0030500B">
      <w:pPr>
        <w:shd w:val="clear" w:color="auto" w:fill="FFFFFF"/>
        <w:tabs>
          <w:tab w:val="left" w:pos="284"/>
          <w:tab w:val="left" w:pos="567"/>
        </w:tabs>
        <w:rPr>
          <w:rFonts w:eastAsia="Times New Roman"/>
          <w:lang w:val="uk-UA" w:eastAsia="uk-UA"/>
        </w:rPr>
      </w:pPr>
      <w:r w:rsidRPr="003B2040">
        <w:rPr>
          <w:rFonts w:eastAsia="Times New Roman"/>
          <w:b/>
          <w:lang w:val="uk-UA" w:eastAsia="uk-UA"/>
        </w:rPr>
        <w:t xml:space="preserve">      2.   Василь </w:t>
      </w:r>
      <w:proofErr w:type="spellStart"/>
      <w:r w:rsidRPr="003B2040">
        <w:rPr>
          <w:rFonts w:eastAsia="Times New Roman"/>
          <w:b/>
          <w:lang w:val="uk-UA" w:eastAsia="uk-UA"/>
        </w:rPr>
        <w:t>Нагірняк</w:t>
      </w:r>
      <w:proofErr w:type="spellEnd"/>
      <w:r w:rsidRPr="003B2040">
        <w:rPr>
          <w:rFonts w:eastAsia="Times New Roman"/>
          <w:lang w:val="uk-UA" w:eastAsia="uk-UA"/>
        </w:rPr>
        <w:t xml:space="preserve">   – начальник відділу соціально-економічного розвитку,  </w:t>
      </w:r>
    </w:p>
    <w:p w:rsidR="0030500B" w:rsidRPr="003B2040" w:rsidRDefault="0030500B" w:rsidP="0030500B">
      <w:pPr>
        <w:shd w:val="clear" w:color="auto" w:fill="FFFFFF"/>
        <w:tabs>
          <w:tab w:val="left" w:pos="284"/>
          <w:tab w:val="left" w:pos="567"/>
        </w:tabs>
        <w:rPr>
          <w:rFonts w:eastAsia="Times New Roman"/>
          <w:lang w:val="uk-UA" w:eastAsia="uk-UA"/>
        </w:rPr>
      </w:pPr>
      <w:r w:rsidRPr="003B2040">
        <w:rPr>
          <w:rFonts w:eastAsia="Times New Roman"/>
          <w:lang w:val="uk-UA" w:eastAsia="uk-UA"/>
        </w:rPr>
        <w:t xml:space="preserve">            інвестицій, туризму, сільського господарства та міжнародної співпраці,   </w:t>
      </w:r>
    </w:p>
    <w:p w:rsidR="0030500B" w:rsidRPr="003B2040" w:rsidRDefault="0030500B" w:rsidP="0030500B">
      <w:pPr>
        <w:shd w:val="clear" w:color="auto" w:fill="FFFFFF"/>
        <w:tabs>
          <w:tab w:val="left" w:pos="284"/>
          <w:tab w:val="left" w:pos="567"/>
        </w:tabs>
        <w:rPr>
          <w:rFonts w:eastAsia="Times New Roman"/>
          <w:lang w:val="uk-UA" w:eastAsia="uk-UA"/>
        </w:rPr>
      </w:pPr>
      <w:r w:rsidRPr="003B2040">
        <w:rPr>
          <w:rFonts w:eastAsia="Times New Roman"/>
          <w:lang w:val="uk-UA" w:eastAsia="uk-UA"/>
        </w:rPr>
        <w:t xml:space="preserve">            заступник голови Інвестиційної ради.</w:t>
      </w:r>
    </w:p>
    <w:p w:rsidR="0030500B" w:rsidRPr="003B2040" w:rsidRDefault="0030500B" w:rsidP="0030500B">
      <w:pPr>
        <w:pStyle w:val="a3"/>
        <w:numPr>
          <w:ilvl w:val="0"/>
          <w:numId w:val="2"/>
        </w:numPr>
        <w:shd w:val="clear" w:color="auto" w:fill="FFFFFF"/>
        <w:tabs>
          <w:tab w:val="left" w:pos="284"/>
          <w:tab w:val="left" w:pos="567"/>
        </w:tabs>
        <w:rPr>
          <w:rFonts w:eastAsia="Times New Roman"/>
          <w:lang w:val="uk-UA" w:eastAsia="uk-UA"/>
        </w:rPr>
      </w:pPr>
      <w:r w:rsidRPr="003B2040">
        <w:rPr>
          <w:rFonts w:eastAsia="Times New Roman"/>
          <w:b/>
          <w:lang w:val="uk-UA" w:eastAsia="uk-UA"/>
        </w:rPr>
        <w:t xml:space="preserve">  Світлана </w:t>
      </w:r>
      <w:proofErr w:type="spellStart"/>
      <w:r w:rsidRPr="003B2040">
        <w:rPr>
          <w:rFonts w:eastAsia="Times New Roman"/>
          <w:b/>
          <w:lang w:val="uk-UA" w:eastAsia="uk-UA"/>
        </w:rPr>
        <w:t>Юряк</w:t>
      </w:r>
      <w:proofErr w:type="spellEnd"/>
      <w:r w:rsidRPr="003B2040">
        <w:rPr>
          <w:rFonts w:eastAsia="Times New Roman"/>
          <w:lang w:val="uk-UA" w:eastAsia="uk-UA"/>
        </w:rPr>
        <w:t xml:space="preserve">     – </w:t>
      </w:r>
      <w:r w:rsidRPr="003B2040">
        <w:rPr>
          <w:lang w:val="uk-UA"/>
        </w:rPr>
        <w:t xml:space="preserve"> старший статистик відділу соціально-економічного розвитку, інвестицій, туризму, сільського господарства та міжнародної співпраці, секретар Інвестиційної ради.</w:t>
      </w:r>
    </w:p>
    <w:p w:rsidR="0030500B" w:rsidRPr="003B2040" w:rsidRDefault="0030500B" w:rsidP="0030500B">
      <w:pPr>
        <w:shd w:val="clear" w:color="auto" w:fill="FFFFFF"/>
        <w:tabs>
          <w:tab w:val="left" w:pos="284"/>
          <w:tab w:val="left" w:pos="567"/>
        </w:tabs>
        <w:rPr>
          <w:rFonts w:eastAsia="Times New Roman"/>
          <w:lang w:val="uk-UA" w:eastAsia="uk-UA"/>
        </w:rPr>
      </w:pPr>
      <w:r w:rsidRPr="003B2040">
        <w:rPr>
          <w:rFonts w:eastAsia="Times New Roman"/>
          <w:lang w:val="uk-UA" w:eastAsia="uk-UA"/>
        </w:rPr>
        <w:t xml:space="preserve"> </w:t>
      </w:r>
    </w:p>
    <w:p w:rsidR="0030500B" w:rsidRPr="003B2040" w:rsidRDefault="0030500B" w:rsidP="0030500B">
      <w:pPr>
        <w:shd w:val="clear" w:color="auto" w:fill="FFFFFF"/>
        <w:spacing w:before="225" w:after="225"/>
        <w:rPr>
          <w:rFonts w:eastAsia="Times New Roman"/>
          <w:b/>
          <w:lang w:val="uk-UA" w:eastAsia="uk-UA"/>
        </w:rPr>
      </w:pPr>
      <w:r w:rsidRPr="003B2040">
        <w:rPr>
          <w:rFonts w:ascii="Arial" w:eastAsia="Times New Roman" w:hAnsi="Arial" w:cs="Arial"/>
          <w:lang w:val="uk-UA" w:eastAsia="uk-UA"/>
        </w:rPr>
        <w:t xml:space="preserve">                                                 </w:t>
      </w:r>
      <w:r w:rsidRPr="003B2040">
        <w:rPr>
          <w:rFonts w:eastAsia="Times New Roman"/>
          <w:b/>
          <w:lang w:val="uk-UA" w:eastAsia="uk-UA"/>
        </w:rPr>
        <w:t>Члени Інвестиційної ради</w:t>
      </w:r>
    </w:p>
    <w:p w:rsidR="0030500B" w:rsidRPr="003B2040" w:rsidRDefault="0030500B" w:rsidP="0030500B">
      <w:pPr>
        <w:pStyle w:val="a3"/>
        <w:numPr>
          <w:ilvl w:val="0"/>
          <w:numId w:val="2"/>
        </w:numPr>
        <w:shd w:val="clear" w:color="auto" w:fill="FFFFFF"/>
        <w:tabs>
          <w:tab w:val="left" w:pos="3119"/>
        </w:tabs>
        <w:spacing w:before="225" w:after="225"/>
        <w:rPr>
          <w:rFonts w:eastAsia="Times New Roman"/>
          <w:lang w:val="uk-UA" w:eastAsia="uk-UA"/>
        </w:rPr>
      </w:pPr>
      <w:r w:rsidRPr="003B2040">
        <w:rPr>
          <w:rFonts w:eastAsia="Times New Roman"/>
          <w:b/>
          <w:lang w:val="uk-UA" w:eastAsia="uk-UA"/>
        </w:rPr>
        <w:t xml:space="preserve">Петро </w:t>
      </w:r>
      <w:proofErr w:type="spellStart"/>
      <w:r w:rsidRPr="003B2040">
        <w:rPr>
          <w:rFonts w:eastAsia="Times New Roman"/>
          <w:b/>
          <w:lang w:val="uk-UA" w:eastAsia="uk-UA"/>
        </w:rPr>
        <w:t>Антіпов</w:t>
      </w:r>
      <w:proofErr w:type="spellEnd"/>
      <w:r w:rsidRPr="003B2040">
        <w:rPr>
          <w:rFonts w:eastAsia="Times New Roman"/>
          <w:lang w:val="uk-UA" w:eastAsia="uk-UA"/>
        </w:rPr>
        <w:t xml:space="preserve">     –  секретар селищної ради.</w:t>
      </w:r>
    </w:p>
    <w:p w:rsidR="0030500B" w:rsidRPr="003B2040" w:rsidRDefault="0030500B" w:rsidP="0030500B">
      <w:pPr>
        <w:pStyle w:val="a3"/>
        <w:numPr>
          <w:ilvl w:val="0"/>
          <w:numId w:val="2"/>
        </w:numPr>
        <w:shd w:val="clear" w:color="auto" w:fill="FFFFFF"/>
        <w:spacing w:before="225" w:after="225"/>
        <w:rPr>
          <w:rFonts w:eastAsia="Times New Roman"/>
          <w:lang w:val="uk-UA" w:eastAsia="uk-UA"/>
        </w:rPr>
      </w:pPr>
      <w:r w:rsidRPr="003B2040">
        <w:rPr>
          <w:rFonts w:eastAsia="Times New Roman"/>
          <w:b/>
          <w:lang w:val="uk-UA" w:eastAsia="uk-UA"/>
        </w:rPr>
        <w:t xml:space="preserve">Святослав </w:t>
      </w:r>
      <w:proofErr w:type="spellStart"/>
      <w:r w:rsidRPr="003B2040">
        <w:rPr>
          <w:rFonts w:eastAsia="Times New Roman"/>
          <w:b/>
          <w:lang w:val="uk-UA" w:eastAsia="uk-UA"/>
        </w:rPr>
        <w:t>Лазорик</w:t>
      </w:r>
      <w:r w:rsidRPr="003B2040">
        <w:rPr>
          <w:rFonts w:eastAsia="Times New Roman"/>
          <w:lang w:val="uk-UA" w:eastAsia="uk-UA"/>
        </w:rPr>
        <w:t>–начальник</w:t>
      </w:r>
      <w:proofErr w:type="spellEnd"/>
      <w:r w:rsidRPr="003B2040">
        <w:rPr>
          <w:rFonts w:eastAsia="Times New Roman"/>
          <w:lang w:val="uk-UA" w:eastAsia="uk-UA"/>
        </w:rPr>
        <w:t xml:space="preserve"> відділу житлово-комунального господарства  </w:t>
      </w:r>
    </w:p>
    <w:p w:rsidR="0030500B" w:rsidRPr="003B2040" w:rsidRDefault="0030500B" w:rsidP="0030500B">
      <w:pPr>
        <w:pStyle w:val="a3"/>
        <w:shd w:val="clear" w:color="auto" w:fill="FFFFFF"/>
        <w:spacing w:before="225" w:after="225"/>
        <w:rPr>
          <w:rFonts w:eastAsia="Times New Roman"/>
          <w:lang w:val="uk-UA" w:eastAsia="uk-UA"/>
        </w:rPr>
      </w:pPr>
      <w:r w:rsidRPr="003B2040">
        <w:rPr>
          <w:rFonts w:eastAsia="Times New Roman"/>
          <w:b/>
          <w:lang w:val="uk-UA" w:eastAsia="uk-UA"/>
        </w:rPr>
        <w:t xml:space="preserve">                                       </w:t>
      </w:r>
      <w:r w:rsidRPr="003B2040">
        <w:rPr>
          <w:rFonts w:eastAsia="Times New Roman"/>
          <w:lang w:val="uk-UA" w:eastAsia="uk-UA"/>
        </w:rPr>
        <w:t>виконавчого апарату селищної ради.</w:t>
      </w:r>
    </w:p>
    <w:p w:rsidR="0030500B" w:rsidRPr="003B2040" w:rsidRDefault="0030500B" w:rsidP="0030500B">
      <w:pPr>
        <w:pStyle w:val="a3"/>
        <w:numPr>
          <w:ilvl w:val="0"/>
          <w:numId w:val="2"/>
        </w:numPr>
        <w:shd w:val="clear" w:color="auto" w:fill="FFFFFF"/>
        <w:spacing w:before="225" w:after="225"/>
        <w:rPr>
          <w:rFonts w:eastAsia="Times New Roman"/>
          <w:lang w:val="uk-UA" w:eastAsia="uk-UA"/>
        </w:rPr>
      </w:pPr>
      <w:r w:rsidRPr="003B2040">
        <w:rPr>
          <w:rFonts w:eastAsia="Times New Roman"/>
          <w:b/>
          <w:lang w:val="uk-UA" w:eastAsia="uk-UA"/>
        </w:rPr>
        <w:t>Віталіна Данилюк</w:t>
      </w:r>
      <w:r w:rsidRPr="003B2040">
        <w:rPr>
          <w:rFonts w:eastAsia="Times New Roman"/>
          <w:lang w:val="uk-UA" w:eastAsia="uk-UA"/>
        </w:rPr>
        <w:t xml:space="preserve"> – </w:t>
      </w:r>
      <w:r w:rsidRPr="003B2040">
        <w:rPr>
          <w:lang w:val="uk-UA"/>
        </w:rPr>
        <w:t xml:space="preserve">начальник відділу загально-організаційного та </w:t>
      </w:r>
      <w:proofErr w:type="spellStart"/>
      <w:r w:rsidRPr="003B2040">
        <w:rPr>
          <w:lang w:val="uk-UA"/>
        </w:rPr>
        <w:t>інформаційно-</w:t>
      </w:r>
      <w:proofErr w:type="spellEnd"/>
    </w:p>
    <w:p w:rsidR="0030500B" w:rsidRPr="003B2040" w:rsidRDefault="0030500B" w:rsidP="0030500B">
      <w:pPr>
        <w:pStyle w:val="a3"/>
        <w:shd w:val="clear" w:color="auto" w:fill="FFFFFF"/>
        <w:spacing w:before="225" w:after="225"/>
        <w:rPr>
          <w:rFonts w:eastAsia="Times New Roman"/>
          <w:lang w:val="uk-UA" w:eastAsia="uk-UA"/>
        </w:rPr>
      </w:pPr>
      <w:r w:rsidRPr="003B2040">
        <w:rPr>
          <w:rFonts w:eastAsia="Times New Roman"/>
          <w:b/>
          <w:lang w:val="uk-UA" w:eastAsia="uk-UA"/>
        </w:rPr>
        <w:t xml:space="preserve">                                      </w:t>
      </w:r>
      <w:r w:rsidRPr="003B2040">
        <w:rPr>
          <w:lang w:val="uk-UA"/>
        </w:rPr>
        <w:t>аналітичного забезпечення виконавчого апарату селищної ради.</w:t>
      </w:r>
    </w:p>
    <w:p w:rsidR="0030500B" w:rsidRPr="003B2040" w:rsidRDefault="0030500B" w:rsidP="0030500B">
      <w:pPr>
        <w:pStyle w:val="a3"/>
        <w:numPr>
          <w:ilvl w:val="0"/>
          <w:numId w:val="2"/>
        </w:numPr>
        <w:shd w:val="clear" w:color="auto" w:fill="FFFFFF"/>
        <w:spacing w:before="225" w:after="225"/>
        <w:rPr>
          <w:rFonts w:eastAsia="Times New Roman"/>
          <w:lang w:val="uk-UA" w:eastAsia="uk-UA"/>
        </w:rPr>
      </w:pPr>
      <w:r w:rsidRPr="003B2040">
        <w:rPr>
          <w:rFonts w:eastAsia="Times New Roman"/>
          <w:b/>
          <w:lang w:val="uk-UA" w:eastAsia="uk-UA"/>
        </w:rPr>
        <w:t xml:space="preserve">Іван </w:t>
      </w:r>
      <w:proofErr w:type="spellStart"/>
      <w:r w:rsidRPr="003B2040">
        <w:rPr>
          <w:rFonts w:eastAsia="Times New Roman"/>
          <w:b/>
          <w:lang w:val="uk-UA" w:eastAsia="uk-UA"/>
        </w:rPr>
        <w:t>Мінайлюк</w:t>
      </w:r>
      <w:proofErr w:type="spellEnd"/>
      <w:r w:rsidRPr="003B2040">
        <w:rPr>
          <w:rFonts w:eastAsia="Times New Roman"/>
          <w:lang w:val="uk-UA" w:eastAsia="uk-UA"/>
        </w:rPr>
        <w:t xml:space="preserve">      –  начальник в</w:t>
      </w:r>
      <w:r w:rsidRPr="003B2040">
        <w:rPr>
          <w:lang w:val="uk-UA"/>
        </w:rPr>
        <w:t xml:space="preserve">ідділу кадрової, правової та мобілізаційної роботи </w:t>
      </w:r>
    </w:p>
    <w:p w:rsidR="0030500B" w:rsidRPr="003B2040" w:rsidRDefault="0030500B" w:rsidP="0030500B">
      <w:pPr>
        <w:pStyle w:val="a3"/>
        <w:shd w:val="clear" w:color="auto" w:fill="FFFFFF"/>
        <w:spacing w:before="225" w:after="225"/>
        <w:rPr>
          <w:rFonts w:eastAsia="Times New Roman"/>
          <w:lang w:val="uk-UA" w:eastAsia="uk-UA"/>
        </w:rPr>
      </w:pPr>
      <w:r w:rsidRPr="003B2040">
        <w:rPr>
          <w:rFonts w:eastAsia="Times New Roman"/>
          <w:b/>
          <w:lang w:val="uk-UA" w:eastAsia="uk-UA"/>
        </w:rPr>
        <w:t xml:space="preserve">                                       </w:t>
      </w:r>
      <w:r w:rsidRPr="003B2040">
        <w:rPr>
          <w:lang w:val="uk-UA"/>
        </w:rPr>
        <w:t>виконавчого апарату селищної ради.</w:t>
      </w:r>
    </w:p>
    <w:p w:rsidR="0030500B" w:rsidRPr="003B2040" w:rsidRDefault="0030500B" w:rsidP="0030500B">
      <w:pPr>
        <w:pStyle w:val="a3"/>
        <w:numPr>
          <w:ilvl w:val="0"/>
          <w:numId w:val="2"/>
        </w:numPr>
        <w:rPr>
          <w:lang w:val="uk-UA"/>
        </w:rPr>
      </w:pPr>
      <w:r w:rsidRPr="003B2040">
        <w:rPr>
          <w:rFonts w:eastAsia="Times New Roman"/>
          <w:b/>
          <w:lang w:val="uk-UA" w:eastAsia="uk-UA"/>
        </w:rPr>
        <w:t xml:space="preserve">Юрій </w:t>
      </w:r>
      <w:proofErr w:type="spellStart"/>
      <w:r w:rsidRPr="003B2040">
        <w:rPr>
          <w:rFonts w:eastAsia="Times New Roman"/>
          <w:b/>
          <w:lang w:val="uk-UA" w:eastAsia="uk-UA"/>
        </w:rPr>
        <w:t>Ванджурак</w:t>
      </w:r>
      <w:proofErr w:type="spellEnd"/>
      <w:r w:rsidRPr="003B2040">
        <w:rPr>
          <w:rFonts w:eastAsia="Times New Roman"/>
          <w:lang w:val="uk-UA" w:eastAsia="uk-UA"/>
        </w:rPr>
        <w:t xml:space="preserve">   – начальник</w:t>
      </w:r>
      <w:r w:rsidRPr="003B2040">
        <w:rPr>
          <w:b/>
          <w:lang w:val="uk-UA"/>
        </w:rPr>
        <w:t xml:space="preserve"> </w:t>
      </w:r>
      <w:r w:rsidRPr="003B2040">
        <w:rPr>
          <w:lang w:val="uk-UA"/>
        </w:rPr>
        <w:t xml:space="preserve">відділу земельних відносин та екології виконавчого   </w:t>
      </w:r>
    </w:p>
    <w:p w:rsidR="0030500B" w:rsidRPr="003B2040" w:rsidRDefault="0030500B" w:rsidP="0030500B">
      <w:pPr>
        <w:pStyle w:val="a3"/>
        <w:rPr>
          <w:lang w:val="uk-UA"/>
        </w:rPr>
      </w:pPr>
      <w:r w:rsidRPr="003B2040">
        <w:rPr>
          <w:rFonts w:eastAsia="Times New Roman"/>
          <w:b/>
          <w:lang w:val="uk-UA" w:eastAsia="uk-UA"/>
        </w:rPr>
        <w:t xml:space="preserve">                                      </w:t>
      </w:r>
      <w:r w:rsidRPr="003B2040">
        <w:rPr>
          <w:lang w:val="uk-UA"/>
        </w:rPr>
        <w:t>апарату селищної ради.</w:t>
      </w:r>
    </w:p>
    <w:p w:rsidR="0030500B" w:rsidRPr="003B2040" w:rsidRDefault="0030500B" w:rsidP="0030500B">
      <w:pPr>
        <w:pStyle w:val="a3"/>
        <w:numPr>
          <w:ilvl w:val="0"/>
          <w:numId w:val="2"/>
        </w:numPr>
        <w:rPr>
          <w:lang w:val="uk-UA"/>
        </w:rPr>
      </w:pPr>
      <w:r w:rsidRPr="003B2040">
        <w:rPr>
          <w:b/>
          <w:lang w:val="uk-UA"/>
        </w:rPr>
        <w:t xml:space="preserve"> Любов </w:t>
      </w:r>
      <w:proofErr w:type="spellStart"/>
      <w:r w:rsidRPr="003B2040">
        <w:rPr>
          <w:b/>
          <w:lang w:val="uk-UA"/>
        </w:rPr>
        <w:t>Сольчаник</w:t>
      </w:r>
      <w:proofErr w:type="spellEnd"/>
      <w:r w:rsidRPr="003B2040">
        <w:rPr>
          <w:lang w:val="uk-UA"/>
        </w:rPr>
        <w:t xml:space="preserve"> – керівник центру</w:t>
      </w:r>
      <w:r w:rsidRPr="003B2040">
        <w:rPr>
          <w:b/>
        </w:rPr>
        <w:t xml:space="preserve"> </w:t>
      </w:r>
      <w:r w:rsidRPr="003B2040">
        <w:rPr>
          <w:lang w:val="uk-UA"/>
        </w:rPr>
        <w:t xml:space="preserve">надання </w:t>
      </w:r>
      <w:proofErr w:type="spellStart"/>
      <w:r w:rsidRPr="003B2040">
        <w:t>адміністративних</w:t>
      </w:r>
      <w:proofErr w:type="spellEnd"/>
      <w:r w:rsidRPr="003B2040">
        <w:t xml:space="preserve"> </w:t>
      </w:r>
      <w:proofErr w:type="spellStart"/>
      <w:r w:rsidRPr="003B2040">
        <w:t>послуг</w:t>
      </w:r>
      <w:proofErr w:type="spellEnd"/>
      <w:r w:rsidRPr="003B2040">
        <w:t xml:space="preserve"> </w:t>
      </w:r>
      <w:r w:rsidRPr="003B2040">
        <w:rPr>
          <w:lang w:val="uk-UA"/>
        </w:rPr>
        <w:t xml:space="preserve">виконавчого  </w:t>
      </w:r>
    </w:p>
    <w:p w:rsidR="0030500B" w:rsidRPr="003B2040" w:rsidRDefault="0030500B" w:rsidP="0030500B">
      <w:pPr>
        <w:pStyle w:val="a3"/>
        <w:rPr>
          <w:lang w:val="uk-UA"/>
        </w:rPr>
      </w:pPr>
      <w:r w:rsidRPr="003B2040">
        <w:rPr>
          <w:b/>
          <w:lang w:val="uk-UA"/>
        </w:rPr>
        <w:t xml:space="preserve">                                      </w:t>
      </w:r>
      <w:r w:rsidRPr="003B2040">
        <w:rPr>
          <w:lang w:val="uk-UA"/>
        </w:rPr>
        <w:t>апарату селищної ради.</w:t>
      </w:r>
    </w:p>
    <w:p w:rsidR="0030500B" w:rsidRPr="003B2040" w:rsidRDefault="0030500B" w:rsidP="0030500B">
      <w:pPr>
        <w:pStyle w:val="a3"/>
        <w:numPr>
          <w:ilvl w:val="0"/>
          <w:numId w:val="2"/>
        </w:numPr>
        <w:rPr>
          <w:lang w:val="uk-UA"/>
        </w:rPr>
      </w:pPr>
      <w:r w:rsidRPr="003B2040">
        <w:rPr>
          <w:lang w:val="uk-UA"/>
        </w:rPr>
        <w:t xml:space="preserve"> </w:t>
      </w:r>
      <w:r w:rsidRPr="003B2040">
        <w:rPr>
          <w:b/>
          <w:lang w:val="uk-UA"/>
        </w:rPr>
        <w:t>Марія Семенюк</w:t>
      </w:r>
      <w:r w:rsidRPr="003B2040">
        <w:rPr>
          <w:lang w:val="uk-UA"/>
        </w:rPr>
        <w:t xml:space="preserve">     – начальник відділу соціального захисту виконавчого апарату  </w:t>
      </w:r>
    </w:p>
    <w:p w:rsidR="0030500B" w:rsidRPr="003B2040" w:rsidRDefault="0030500B" w:rsidP="0030500B">
      <w:pPr>
        <w:pStyle w:val="a3"/>
        <w:rPr>
          <w:lang w:val="uk-UA"/>
        </w:rPr>
      </w:pPr>
      <w:r w:rsidRPr="003B2040">
        <w:rPr>
          <w:lang w:val="uk-UA"/>
        </w:rPr>
        <w:t xml:space="preserve">                                      селищної ради.</w:t>
      </w:r>
    </w:p>
    <w:p w:rsidR="0030500B" w:rsidRPr="003B2040" w:rsidRDefault="0030500B" w:rsidP="0030500B">
      <w:pPr>
        <w:pStyle w:val="a3"/>
        <w:numPr>
          <w:ilvl w:val="0"/>
          <w:numId w:val="2"/>
        </w:numPr>
        <w:rPr>
          <w:lang w:val="uk-UA"/>
        </w:rPr>
      </w:pPr>
      <w:r w:rsidRPr="003B2040">
        <w:rPr>
          <w:lang w:val="uk-UA"/>
        </w:rPr>
        <w:t xml:space="preserve"> </w:t>
      </w:r>
      <w:r w:rsidRPr="003B2040">
        <w:rPr>
          <w:b/>
          <w:lang w:val="uk-UA"/>
        </w:rPr>
        <w:t xml:space="preserve">Іра </w:t>
      </w:r>
      <w:proofErr w:type="spellStart"/>
      <w:r w:rsidRPr="003B2040">
        <w:rPr>
          <w:b/>
          <w:lang w:val="uk-UA"/>
        </w:rPr>
        <w:t>Сумарук</w:t>
      </w:r>
      <w:proofErr w:type="spellEnd"/>
      <w:r w:rsidRPr="003B2040">
        <w:rPr>
          <w:lang w:val="uk-UA"/>
        </w:rPr>
        <w:t xml:space="preserve">           – начальник відділу освіти, молоді і спорту селищної ради.</w:t>
      </w:r>
    </w:p>
    <w:p w:rsidR="0030500B" w:rsidRPr="003B2040" w:rsidRDefault="0030500B" w:rsidP="0030500B">
      <w:pPr>
        <w:pStyle w:val="a3"/>
        <w:numPr>
          <w:ilvl w:val="0"/>
          <w:numId w:val="2"/>
        </w:numPr>
        <w:rPr>
          <w:lang w:val="uk-UA"/>
        </w:rPr>
      </w:pPr>
      <w:r w:rsidRPr="003B2040">
        <w:rPr>
          <w:b/>
          <w:lang w:val="uk-UA"/>
        </w:rPr>
        <w:t xml:space="preserve"> Оксана </w:t>
      </w:r>
      <w:proofErr w:type="spellStart"/>
      <w:r w:rsidRPr="003B2040">
        <w:rPr>
          <w:b/>
          <w:lang w:val="uk-UA"/>
        </w:rPr>
        <w:t>Коломийчук</w:t>
      </w:r>
      <w:proofErr w:type="spellEnd"/>
      <w:r w:rsidRPr="003B2040">
        <w:rPr>
          <w:lang w:val="uk-UA"/>
        </w:rPr>
        <w:t xml:space="preserve"> – начальник відділу культури селищної ради.</w:t>
      </w:r>
    </w:p>
    <w:p w:rsidR="0030500B" w:rsidRPr="003B2040" w:rsidRDefault="0030500B" w:rsidP="0030500B">
      <w:pPr>
        <w:pStyle w:val="a3"/>
        <w:numPr>
          <w:ilvl w:val="0"/>
          <w:numId w:val="2"/>
        </w:numPr>
        <w:rPr>
          <w:lang w:val="uk-UA"/>
        </w:rPr>
      </w:pPr>
      <w:r w:rsidRPr="003B2040">
        <w:rPr>
          <w:b/>
          <w:lang w:val="uk-UA"/>
        </w:rPr>
        <w:t xml:space="preserve"> Оксана Федорович</w:t>
      </w:r>
      <w:r w:rsidRPr="003B2040">
        <w:rPr>
          <w:lang w:val="uk-UA"/>
        </w:rPr>
        <w:t xml:space="preserve">        – начальник служби у справах дітей.</w:t>
      </w:r>
    </w:p>
    <w:p w:rsidR="0030500B" w:rsidRPr="003B2040" w:rsidRDefault="0030500B" w:rsidP="0030500B">
      <w:pPr>
        <w:pStyle w:val="a3"/>
        <w:numPr>
          <w:ilvl w:val="0"/>
          <w:numId w:val="2"/>
        </w:numPr>
        <w:rPr>
          <w:lang w:val="uk-UA"/>
        </w:rPr>
      </w:pPr>
      <w:r w:rsidRPr="003B2040">
        <w:rPr>
          <w:b/>
          <w:lang w:val="uk-UA"/>
        </w:rPr>
        <w:t xml:space="preserve"> Ганна </w:t>
      </w:r>
      <w:proofErr w:type="spellStart"/>
      <w:r w:rsidRPr="003B2040">
        <w:rPr>
          <w:b/>
          <w:lang w:val="uk-UA"/>
        </w:rPr>
        <w:t>Демидюк</w:t>
      </w:r>
      <w:proofErr w:type="spellEnd"/>
      <w:r w:rsidRPr="003B2040">
        <w:rPr>
          <w:lang w:val="uk-UA"/>
        </w:rPr>
        <w:t xml:space="preserve">      – начальник Верховинського т</w:t>
      </w:r>
      <w:proofErr w:type="spellStart"/>
      <w:r w:rsidRPr="003B2040">
        <w:t>ериторіального</w:t>
      </w:r>
      <w:proofErr w:type="spellEnd"/>
      <w:r w:rsidRPr="003B2040">
        <w:t xml:space="preserve"> центр</w:t>
      </w:r>
      <w:r w:rsidRPr="003B2040">
        <w:rPr>
          <w:lang w:val="uk-UA"/>
        </w:rPr>
        <w:t xml:space="preserve">у </w:t>
      </w:r>
    </w:p>
    <w:p w:rsidR="0030500B" w:rsidRPr="003B2040" w:rsidRDefault="0030500B" w:rsidP="0030500B">
      <w:pPr>
        <w:pStyle w:val="a3"/>
        <w:rPr>
          <w:lang w:val="uk-UA"/>
        </w:rPr>
      </w:pPr>
      <w:r w:rsidRPr="003B2040">
        <w:rPr>
          <w:lang w:val="uk-UA"/>
        </w:rPr>
        <w:t xml:space="preserve">                                       соціального обслуговування   (надання соціальних послуг).</w:t>
      </w:r>
    </w:p>
    <w:p w:rsidR="0030500B" w:rsidRPr="003B2040" w:rsidRDefault="0030500B" w:rsidP="0030500B">
      <w:pPr>
        <w:pStyle w:val="a3"/>
        <w:numPr>
          <w:ilvl w:val="0"/>
          <w:numId w:val="2"/>
        </w:numPr>
        <w:rPr>
          <w:sz w:val="28"/>
          <w:szCs w:val="28"/>
          <w:lang w:val="uk-UA"/>
        </w:rPr>
      </w:pPr>
      <w:r w:rsidRPr="003B2040">
        <w:rPr>
          <w:b/>
          <w:lang w:val="uk-UA"/>
        </w:rPr>
        <w:t xml:space="preserve">  Галина </w:t>
      </w:r>
      <w:proofErr w:type="spellStart"/>
      <w:r w:rsidRPr="003B2040">
        <w:rPr>
          <w:b/>
          <w:lang w:val="uk-UA"/>
        </w:rPr>
        <w:t>Кікінчук</w:t>
      </w:r>
      <w:proofErr w:type="spellEnd"/>
      <w:r w:rsidRPr="003B2040">
        <w:rPr>
          <w:b/>
          <w:lang w:val="uk-UA"/>
        </w:rPr>
        <w:t xml:space="preserve">    – </w:t>
      </w:r>
      <w:r w:rsidRPr="003B2040">
        <w:rPr>
          <w:lang w:val="uk-UA"/>
        </w:rPr>
        <w:t xml:space="preserve">директор КНП «Верховинська багатопрофільна лікарня </w:t>
      </w:r>
    </w:p>
    <w:p w:rsidR="0030500B" w:rsidRPr="003B2040" w:rsidRDefault="0030500B" w:rsidP="0030500B">
      <w:pPr>
        <w:ind w:left="360"/>
        <w:rPr>
          <w:sz w:val="28"/>
          <w:szCs w:val="28"/>
          <w:lang w:val="uk-UA"/>
        </w:rPr>
      </w:pPr>
      <w:r w:rsidRPr="003B2040">
        <w:rPr>
          <w:b/>
          <w:lang w:val="uk-UA"/>
        </w:rPr>
        <w:t xml:space="preserve">                                            </w:t>
      </w:r>
      <w:r w:rsidRPr="003B2040">
        <w:rPr>
          <w:lang w:val="uk-UA"/>
        </w:rPr>
        <w:t>Верховинської селищної ради».</w:t>
      </w:r>
    </w:p>
    <w:p w:rsidR="0030500B" w:rsidRPr="003B2040" w:rsidRDefault="0030500B" w:rsidP="0030500B">
      <w:pPr>
        <w:ind w:left="360"/>
        <w:rPr>
          <w:lang w:val="uk-UA"/>
        </w:rPr>
      </w:pPr>
      <w:r>
        <w:rPr>
          <w:b/>
          <w:lang w:val="uk-UA"/>
        </w:rPr>
        <w:t>16</w:t>
      </w:r>
      <w:r w:rsidRPr="003B2040">
        <w:rPr>
          <w:b/>
          <w:lang w:val="uk-UA"/>
        </w:rPr>
        <w:t xml:space="preserve">.  Світлана </w:t>
      </w:r>
      <w:proofErr w:type="spellStart"/>
      <w:r w:rsidRPr="003B2040">
        <w:rPr>
          <w:b/>
          <w:lang w:val="uk-UA"/>
        </w:rPr>
        <w:t>Шкіряк</w:t>
      </w:r>
      <w:proofErr w:type="spellEnd"/>
      <w:r w:rsidRPr="003B2040">
        <w:rPr>
          <w:b/>
          <w:lang w:val="uk-UA"/>
        </w:rPr>
        <w:t xml:space="preserve">   –  </w:t>
      </w:r>
      <w:r w:rsidRPr="003B2040">
        <w:rPr>
          <w:lang w:val="uk-UA"/>
        </w:rPr>
        <w:t>директор КНП «Центр ПМСД Верховинської селищної ради».</w:t>
      </w:r>
    </w:p>
    <w:p w:rsidR="0030500B" w:rsidRPr="00E9172E" w:rsidRDefault="0030500B" w:rsidP="0030500B">
      <w:pPr>
        <w:shd w:val="clear" w:color="auto" w:fill="FFFFFF"/>
        <w:spacing w:before="225" w:after="225"/>
        <w:ind w:left="360"/>
        <w:rPr>
          <w:rFonts w:eastAsia="Times New Roman"/>
          <w:color w:val="333333"/>
          <w:sz w:val="28"/>
          <w:szCs w:val="28"/>
          <w:lang w:val="uk-UA" w:eastAsia="uk-UA"/>
        </w:rPr>
      </w:pPr>
    </w:p>
    <w:p w:rsidR="0030500B" w:rsidRPr="00E563FE" w:rsidRDefault="0030500B" w:rsidP="0030500B">
      <w:pPr>
        <w:ind w:firstLine="708"/>
        <w:jc w:val="both"/>
        <w:rPr>
          <w:b/>
          <w:lang w:val="uk-UA"/>
        </w:rPr>
      </w:pPr>
      <w:r>
        <w:rPr>
          <w:b/>
          <w:lang w:val="uk-UA"/>
        </w:rPr>
        <w:t xml:space="preserve">   </w:t>
      </w:r>
      <w:proofErr w:type="spellStart"/>
      <w:r w:rsidRPr="00E563FE">
        <w:rPr>
          <w:b/>
        </w:rPr>
        <w:t>Секретар</w:t>
      </w:r>
      <w:proofErr w:type="spellEnd"/>
      <w:r w:rsidRPr="00E563FE">
        <w:rPr>
          <w:b/>
        </w:rPr>
        <w:t xml:space="preserve">  ради                                                 </w:t>
      </w:r>
      <w:r w:rsidRPr="00E563FE">
        <w:rPr>
          <w:b/>
          <w:lang w:val="uk-UA"/>
        </w:rPr>
        <w:t xml:space="preserve">                 </w:t>
      </w:r>
      <w:r w:rsidRPr="00E563FE">
        <w:rPr>
          <w:b/>
        </w:rPr>
        <w:t>Петро АНТІПОВ</w:t>
      </w: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Pr="00601405" w:rsidRDefault="0030500B" w:rsidP="0030500B">
      <w:pPr>
        <w:shd w:val="clear" w:color="auto" w:fill="FFFFFF"/>
        <w:ind w:left="4956" w:firstLine="708"/>
        <w:jc w:val="both"/>
        <w:rPr>
          <w:rFonts w:eastAsia="Times New Roman"/>
          <w:b/>
          <w:bdr w:val="none" w:sz="0" w:space="0" w:color="auto" w:frame="1"/>
          <w:lang w:val="uk-UA" w:eastAsia="uk-UA"/>
        </w:rPr>
      </w:pPr>
      <w:r w:rsidRPr="00601405">
        <w:rPr>
          <w:rFonts w:eastAsia="Times New Roman"/>
          <w:b/>
          <w:bdr w:val="none" w:sz="0" w:space="0" w:color="auto" w:frame="1"/>
          <w:lang w:val="uk-UA" w:eastAsia="uk-UA"/>
        </w:rPr>
        <w:lastRenderedPageBreak/>
        <w:t>Затверджено</w:t>
      </w:r>
    </w:p>
    <w:p w:rsidR="0030500B" w:rsidRPr="00601405" w:rsidRDefault="0030500B" w:rsidP="0030500B">
      <w:pPr>
        <w:shd w:val="clear" w:color="auto" w:fill="FFFFFF"/>
        <w:ind w:left="5670"/>
        <w:jc w:val="both"/>
        <w:rPr>
          <w:rFonts w:eastAsia="Times New Roman"/>
          <w:b/>
          <w:bdr w:val="none" w:sz="0" w:space="0" w:color="auto" w:frame="1"/>
          <w:lang w:val="uk-UA" w:eastAsia="uk-UA"/>
        </w:rPr>
      </w:pPr>
      <w:r w:rsidRPr="00601405">
        <w:rPr>
          <w:rFonts w:eastAsia="Times New Roman"/>
          <w:b/>
          <w:bdr w:val="none" w:sz="0" w:space="0" w:color="auto" w:frame="1"/>
          <w:lang w:val="uk-UA" w:eastAsia="uk-UA"/>
        </w:rPr>
        <w:t>рішенням виконавчого комітету</w:t>
      </w:r>
    </w:p>
    <w:p w:rsidR="0030500B" w:rsidRPr="00601405" w:rsidRDefault="0030500B" w:rsidP="0030500B">
      <w:pPr>
        <w:shd w:val="clear" w:color="auto" w:fill="FFFFFF"/>
        <w:ind w:left="5670"/>
        <w:jc w:val="both"/>
        <w:rPr>
          <w:rFonts w:eastAsia="Times New Roman"/>
          <w:b/>
          <w:bdr w:val="none" w:sz="0" w:space="0" w:color="auto" w:frame="1"/>
          <w:lang w:val="uk-UA" w:eastAsia="uk-UA"/>
        </w:rPr>
      </w:pPr>
      <w:r w:rsidRPr="00601405">
        <w:rPr>
          <w:rFonts w:eastAsia="Times New Roman"/>
          <w:b/>
          <w:bdr w:val="none" w:sz="0" w:space="0" w:color="auto" w:frame="1"/>
          <w:lang w:val="uk-UA" w:eastAsia="uk-UA"/>
        </w:rPr>
        <w:t>Верховинської селищної ради</w:t>
      </w:r>
    </w:p>
    <w:p w:rsidR="0030500B" w:rsidRPr="00601405" w:rsidRDefault="0030500B" w:rsidP="0030500B">
      <w:pPr>
        <w:shd w:val="clear" w:color="auto" w:fill="FFFFFF"/>
        <w:ind w:left="5670"/>
        <w:jc w:val="both"/>
        <w:rPr>
          <w:rFonts w:eastAsia="Times New Roman"/>
          <w:b/>
          <w:bdr w:val="none" w:sz="0" w:space="0" w:color="auto" w:frame="1"/>
          <w:lang w:val="uk-UA" w:eastAsia="uk-UA"/>
        </w:rPr>
      </w:pPr>
      <w:r>
        <w:rPr>
          <w:rFonts w:eastAsia="Times New Roman"/>
          <w:b/>
          <w:bdr w:val="none" w:sz="0" w:space="0" w:color="auto" w:frame="1"/>
          <w:lang w:val="uk-UA" w:eastAsia="uk-UA"/>
        </w:rPr>
        <w:t xml:space="preserve">№788 </w:t>
      </w:r>
      <w:r w:rsidRPr="00601405">
        <w:rPr>
          <w:rFonts w:eastAsia="Times New Roman"/>
          <w:b/>
          <w:bdr w:val="none" w:sz="0" w:space="0" w:color="auto" w:frame="1"/>
          <w:lang w:val="uk-UA" w:eastAsia="uk-UA"/>
        </w:rPr>
        <w:t xml:space="preserve"> </w:t>
      </w:r>
      <w:r>
        <w:rPr>
          <w:rFonts w:eastAsia="Times New Roman"/>
          <w:b/>
          <w:bdr w:val="none" w:sz="0" w:space="0" w:color="auto" w:frame="1"/>
          <w:lang w:val="uk-UA" w:eastAsia="uk-UA"/>
        </w:rPr>
        <w:t>від 05.08.</w:t>
      </w:r>
      <w:r w:rsidRPr="00601405">
        <w:rPr>
          <w:rFonts w:eastAsia="Times New Roman"/>
          <w:b/>
          <w:bdr w:val="none" w:sz="0" w:space="0" w:color="auto" w:frame="1"/>
          <w:lang w:val="uk-UA" w:eastAsia="uk-UA"/>
        </w:rPr>
        <w:t xml:space="preserve"> 2025 року</w:t>
      </w:r>
    </w:p>
    <w:p w:rsidR="0030500B" w:rsidRPr="00601405" w:rsidRDefault="0030500B" w:rsidP="0030500B">
      <w:pPr>
        <w:shd w:val="clear" w:color="auto" w:fill="FFFFFF"/>
        <w:jc w:val="both"/>
        <w:rPr>
          <w:rFonts w:eastAsia="Times New Roman"/>
          <w:b/>
          <w:bdr w:val="none" w:sz="0" w:space="0" w:color="auto" w:frame="1"/>
          <w:lang w:val="uk-UA" w:eastAsia="uk-UA"/>
        </w:rPr>
      </w:pPr>
    </w:p>
    <w:p w:rsidR="0030500B" w:rsidRPr="00601405" w:rsidRDefault="0030500B" w:rsidP="0030500B">
      <w:pPr>
        <w:shd w:val="clear" w:color="auto" w:fill="FFFFFF"/>
        <w:jc w:val="both"/>
        <w:rPr>
          <w:rFonts w:eastAsia="Times New Roman"/>
          <w:b/>
          <w:bdr w:val="none" w:sz="0" w:space="0" w:color="auto" w:frame="1"/>
          <w:lang w:val="uk-UA" w:eastAsia="uk-UA"/>
        </w:rPr>
      </w:pPr>
    </w:p>
    <w:p w:rsidR="0030500B" w:rsidRPr="00601405" w:rsidRDefault="0030500B" w:rsidP="0030500B">
      <w:pPr>
        <w:shd w:val="clear" w:color="auto" w:fill="FFFFFF"/>
        <w:jc w:val="center"/>
        <w:rPr>
          <w:rFonts w:eastAsia="Times New Roman"/>
          <w:b/>
          <w:bdr w:val="none" w:sz="0" w:space="0" w:color="auto" w:frame="1"/>
          <w:lang w:val="uk-UA" w:eastAsia="uk-UA"/>
        </w:rPr>
      </w:pPr>
      <w:r w:rsidRPr="00601405">
        <w:rPr>
          <w:rFonts w:eastAsia="Times New Roman"/>
          <w:b/>
          <w:bdr w:val="none" w:sz="0" w:space="0" w:color="auto" w:frame="1"/>
          <w:lang w:val="uk-UA" w:eastAsia="uk-UA"/>
        </w:rPr>
        <w:t>Положення</w:t>
      </w:r>
    </w:p>
    <w:p w:rsidR="0030500B" w:rsidRPr="00601405" w:rsidRDefault="0030500B" w:rsidP="0030500B">
      <w:pPr>
        <w:shd w:val="clear" w:color="auto" w:fill="FFFFFF"/>
        <w:jc w:val="center"/>
        <w:rPr>
          <w:rFonts w:eastAsia="Times New Roman"/>
          <w:b/>
          <w:lang w:val="uk-UA" w:eastAsia="uk-UA"/>
        </w:rPr>
      </w:pPr>
      <w:r w:rsidRPr="00601405">
        <w:rPr>
          <w:rFonts w:eastAsia="Times New Roman"/>
          <w:b/>
          <w:bdr w:val="none" w:sz="0" w:space="0" w:color="auto" w:frame="1"/>
          <w:lang w:val="uk-UA" w:eastAsia="uk-UA"/>
        </w:rPr>
        <w:t>про</w:t>
      </w:r>
      <w:r w:rsidRPr="00601405">
        <w:rPr>
          <w:rFonts w:eastAsia="Times New Roman"/>
          <w:b/>
          <w:bCs/>
          <w:bdr w:val="none" w:sz="0" w:space="0" w:color="auto" w:frame="1"/>
          <w:lang w:val="uk-UA" w:eastAsia="uk-UA"/>
        </w:rPr>
        <w:t xml:space="preserve"> місцеву Інвестиційну раду</w:t>
      </w:r>
    </w:p>
    <w:p w:rsidR="0030500B" w:rsidRPr="00601405" w:rsidRDefault="0030500B" w:rsidP="0030500B">
      <w:pPr>
        <w:shd w:val="clear" w:color="auto" w:fill="FFFFFF"/>
        <w:jc w:val="center"/>
        <w:rPr>
          <w:rFonts w:eastAsia="Times New Roman"/>
          <w:b/>
          <w:bCs/>
          <w:bdr w:val="none" w:sz="0" w:space="0" w:color="auto" w:frame="1"/>
          <w:lang w:val="uk-UA" w:eastAsia="uk-UA"/>
        </w:rPr>
      </w:pPr>
      <w:r w:rsidRPr="00601405">
        <w:rPr>
          <w:rFonts w:eastAsia="Times New Roman"/>
          <w:b/>
          <w:bCs/>
          <w:bdr w:val="none" w:sz="0" w:space="0" w:color="auto" w:frame="1"/>
          <w:lang w:val="uk-UA" w:eastAsia="uk-UA"/>
        </w:rPr>
        <w:t>при виконавчому комітету  Верховинської селищної ради</w:t>
      </w:r>
    </w:p>
    <w:p w:rsidR="0030500B" w:rsidRPr="00601405" w:rsidRDefault="0030500B" w:rsidP="0030500B">
      <w:pPr>
        <w:shd w:val="clear" w:color="auto" w:fill="FFFFFF"/>
        <w:jc w:val="both"/>
        <w:rPr>
          <w:rFonts w:eastAsia="Times New Roman"/>
          <w:b/>
          <w:lang w:val="uk-UA" w:eastAsia="uk-UA"/>
        </w:rPr>
      </w:pPr>
    </w:p>
    <w:p w:rsidR="0030500B" w:rsidRPr="00601405" w:rsidRDefault="0030500B" w:rsidP="0030500B">
      <w:pPr>
        <w:shd w:val="clear" w:color="auto" w:fill="FFFFFF"/>
        <w:tabs>
          <w:tab w:val="left" w:pos="851"/>
        </w:tabs>
        <w:jc w:val="both"/>
        <w:rPr>
          <w:rFonts w:eastAsia="Times New Roman"/>
          <w:bdr w:val="none" w:sz="0" w:space="0" w:color="auto" w:frame="1"/>
          <w:lang w:val="uk-UA" w:eastAsia="uk-UA"/>
        </w:rPr>
      </w:pPr>
      <w:r w:rsidRPr="00601405">
        <w:rPr>
          <w:rFonts w:eastAsia="Times New Roman"/>
          <w:b/>
          <w:lang w:val="uk-UA" w:eastAsia="uk-UA"/>
        </w:rPr>
        <w:t> </w:t>
      </w:r>
      <w:r w:rsidRPr="00601405">
        <w:rPr>
          <w:rFonts w:eastAsia="Times New Roman"/>
          <w:b/>
          <w:lang w:val="uk-UA" w:eastAsia="uk-UA"/>
        </w:rPr>
        <w:tab/>
      </w:r>
      <w:r w:rsidRPr="00601405">
        <w:rPr>
          <w:rFonts w:eastAsia="Times New Roman"/>
          <w:bdr w:val="none" w:sz="0" w:space="0" w:color="auto" w:frame="1"/>
          <w:lang w:val="uk-UA" w:eastAsia="uk-UA"/>
        </w:rPr>
        <w:t>1. Місцева Інвестиційна рада (надалі – Інвестиційна рада) є консультативно-дорадчим органом при виконавчому комітеті </w:t>
      </w:r>
      <w:r w:rsidRPr="00601405">
        <w:rPr>
          <w:rFonts w:eastAsia="Times New Roman"/>
          <w:bCs/>
          <w:bdr w:val="none" w:sz="0" w:space="0" w:color="auto" w:frame="1"/>
          <w:lang w:val="uk-UA" w:eastAsia="uk-UA"/>
        </w:rPr>
        <w:t>Верховинської селищної ради та створен</w:t>
      </w:r>
      <w:r w:rsidRPr="00601405">
        <w:rPr>
          <w:rFonts w:eastAsia="Times New Roman"/>
          <w:b/>
          <w:bCs/>
          <w:bdr w:val="none" w:sz="0" w:space="0" w:color="auto" w:frame="1"/>
          <w:lang w:val="uk-UA" w:eastAsia="uk-UA"/>
        </w:rPr>
        <w:t>а  </w:t>
      </w:r>
      <w:r w:rsidRPr="00601405">
        <w:rPr>
          <w:rFonts w:eastAsia="Times New Roman"/>
          <w:bdr w:val="none" w:sz="0" w:space="0" w:color="auto" w:frame="1"/>
          <w:lang w:val="uk-UA" w:eastAsia="uk-UA"/>
        </w:rPr>
        <w:t xml:space="preserve">з метою забезпечення стратегічного, прозорого, ефективного та збалансованого підходу до управління публічними інвестиційними, прийняття рішень щодо  підготовки, оцінки, відбору, реалізації та моніторингу публічних інвестиційних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w:t>
      </w:r>
    </w:p>
    <w:p w:rsidR="0030500B" w:rsidRPr="00601405" w:rsidRDefault="0030500B" w:rsidP="0030500B">
      <w:pPr>
        <w:shd w:val="clear" w:color="auto" w:fill="FFFFFF"/>
        <w:tabs>
          <w:tab w:val="left" w:pos="851"/>
        </w:tabs>
        <w:jc w:val="both"/>
        <w:rPr>
          <w:rFonts w:eastAsia="Times New Roman"/>
          <w:bdr w:val="none" w:sz="0" w:space="0" w:color="auto" w:frame="1"/>
          <w:lang w:val="uk-UA" w:eastAsia="uk-UA"/>
        </w:rPr>
      </w:pPr>
    </w:p>
    <w:p w:rsidR="0030500B" w:rsidRPr="00601405" w:rsidRDefault="0030500B" w:rsidP="0030500B">
      <w:pPr>
        <w:shd w:val="clear" w:color="auto" w:fill="FFFFFF"/>
        <w:tabs>
          <w:tab w:val="left" w:pos="851"/>
        </w:tabs>
        <w:jc w:val="both"/>
        <w:rPr>
          <w:rFonts w:eastAsia="Times New Roman"/>
          <w:bdr w:val="none" w:sz="0" w:space="0" w:color="auto" w:frame="1"/>
          <w:lang w:val="uk-UA" w:eastAsia="uk-UA"/>
        </w:rPr>
      </w:pPr>
      <w:r w:rsidRPr="00601405">
        <w:rPr>
          <w:rFonts w:eastAsia="Times New Roman"/>
          <w:bdr w:val="none" w:sz="0" w:space="0" w:color="auto" w:frame="1"/>
          <w:lang w:val="uk-UA" w:eastAsia="uk-UA"/>
        </w:rPr>
        <w:tab/>
        <w:t>2. Інвестиційна рада в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Верховинської селищної ради та її виконавчого комітету, іншими нормативно-правовими актами й цим Положенням.</w:t>
      </w:r>
    </w:p>
    <w:p w:rsidR="0030500B" w:rsidRPr="00601405" w:rsidRDefault="0030500B" w:rsidP="0030500B">
      <w:pPr>
        <w:shd w:val="clear" w:color="auto" w:fill="FFFFFF"/>
        <w:tabs>
          <w:tab w:val="left" w:pos="851"/>
        </w:tabs>
        <w:jc w:val="both"/>
        <w:rPr>
          <w:rFonts w:eastAsia="Times New Roman"/>
          <w:lang w:val="uk-UA" w:eastAsia="uk-UA"/>
        </w:rPr>
      </w:pPr>
    </w:p>
    <w:p w:rsidR="0030500B" w:rsidRPr="00601405" w:rsidRDefault="0030500B" w:rsidP="0030500B">
      <w:pPr>
        <w:shd w:val="clear" w:color="auto" w:fill="FFFFFF"/>
        <w:ind w:firstLine="708"/>
        <w:jc w:val="both"/>
        <w:rPr>
          <w:rFonts w:eastAsia="Times New Roman"/>
          <w:bdr w:val="none" w:sz="0" w:space="0" w:color="auto" w:frame="1"/>
          <w:lang w:val="uk-UA" w:eastAsia="uk-UA"/>
        </w:rPr>
      </w:pPr>
      <w:r w:rsidRPr="00601405">
        <w:rPr>
          <w:rFonts w:eastAsia="Times New Roman"/>
          <w:bdr w:val="none" w:sz="0" w:space="0" w:color="auto" w:frame="1"/>
          <w:lang w:val="uk-UA" w:eastAsia="uk-UA"/>
        </w:rPr>
        <w:t>3. Основними завданнями Інвестиційної ради є:</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сприяння координації дій виконавчих органів селищної ради та посадових осіб з питань узгодження стратегічних пріоритетів здійснення публічних інвестицій громади (надалі – публічні інвестиції);</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схвалення середньострокового плану пріоритетних публічних інвестицій та єдиного проектного портфеля публічних інвестицій;</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розгляд галузевих цільових програм, пропозицій щодо стратегічних пріоритетів здійснення публічних інвестицій;</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підготовка пропозицій та рекомендацій з питань підвищення ефективності здійснення публічних інвестицій та щодо пріоритетів інвестиційної політики громади;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підготовка пропозицій з удосконалення нормативної бази у сфері публічних інвестицій;</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розгляд стратегічних пріоритетів здійснення публічних інвестицій;</w:t>
      </w:r>
      <w:bookmarkStart w:id="0" w:name="n78"/>
      <w:bookmarkStart w:id="1" w:name="n39"/>
      <w:bookmarkEnd w:id="0"/>
      <w:bookmarkEnd w:id="1"/>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xml:space="preserve">- розгляд і оцінка попередніх та повних техніко-економічних обґрунтувань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xml:space="preserve">- розгляд змін до параметрів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 у тому числі обсягів фінансування;</w:t>
      </w:r>
    </w:p>
    <w:p w:rsidR="0030500B" w:rsidRPr="00601405" w:rsidRDefault="0030500B" w:rsidP="0030500B">
      <w:pPr>
        <w:shd w:val="clear" w:color="auto" w:fill="FFFFFF"/>
        <w:jc w:val="both"/>
        <w:rPr>
          <w:rFonts w:eastAsia="Times New Roman"/>
          <w:bdr w:val="none" w:sz="0" w:space="0" w:color="auto" w:frame="1"/>
          <w:lang w:val="uk-UA" w:eastAsia="uk-UA"/>
        </w:rPr>
      </w:pPr>
      <w:r w:rsidRPr="00601405">
        <w:rPr>
          <w:rFonts w:eastAsia="Times New Roman"/>
          <w:bdr w:val="none" w:sz="0" w:space="0" w:color="auto" w:frame="1"/>
          <w:lang w:val="uk-UA" w:eastAsia="uk-UA"/>
        </w:rPr>
        <w:t>- сприяння та забезпечення взаємодії й організації роботи органів виконавчої влади, місцевого самоврядування, суб’єктів господарювання, громадських організацій, підприємств, установ та організацій з питань здійснення публічних інвестицій.</w:t>
      </w:r>
    </w:p>
    <w:p w:rsidR="0030500B" w:rsidRPr="00601405" w:rsidRDefault="0030500B" w:rsidP="0030500B">
      <w:pPr>
        <w:shd w:val="clear" w:color="auto" w:fill="FFFFFF"/>
        <w:jc w:val="both"/>
        <w:rPr>
          <w:rFonts w:eastAsia="Times New Roman"/>
          <w:lang w:val="uk-UA" w:eastAsia="uk-UA"/>
        </w:rPr>
      </w:pP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4. Інвестиційна рада відповідно до покладених на неї завдань:</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проводить моніторинг стану розв’язання завдань, пов’язаних із стратегічними пріоритетами здійснення публічних інвестицій;</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проводить аналіз стану справ та причин виникнення проблем у процесі здійснення публічних інвестицій, а також готує та подає на розгляд виконкому селищної  ради пропозиції щодо розв’язання виявлених проблем;</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організовує обговорення актуальних питань узгодження стратегічних пріоритетів здійснення публічних інвестицій в громаді;</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xml:space="preserve">- сприяє моніторингу позитивного досвіду інших громад у сфері публічних інвестицій з метою залучення позитивних практик та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подає виконкому селищної ради розроблені за результатами роботи пропозиції та рекомендації.</w:t>
      </w:r>
      <w:r w:rsidRPr="00601405">
        <w:rPr>
          <w:rFonts w:eastAsia="Times New Roman"/>
          <w:lang w:val="uk-UA" w:eastAsia="uk-UA"/>
        </w:rPr>
        <w:t> </w:t>
      </w:r>
    </w:p>
    <w:p w:rsidR="0030500B" w:rsidRPr="00601405" w:rsidRDefault="0030500B" w:rsidP="0030500B">
      <w:pPr>
        <w:shd w:val="clear" w:color="auto" w:fill="FFFFFF"/>
        <w:jc w:val="both"/>
        <w:rPr>
          <w:rFonts w:eastAsia="Times New Roman"/>
          <w:lang w:val="uk-UA" w:eastAsia="uk-UA"/>
        </w:rPr>
      </w:pPr>
    </w:p>
    <w:p w:rsidR="0030500B" w:rsidRPr="00601405" w:rsidRDefault="0030500B" w:rsidP="0030500B">
      <w:pPr>
        <w:shd w:val="clear" w:color="auto" w:fill="FFFFFF"/>
        <w:tabs>
          <w:tab w:val="left" w:pos="851"/>
        </w:tabs>
        <w:jc w:val="both"/>
        <w:rPr>
          <w:rFonts w:eastAsia="Times New Roman"/>
          <w:lang w:val="uk-UA" w:eastAsia="uk-UA"/>
        </w:rPr>
      </w:pPr>
      <w:r w:rsidRPr="00601405">
        <w:rPr>
          <w:rFonts w:eastAsia="Times New Roman"/>
          <w:bdr w:val="none" w:sz="0" w:space="0" w:color="auto" w:frame="1"/>
          <w:lang w:val="uk-UA" w:eastAsia="uk-UA"/>
        </w:rPr>
        <w:lastRenderedPageBreak/>
        <w:tab/>
        <w:t>5. Інвестиційна рада під час виконання покладених на неї завдань взаємодіє із виконавчими органами селищної ради, їх структурними підрозділами, старостами, іншими посадовими особами, підприємствами, установами, організаціями усіх форм власності,  іншими суб’єктами господарювання, громадськими організаціями, науковими установами, а також міжнародними партнерами та донорами.</w:t>
      </w:r>
    </w:p>
    <w:p w:rsidR="0030500B" w:rsidRPr="00601405" w:rsidRDefault="0030500B" w:rsidP="0030500B">
      <w:pPr>
        <w:shd w:val="clear" w:color="auto" w:fill="FFFFFF"/>
        <w:tabs>
          <w:tab w:val="left" w:pos="851"/>
        </w:tabs>
        <w:jc w:val="both"/>
        <w:rPr>
          <w:rFonts w:eastAsia="Times New Roman"/>
          <w:lang w:val="uk-UA" w:eastAsia="uk-UA"/>
        </w:rPr>
      </w:pPr>
    </w:p>
    <w:p w:rsidR="0030500B" w:rsidRPr="00601405" w:rsidRDefault="0030500B" w:rsidP="0030500B">
      <w:pPr>
        <w:shd w:val="clear" w:color="auto" w:fill="FFFFFF"/>
        <w:tabs>
          <w:tab w:val="left" w:pos="851"/>
        </w:tabs>
        <w:jc w:val="both"/>
        <w:rPr>
          <w:rFonts w:eastAsia="Times New Roman"/>
          <w:lang w:val="uk-UA" w:eastAsia="uk-UA"/>
        </w:rPr>
      </w:pPr>
      <w:r w:rsidRPr="00601405">
        <w:rPr>
          <w:rFonts w:eastAsia="Times New Roman"/>
          <w:lang w:val="uk-UA" w:eastAsia="uk-UA"/>
        </w:rPr>
        <w:tab/>
        <w:t xml:space="preserve">6. </w:t>
      </w:r>
      <w:r w:rsidRPr="00601405">
        <w:rPr>
          <w:rFonts w:eastAsia="Times New Roman"/>
          <w:bdr w:val="none" w:sz="0" w:space="0" w:color="auto" w:frame="1"/>
          <w:lang w:val="uk-UA" w:eastAsia="uk-UA"/>
        </w:rPr>
        <w:t>Інвестиційна рада має право:</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отримувати в установленому порядку від виконавчих органів селищної ради, їх структурних підрозділів, старост,  інших посадових осіб, підприємств, установ, організацій усіх форм власності,  інших суб’єктів господарювання на території громади, громадських та інших організацій, необхідну для виконання покладених на неї завдань;</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xml:space="preserve">- залучати до оцінки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 xml:space="preserve"> експертів, консультантів, представників громадськості тощо;</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залучати до участі в роботі представників виконавчих органів селищної ради, їх структурних підрозділів, депутатів селищної ради, представників підприємств, установ та організацій, інших суб’єктів господарювання, інвесторів, експертів, представників громадськості, міжнародних партнерів та медіа (за згодою);</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xml:space="preserve">- ініціювати перегляд рішень щодо </w:t>
      </w:r>
      <w:proofErr w:type="spellStart"/>
      <w:r w:rsidRPr="00601405">
        <w:rPr>
          <w:rFonts w:eastAsia="Times New Roman"/>
          <w:bdr w:val="none" w:sz="0" w:space="0" w:color="auto" w:frame="1"/>
          <w:lang w:val="uk-UA" w:eastAsia="uk-UA"/>
        </w:rPr>
        <w:t>проєктів</w:t>
      </w:r>
      <w:proofErr w:type="spellEnd"/>
      <w:r w:rsidRPr="00601405">
        <w:rPr>
          <w:rFonts w:eastAsia="Times New Roman"/>
          <w:bdr w:val="none" w:sz="0" w:space="0" w:color="auto" w:frame="1"/>
          <w:lang w:val="uk-UA" w:eastAsia="uk-UA"/>
        </w:rPr>
        <w:t xml:space="preserve"> у разі істотної зміни параметрів (у т.ч. бюджету, строків, цільових груп);</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утворювати в разі потреби для виконання покладених на неї завдань робочі групи;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організовувати проведення конференцій, «круглих столів», нарад та інших заходів;</w:t>
      </w:r>
    </w:p>
    <w:p w:rsidR="0030500B" w:rsidRPr="00601405" w:rsidRDefault="0030500B" w:rsidP="0030500B">
      <w:pPr>
        <w:shd w:val="clear" w:color="auto" w:fill="FFFFFF"/>
        <w:jc w:val="both"/>
        <w:rPr>
          <w:rFonts w:eastAsia="Times New Roman"/>
          <w:lang w:val="uk-UA" w:eastAsia="uk-UA"/>
        </w:rPr>
      </w:pPr>
      <w:r w:rsidRPr="00601405">
        <w:rPr>
          <w:rFonts w:eastAsia="Times New Roman"/>
          <w:lang w:val="uk-UA" w:eastAsia="uk-UA"/>
        </w:rPr>
        <w:t> </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bdr w:val="none" w:sz="0" w:space="0" w:color="auto" w:frame="1"/>
          <w:lang w:val="uk-UA" w:eastAsia="uk-UA"/>
        </w:rPr>
        <w:t>7. Склад Інвестиційної ради затверджується виконавчим комітетом селищної ради.</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bdr w:val="none" w:sz="0" w:space="0" w:color="auto" w:frame="1"/>
          <w:lang w:val="uk-UA" w:eastAsia="uk-UA"/>
        </w:rPr>
        <w:t>Інвестиційну раду очолює Голова Інвестиційної ради, який затверджує її персональний склад та вносить у разі потреби до нього зміни.</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bdr w:val="none" w:sz="0" w:space="0" w:color="auto" w:frame="1"/>
          <w:lang w:val="uk-UA" w:eastAsia="uk-UA"/>
        </w:rPr>
        <w:t>На період відсутності Голови Інвестиційної ради його повноваження та обов’язки виконує Заступник голови Інвестиційної ради.</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bdr w:val="none" w:sz="0" w:space="0" w:color="auto" w:frame="1"/>
          <w:lang w:val="uk-UA" w:eastAsia="uk-UA"/>
        </w:rPr>
        <w:t>Інвестиційна рада складається з голови, заступника голови, секретаря та членів Інвестиційної ради.</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bdr w:val="none" w:sz="0" w:space="0" w:color="auto" w:frame="1"/>
          <w:lang w:val="uk-UA" w:eastAsia="uk-UA"/>
        </w:rPr>
        <w:t>На період відсутності секретаря Інвестиційної ради Голова Інвестиційної ради визначає іншого секретаря.</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lang w:val="uk-UA" w:eastAsia="uk-UA"/>
        </w:rPr>
        <w:t> </w:t>
      </w:r>
    </w:p>
    <w:p w:rsidR="0030500B" w:rsidRPr="00601405" w:rsidRDefault="0030500B" w:rsidP="0030500B">
      <w:pPr>
        <w:shd w:val="clear" w:color="auto" w:fill="FFFFFF"/>
        <w:ind w:right="225" w:firstLine="709"/>
        <w:jc w:val="both"/>
        <w:rPr>
          <w:rFonts w:eastAsia="Times New Roman"/>
          <w:lang w:val="uk-UA" w:eastAsia="uk-UA"/>
        </w:rPr>
      </w:pPr>
      <w:r w:rsidRPr="00601405">
        <w:rPr>
          <w:rFonts w:eastAsia="Times New Roman"/>
          <w:bdr w:val="none" w:sz="0" w:space="0" w:color="auto" w:frame="1"/>
          <w:lang w:val="uk-UA" w:eastAsia="uk-UA"/>
        </w:rPr>
        <w:t>8. Голова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здійснює керівництво діяльністю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дає доручення членам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скликає засідання Інвестиційної ради, визначає порядок денний засідань, головує на них;</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представляє Інвестиційну раду у відносинах з державними та місцевими органами виконавчої влади і місцевого самоврядування, підприємствами, установами, організаціями, іншими суб’єктами господарювання, неурядовими організаціями та громадянами;</w:t>
      </w:r>
    </w:p>
    <w:p w:rsidR="0030500B" w:rsidRPr="00601405" w:rsidRDefault="0030500B" w:rsidP="0030500B">
      <w:pPr>
        <w:shd w:val="clear" w:color="auto" w:fill="FFFFFF"/>
        <w:jc w:val="both"/>
        <w:rPr>
          <w:rFonts w:eastAsia="Times New Roman"/>
          <w:lang w:val="uk-UA" w:eastAsia="uk-UA"/>
        </w:rPr>
      </w:pPr>
      <w:r w:rsidRPr="00601405">
        <w:rPr>
          <w:rFonts w:eastAsia="Times New Roman"/>
          <w:bdr w:val="none" w:sz="0" w:space="0" w:color="auto" w:frame="1"/>
          <w:lang w:val="uk-UA" w:eastAsia="uk-UA"/>
        </w:rPr>
        <w:t>- може ухвалити рішення про проведення засідань у режимі реального часу (</w:t>
      </w:r>
      <w:proofErr w:type="spellStart"/>
      <w:r w:rsidRPr="00601405">
        <w:rPr>
          <w:rFonts w:eastAsia="Times New Roman"/>
          <w:bdr w:val="none" w:sz="0" w:space="0" w:color="auto" w:frame="1"/>
          <w:lang w:val="uk-UA" w:eastAsia="uk-UA"/>
        </w:rPr>
        <w:t>онлайн</w:t>
      </w:r>
      <w:proofErr w:type="spellEnd"/>
      <w:r w:rsidRPr="00601405">
        <w:rPr>
          <w:rFonts w:eastAsia="Times New Roman"/>
          <w:bdr w:val="none" w:sz="0" w:space="0" w:color="auto" w:frame="1"/>
          <w:lang w:val="uk-UA" w:eastAsia="uk-UA"/>
        </w:rPr>
        <w:t>) з використанням відповідних технічних засобів, зокрема через мережу «Інтернет», або про участь членів Інформаційної ради в такому режимі.</w:t>
      </w:r>
    </w:p>
    <w:p w:rsidR="0030500B" w:rsidRPr="00601405" w:rsidRDefault="0030500B" w:rsidP="0030500B">
      <w:pPr>
        <w:shd w:val="clear" w:color="auto" w:fill="FFFFFF"/>
        <w:ind w:firstLine="709"/>
        <w:jc w:val="both"/>
        <w:rPr>
          <w:rFonts w:eastAsia="Times New Roman"/>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9. Формою роботи Інвестиційної ради є засідання, що проводяться за рішенням її Голови, але не рідше одного разу на квартал.</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10. Засідання Інвестиційної ради проводить її голова, а в разі його відсутності – заступник голови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ab/>
        <w:t>11. Заступник голови Інвестиційної ради може ініціювати проведення засідання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lang w:val="uk-UA" w:eastAsia="uk-UA"/>
        </w:rPr>
        <w:t> </w:t>
      </w:r>
      <w:r w:rsidRPr="00601405">
        <w:rPr>
          <w:rFonts w:eastAsia="Times New Roman"/>
          <w:lang w:val="uk-UA" w:eastAsia="uk-UA"/>
        </w:rPr>
        <w:tab/>
      </w:r>
      <w:r w:rsidRPr="00601405">
        <w:rPr>
          <w:rFonts w:eastAsia="Times New Roman"/>
          <w:spacing w:val="-2"/>
          <w:bdr w:val="none" w:sz="0" w:space="0" w:color="auto" w:frame="1"/>
          <w:lang w:val="uk-UA" w:eastAsia="uk-UA"/>
        </w:rPr>
        <w:t>12. Підготовку матеріалів для розгляду на засіданнях  </w:t>
      </w:r>
      <w:r w:rsidRPr="00601405">
        <w:rPr>
          <w:rFonts w:eastAsia="Times New Roman"/>
          <w:bdr w:val="none" w:sz="0" w:space="0" w:color="auto" w:frame="1"/>
          <w:lang w:val="uk-UA" w:eastAsia="uk-UA"/>
        </w:rPr>
        <w:t>Інвестиційної ради</w:t>
      </w:r>
      <w:r w:rsidRPr="00601405">
        <w:rPr>
          <w:rFonts w:eastAsia="Times New Roman"/>
          <w:spacing w:val="-2"/>
          <w:bdr w:val="none" w:sz="0" w:space="0" w:color="auto" w:frame="1"/>
          <w:lang w:val="uk-UA" w:eastAsia="uk-UA"/>
        </w:rPr>
        <w:t> забезпечує </w:t>
      </w:r>
      <w:r w:rsidRPr="00601405">
        <w:rPr>
          <w:rFonts w:eastAsia="Times New Roman"/>
          <w:bdr w:val="none" w:sz="0" w:space="0" w:color="auto" w:frame="1"/>
          <w:lang w:val="uk-UA" w:eastAsia="uk-UA"/>
        </w:rPr>
        <w:t>відділ соціально-економічного розвитку, інвестицій, туризму, сільського господарства та міжнародної співпраці виконавчого апарату селищної ради</w:t>
      </w:r>
      <w:r w:rsidRPr="00601405">
        <w:rPr>
          <w:rFonts w:eastAsia="Times New Roman"/>
          <w:spacing w:val="-2"/>
          <w:bdr w:val="none" w:sz="0" w:space="0" w:color="auto" w:frame="1"/>
          <w:lang w:val="uk-UA" w:eastAsia="uk-UA"/>
        </w:rPr>
        <w:t xml:space="preserve">, і вони мають містити </w:t>
      </w:r>
      <w:proofErr w:type="spellStart"/>
      <w:r w:rsidRPr="00601405">
        <w:rPr>
          <w:rFonts w:eastAsia="Times New Roman"/>
          <w:spacing w:val="-2"/>
          <w:bdr w:val="none" w:sz="0" w:space="0" w:color="auto" w:frame="1"/>
          <w:lang w:val="uk-UA" w:eastAsia="uk-UA"/>
        </w:rPr>
        <w:t>проєкт</w:t>
      </w:r>
      <w:proofErr w:type="spellEnd"/>
      <w:r w:rsidRPr="00601405">
        <w:rPr>
          <w:rFonts w:eastAsia="Times New Roman"/>
          <w:spacing w:val="-2"/>
          <w:bdr w:val="none" w:sz="0" w:space="0" w:color="auto" w:frame="1"/>
          <w:lang w:val="uk-UA" w:eastAsia="uk-UA"/>
        </w:rPr>
        <w:t xml:space="preserve"> порядку денного, інформаційно-аналітичні матеріали та пропозиції до протоколу засідання членів </w:t>
      </w:r>
      <w:r w:rsidRPr="00601405">
        <w:rPr>
          <w:rFonts w:eastAsia="Times New Roman"/>
          <w:bdr w:val="none" w:sz="0" w:space="0" w:color="auto" w:frame="1"/>
          <w:lang w:val="uk-UA" w:eastAsia="uk-UA"/>
        </w:rPr>
        <w:t>Інвестиційної ради</w:t>
      </w:r>
      <w:r w:rsidRPr="00601405">
        <w:rPr>
          <w:rFonts w:eastAsia="Times New Roman"/>
          <w:spacing w:val="-2"/>
          <w:bdr w:val="none" w:sz="0" w:space="0" w:color="auto" w:frame="1"/>
          <w:lang w:val="uk-UA" w:eastAsia="uk-UA"/>
        </w:rPr>
        <w:t>.</w:t>
      </w:r>
    </w:p>
    <w:p w:rsidR="0030500B" w:rsidRPr="00601405" w:rsidRDefault="0030500B" w:rsidP="0030500B">
      <w:pPr>
        <w:shd w:val="clear" w:color="auto" w:fill="FFFFFF"/>
        <w:jc w:val="both"/>
        <w:rPr>
          <w:rFonts w:eastAsia="Times New Roman"/>
          <w:bdr w:val="none" w:sz="0" w:space="0" w:color="auto" w:frame="1"/>
          <w:lang w:val="uk-UA" w:eastAsia="uk-UA"/>
        </w:rPr>
      </w:pPr>
      <w:r w:rsidRPr="00601405">
        <w:rPr>
          <w:rFonts w:eastAsia="Times New Roman"/>
          <w:lang w:val="uk-UA" w:eastAsia="uk-UA"/>
        </w:rPr>
        <w:lastRenderedPageBreak/>
        <w:t> </w:t>
      </w:r>
      <w:r w:rsidRPr="00601405">
        <w:rPr>
          <w:rFonts w:eastAsia="Times New Roman"/>
          <w:lang w:val="uk-UA" w:eastAsia="uk-UA"/>
        </w:rPr>
        <w:tab/>
      </w:r>
      <w:r w:rsidRPr="00601405">
        <w:rPr>
          <w:rFonts w:eastAsia="Times New Roman"/>
          <w:bdr w:val="none" w:sz="0" w:space="0" w:color="auto" w:frame="1"/>
          <w:lang w:val="uk-UA" w:eastAsia="uk-UA"/>
        </w:rPr>
        <w:t>13. У разі обґрунтованої необхідності проведення позачергового засідання, члени Інвестиційної ради повідомляються про його скликання не пізніше, ніж за день до дати його проведення.</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14. Засідання Інвестиційної ради вважається повноважним, якщо на ньому присутня більша половина її членів.</w:t>
      </w:r>
      <w:r w:rsidRPr="00601405">
        <w:rPr>
          <w:rFonts w:eastAsia="Times New Roman"/>
          <w:lang w:val="uk-UA" w:eastAsia="uk-UA"/>
        </w:rPr>
        <w:t> </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15. На засіданнях Інвестиційна рада розглядає пропозиції (рекомендації) з питань, що належать до її компетенції.</w:t>
      </w:r>
      <w:r w:rsidRPr="00601405">
        <w:rPr>
          <w:rFonts w:eastAsia="Times New Roman"/>
          <w:lang w:val="uk-UA" w:eastAsia="uk-UA"/>
        </w:rPr>
        <w:t> </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16. Пропозиції (рекомендації) вважаються схваленими, якщо за них проголосувало більше половини присутніх на засіданні членів Інвестиційної ради.</w:t>
      </w:r>
    </w:p>
    <w:p w:rsidR="0030500B" w:rsidRPr="00601405" w:rsidRDefault="0030500B" w:rsidP="0030500B">
      <w:pPr>
        <w:shd w:val="clear" w:color="auto" w:fill="FFFFFF"/>
        <w:jc w:val="both"/>
        <w:rPr>
          <w:rFonts w:eastAsia="Times New Roman"/>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 xml:space="preserve">         17. У разі рівного розподілу голосів, вирішальним є голос головуючого на засіданні.</w:t>
      </w:r>
    </w:p>
    <w:p w:rsidR="0030500B" w:rsidRPr="00601405" w:rsidRDefault="0030500B" w:rsidP="0030500B">
      <w:pPr>
        <w:shd w:val="clear" w:color="auto" w:fill="FFFFFF"/>
        <w:jc w:val="both"/>
        <w:rPr>
          <w:rFonts w:eastAsia="Times New Roman"/>
          <w:lang w:val="uk-UA" w:eastAsia="uk-UA"/>
        </w:rPr>
      </w:pPr>
      <w:r w:rsidRPr="00601405">
        <w:rPr>
          <w:rFonts w:eastAsia="Times New Roman"/>
          <w:lang w:val="uk-UA" w:eastAsia="uk-UA"/>
        </w:rPr>
        <w:t> </w:t>
      </w:r>
      <w:r w:rsidRPr="00601405">
        <w:rPr>
          <w:rFonts w:eastAsia="Times New Roman"/>
          <w:bdr w:val="none" w:sz="0" w:space="0" w:color="auto" w:frame="1"/>
          <w:lang w:val="uk-UA" w:eastAsia="uk-UA"/>
        </w:rPr>
        <w:t xml:space="preserve">    18. Пропозиції (рекомендації) фіксуються в протоколі засідання, що підписується головуючим на засіданні та секретарем Інвестиційної ради і надсилається всім членам Інвестиційної ради, а також виконавчим органам селищної ради, яких це стосується.</w:t>
      </w:r>
      <w:r w:rsidRPr="00601405">
        <w:rPr>
          <w:rFonts w:eastAsia="Times New Roman"/>
          <w:lang w:val="uk-UA" w:eastAsia="uk-UA"/>
        </w:rPr>
        <w:t xml:space="preserve"> </w:t>
      </w:r>
      <w:r w:rsidRPr="00601405">
        <w:rPr>
          <w:rFonts w:eastAsia="Times New Roman"/>
          <w:bdr w:val="none" w:sz="0" w:space="0" w:color="auto" w:frame="1"/>
          <w:lang w:val="uk-UA" w:eastAsia="uk-UA"/>
        </w:rPr>
        <w:t>Веде та складає протоколи засідань Секретар Інвестиційної ради.</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19. Член Інвестиційної ради, який не підтримує пропозиції (рекомендації), може викласти в письмовій формі окрему думку, що додається до протоколу.</w:t>
      </w:r>
      <w:r w:rsidRPr="00601405">
        <w:rPr>
          <w:rFonts w:eastAsia="Times New Roman"/>
          <w:lang w:val="uk-UA" w:eastAsia="uk-UA"/>
        </w:rPr>
        <w:t> </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bdr w:val="none" w:sz="0" w:space="0" w:color="auto" w:frame="1"/>
          <w:lang w:val="uk-UA" w:eastAsia="uk-UA"/>
        </w:rPr>
        <w:t>20. Пропозиції (рекомендації) Інвестиційної ради можуть бути реалізовані шляхом ухвалення відповідних рішень селищною радою чи виконавчим комітетом селищної ради.</w:t>
      </w:r>
    </w:p>
    <w:p w:rsidR="0030500B" w:rsidRPr="00601405" w:rsidRDefault="0030500B" w:rsidP="0030500B">
      <w:pPr>
        <w:shd w:val="clear" w:color="auto" w:fill="FFFFFF"/>
        <w:ind w:firstLine="708"/>
        <w:jc w:val="both"/>
        <w:rPr>
          <w:rFonts w:eastAsia="Times New Roman"/>
          <w:lang w:val="uk-UA" w:eastAsia="uk-UA"/>
        </w:rPr>
      </w:pPr>
      <w:r w:rsidRPr="00601405">
        <w:rPr>
          <w:rFonts w:eastAsia="Times New Roman"/>
          <w:lang w:val="uk-UA" w:eastAsia="uk-UA"/>
        </w:rPr>
        <w:t xml:space="preserve">21. </w:t>
      </w:r>
      <w:r w:rsidRPr="00601405">
        <w:rPr>
          <w:rFonts w:eastAsia="Times New Roman"/>
          <w:bdr w:val="none" w:sz="0" w:space="0" w:color="auto" w:frame="1"/>
          <w:lang w:val="uk-UA" w:eastAsia="uk-UA"/>
        </w:rPr>
        <w:t xml:space="preserve">Інформація про склад та положення про Інвестиційну раду розміщується на офіційному </w:t>
      </w:r>
      <w:proofErr w:type="spellStart"/>
      <w:r w:rsidRPr="00601405">
        <w:rPr>
          <w:rFonts w:eastAsia="Times New Roman"/>
          <w:bdr w:val="none" w:sz="0" w:space="0" w:color="auto" w:frame="1"/>
          <w:lang w:val="uk-UA" w:eastAsia="uk-UA"/>
        </w:rPr>
        <w:t>веб-сайті</w:t>
      </w:r>
      <w:proofErr w:type="spellEnd"/>
      <w:r w:rsidRPr="00601405">
        <w:rPr>
          <w:rFonts w:eastAsia="Times New Roman"/>
          <w:bdr w:val="none" w:sz="0" w:space="0" w:color="auto" w:frame="1"/>
          <w:lang w:val="uk-UA" w:eastAsia="uk-UA"/>
        </w:rPr>
        <w:t xml:space="preserve"> селищної ради.</w:t>
      </w:r>
      <w:r w:rsidRPr="00601405">
        <w:rPr>
          <w:rFonts w:eastAsia="Times New Roman"/>
          <w:lang w:val="uk-UA" w:eastAsia="uk-UA"/>
        </w:rPr>
        <w:t> </w:t>
      </w:r>
    </w:p>
    <w:p w:rsidR="0030500B" w:rsidRPr="00601405" w:rsidRDefault="0030500B" w:rsidP="0030500B">
      <w:pPr>
        <w:shd w:val="clear" w:color="auto" w:fill="FFFFFF"/>
        <w:ind w:firstLine="708"/>
        <w:jc w:val="both"/>
        <w:rPr>
          <w:rFonts w:eastAsiaTheme="minorHAnsi"/>
          <w:lang w:val="uk-UA" w:eastAsia="en-US"/>
        </w:rPr>
      </w:pPr>
      <w:r w:rsidRPr="00601405">
        <w:rPr>
          <w:rFonts w:eastAsia="Times New Roman"/>
          <w:bdr w:val="none" w:sz="0" w:space="0" w:color="auto" w:frame="1"/>
          <w:lang w:val="uk-UA" w:eastAsia="uk-UA"/>
        </w:rPr>
        <w:t>22. Організаційне, матеріально-технічне та інформаційне забезпечення діяльності Інвестиційної ради здійснює відділ соціально-економічного розвитку, інвестицій, туризму, сільського господарства та міжнародної співпраці виконавчого апарату селищної ради</w:t>
      </w:r>
      <w:r w:rsidRPr="00601405">
        <w:rPr>
          <w:rFonts w:eastAsia="Times New Roman"/>
          <w:spacing w:val="-2"/>
          <w:bdr w:val="none" w:sz="0" w:space="0" w:color="auto" w:frame="1"/>
          <w:lang w:val="uk-UA" w:eastAsia="uk-UA"/>
        </w:rPr>
        <w:t>,</w:t>
      </w:r>
      <w:r w:rsidRPr="00601405">
        <w:rPr>
          <w:rFonts w:eastAsia="Times New Roman"/>
          <w:bdr w:val="none" w:sz="0" w:space="0" w:color="auto" w:frame="1"/>
          <w:lang w:val="uk-UA" w:eastAsia="uk-UA"/>
        </w:rPr>
        <w:t xml:space="preserve"> </w:t>
      </w:r>
    </w:p>
    <w:p w:rsidR="0030500B" w:rsidRPr="00601405" w:rsidRDefault="0030500B" w:rsidP="0030500B">
      <w:pPr>
        <w:jc w:val="both"/>
        <w:rPr>
          <w:lang w:val="uk-UA"/>
        </w:rPr>
      </w:pPr>
    </w:p>
    <w:p w:rsidR="0030500B" w:rsidRPr="00601405" w:rsidRDefault="0030500B" w:rsidP="0030500B">
      <w:pPr>
        <w:ind w:firstLine="708"/>
        <w:jc w:val="both"/>
        <w:rPr>
          <w:b/>
          <w:lang w:val="uk-UA"/>
        </w:rPr>
      </w:pPr>
    </w:p>
    <w:p w:rsidR="0030500B" w:rsidRPr="00601405" w:rsidRDefault="0030500B" w:rsidP="0030500B">
      <w:pPr>
        <w:ind w:firstLine="708"/>
        <w:jc w:val="both"/>
        <w:rPr>
          <w:b/>
          <w:lang w:val="uk-UA"/>
        </w:rPr>
      </w:pPr>
    </w:p>
    <w:p w:rsidR="0030500B" w:rsidRPr="00601405" w:rsidRDefault="0030500B" w:rsidP="0030500B">
      <w:pPr>
        <w:ind w:firstLine="708"/>
        <w:jc w:val="both"/>
        <w:rPr>
          <w:b/>
          <w:lang w:val="uk-UA"/>
        </w:rPr>
      </w:pPr>
      <w:r w:rsidRPr="00601405">
        <w:rPr>
          <w:b/>
          <w:lang w:val="uk-UA"/>
        </w:rPr>
        <w:t xml:space="preserve">   </w:t>
      </w:r>
      <w:proofErr w:type="spellStart"/>
      <w:r w:rsidRPr="00601405">
        <w:rPr>
          <w:b/>
        </w:rPr>
        <w:t>Секретар</w:t>
      </w:r>
      <w:proofErr w:type="spellEnd"/>
      <w:r w:rsidRPr="00601405">
        <w:rPr>
          <w:b/>
        </w:rPr>
        <w:t xml:space="preserve">  ради                                                 </w:t>
      </w:r>
      <w:r w:rsidRPr="00601405">
        <w:rPr>
          <w:b/>
          <w:lang w:val="uk-UA"/>
        </w:rPr>
        <w:t xml:space="preserve">                 </w:t>
      </w:r>
      <w:r w:rsidRPr="00601405">
        <w:rPr>
          <w:b/>
        </w:rPr>
        <w:t>Петро АНТІПОВ</w:t>
      </w:r>
    </w:p>
    <w:p w:rsidR="0030500B" w:rsidRPr="00601405" w:rsidRDefault="0030500B" w:rsidP="0030500B">
      <w:pPr>
        <w:jc w:val="both"/>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30500B" w:rsidRDefault="0030500B" w:rsidP="0030500B">
      <w:pPr>
        <w:ind w:firstLine="708"/>
        <w:rPr>
          <w:lang w:val="uk-UA"/>
        </w:rPr>
      </w:pPr>
    </w:p>
    <w:p w:rsidR="00D57527" w:rsidRDefault="00D57527"/>
    <w:sectPr w:rsidR="00D57527" w:rsidSect="00D5752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650"/>
    <w:multiLevelType w:val="hybridMultilevel"/>
    <w:tmpl w:val="1E70135C"/>
    <w:lvl w:ilvl="0" w:tplc="D0221D80">
      <w:start w:val="3"/>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D1026D7"/>
    <w:multiLevelType w:val="hybridMultilevel"/>
    <w:tmpl w:val="726883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500B"/>
    <w:rsid w:val="0030500B"/>
    <w:rsid w:val="00D575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0B"/>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0B"/>
    <w:pPr>
      <w:ind w:left="720"/>
      <w:contextualSpacing/>
    </w:pPr>
  </w:style>
  <w:style w:type="paragraph" w:styleId="a4">
    <w:name w:val="Balloon Text"/>
    <w:basedOn w:val="a"/>
    <w:link w:val="a5"/>
    <w:uiPriority w:val="99"/>
    <w:semiHidden/>
    <w:unhideWhenUsed/>
    <w:rsid w:val="0030500B"/>
    <w:rPr>
      <w:rFonts w:ascii="Tahoma" w:hAnsi="Tahoma" w:cs="Tahoma"/>
      <w:sz w:val="16"/>
      <w:szCs w:val="16"/>
    </w:rPr>
  </w:style>
  <w:style w:type="character" w:customStyle="1" w:styleId="a5">
    <w:name w:val="Текст выноски Знак"/>
    <w:basedOn w:val="a0"/>
    <w:link w:val="a4"/>
    <w:uiPriority w:val="99"/>
    <w:semiHidden/>
    <w:rsid w:val="0030500B"/>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7839</Words>
  <Characters>4469</Characters>
  <Application>Microsoft Office Word</Application>
  <DocSecurity>0</DocSecurity>
  <Lines>37</Lines>
  <Paragraphs>24</Paragraphs>
  <ScaleCrop>false</ScaleCrop>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2025-09-15T14:27:00Z</dcterms:created>
  <dcterms:modified xsi:type="dcterms:W3CDTF">2025-09-15T14:27:00Z</dcterms:modified>
</cp:coreProperties>
</file>