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2F" w:rsidRPr="00421D76" w:rsidRDefault="005E722F" w:rsidP="005E722F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2F" w:rsidRPr="00FC2000" w:rsidRDefault="005E722F" w:rsidP="005E722F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5E722F" w:rsidRPr="00FC2000" w:rsidRDefault="005E722F" w:rsidP="005E722F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5E722F" w:rsidRPr="00FC2000" w:rsidRDefault="005E722F" w:rsidP="005E722F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5E722F" w:rsidRPr="00FC2000" w:rsidRDefault="005E722F" w:rsidP="005E722F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5E722F" w:rsidRPr="00FC2000" w:rsidRDefault="005E722F" w:rsidP="005E722F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5E722F" w:rsidRPr="00FC2000" w:rsidRDefault="005E722F" w:rsidP="005E722F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5E722F" w:rsidRPr="00FC2000" w:rsidRDefault="005E722F" w:rsidP="005E722F">
      <w:pPr>
        <w:jc w:val="both"/>
        <w:rPr>
          <w:lang w:val="uk-UA"/>
        </w:rPr>
      </w:pPr>
      <w:r>
        <w:rPr>
          <w:lang w:val="uk-UA"/>
        </w:rPr>
        <w:t xml:space="preserve">       від 25.08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5E722F" w:rsidRPr="00FC2000" w:rsidRDefault="005E722F" w:rsidP="005E722F">
      <w:pPr>
        <w:jc w:val="both"/>
        <w:rPr>
          <w:lang w:val="uk-UA"/>
        </w:rPr>
      </w:pPr>
      <w:r>
        <w:rPr>
          <w:lang w:val="uk-UA"/>
        </w:rPr>
        <w:t xml:space="preserve">       №614-52</w:t>
      </w:r>
      <w:r w:rsidRPr="00FC2000">
        <w:rPr>
          <w:lang w:val="uk-UA"/>
        </w:rPr>
        <w:t>/2025</w:t>
      </w:r>
    </w:p>
    <w:p w:rsidR="005E722F" w:rsidRPr="00FC2000" w:rsidRDefault="005E722F" w:rsidP="005E722F">
      <w:pPr>
        <w:rPr>
          <w:b/>
          <w:lang w:val="uk-UA"/>
        </w:rPr>
      </w:pPr>
    </w:p>
    <w:p w:rsidR="005E722F" w:rsidRPr="00003263" w:rsidRDefault="005E722F" w:rsidP="005E722F">
      <w:pPr>
        <w:widowControl w:val="0"/>
        <w:ind w:right="-4986"/>
        <w:rPr>
          <w:b/>
          <w:lang w:val="uk-UA"/>
        </w:rPr>
      </w:pPr>
      <w:r w:rsidRPr="00003263">
        <w:rPr>
          <w:b/>
        </w:rPr>
        <w:t xml:space="preserve">Про </w:t>
      </w:r>
      <w:proofErr w:type="spellStart"/>
      <w:r w:rsidRPr="00003263">
        <w:rPr>
          <w:b/>
        </w:rPr>
        <w:t>внесення</w:t>
      </w:r>
      <w:proofErr w:type="spellEnd"/>
      <w:r w:rsidRPr="00003263">
        <w:rPr>
          <w:b/>
        </w:rPr>
        <w:t xml:space="preserve"> </w:t>
      </w:r>
      <w:proofErr w:type="spellStart"/>
      <w:r w:rsidRPr="00003263">
        <w:rPr>
          <w:b/>
        </w:rPr>
        <w:t>змі</w:t>
      </w:r>
      <w:proofErr w:type="gramStart"/>
      <w:r w:rsidRPr="00003263">
        <w:rPr>
          <w:b/>
        </w:rPr>
        <w:t>н</w:t>
      </w:r>
      <w:proofErr w:type="spellEnd"/>
      <w:proofErr w:type="gramEnd"/>
      <w:r w:rsidRPr="00003263">
        <w:rPr>
          <w:b/>
        </w:rPr>
        <w:t xml:space="preserve"> до </w:t>
      </w:r>
      <w:r w:rsidRPr="00003263">
        <w:rPr>
          <w:b/>
          <w:lang w:val="uk-UA"/>
        </w:rPr>
        <w:t>б</w:t>
      </w:r>
      <w:proofErr w:type="spellStart"/>
      <w:r w:rsidRPr="00003263">
        <w:rPr>
          <w:b/>
        </w:rPr>
        <w:t>юджету</w:t>
      </w:r>
      <w:proofErr w:type="spellEnd"/>
    </w:p>
    <w:p w:rsidR="005E722F" w:rsidRPr="00003263" w:rsidRDefault="005E722F" w:rsidP="005E722F">
      <w:pPr>
        <w:widowControl w:val="0"/>
        <w:ind w:right="-4986"/>
        <w:rPr>
          <w:b/>
          <w:lang w:val="uk-UA"/>
        </w:rPr>
      </w:pPr>
      <w:r w:rsidRPr="00003263">
        <w:rPr>
          <w:b/>
          <w:lang w:val="uk-UA"/>
        </w:rPr>
        <w:t xml:space="preserve">Верховинської селищної </w:t>
      </w:r>
    </w:p>
    <w:p w:rsidR="005E722F" w:rsidRPr="00003263" w:rsidRDefault="005E722F" w:rsidP="005E722F">
      <w:pPr>
        <w:widowControl w:val="0"/>
        <w:ind w:right="-4986"/>
        <w:rPr>
          <w:b/>
          <w:lang w:val="uk-UA"/>
        </w:rPr>
      </w:pPr>
      <w:r w:rsidRPr="00003263">
        <w:rPr>
          <w:b/>
          <w:lang w:val="uk-UA"/>
        </w:rPr>
        <w:t xml:space="preserve">територіальної </w:t>
      </w:r>
      <w:r w:rsidRPr="00003263">
        <w:rPr>
          <w:b/>
        </w:rPr>
        <w:t> </w:t>
      </w:r>
      <w:r w:rsidRPr="00003263">
        <w:rPr>
          <w:b/>
          <w:lang w:val="uk-UA"/>
        </w:rPr>
        <w:t>громади на</w:t>
      </w:r>
      <w:r w:rsidRPr="00003263">
        <w:rPr>
          <w:b/>
        </w:rPr>
        <w:t xml:space="preserve"> </w:t>
      </w:r>
      <w:r w:rsidRPr="00003263">
        <w:rPr>
          <w:b/>
          <w:lang w:val="uk-UA"/>
        </w:rPr>
        <w:t>2025 рік</w:t>
      </w:r>
    </w:p>
    <w:p w:rsidR="005E722F" w:rsidRPr="00003263" w:rsidRDefault="005E722F" w:rsidP="005E722F">
      <w:pPr>
        <w:widowControl w:val="0"/>
        <w:ind w:right="-4986"/>
        <w:rPr>
          <w:b/>
          <w:lang w:val="uk-UA"/>
        </w:rPr>
      </w:pPr>
      <w:r w:rsidRPr="00003263">
        <w:rPr>
          <w:b/>
          <w:lang w:val="uk-UA"/>
        </w:rPr>
        <w:t>(код бюджету 0954300000)</w:t>
      </w:r>
    </w:p>
    <w:p w:rsidR="005E722F" w:rsidRPr="00003263" w:rsidRDefault="005E722F" w:rsidP="005E722F">
      <w:pPr>
        <w:widowControl w:val="0"/>
        <w:spacing w:line="276" w:lineRule="auto"/>
        <w:ind w:right="-4986" w:firstLine="709"/>
        <w:rPr>
          <w:b/>
          <w:lang w:val="uk-UA"/>
        </w:rPr>
      </w:pPr>
      <w:r w:rsidRPr="00003263">
        <w:rPr>
          <w:b/>
          <w:lang w:val="uk-UA"/>
        </w:rPr>
        <w:t xml:space="preserve">                                                                                </w:t>
      </w:r>
    </w:p>
    <w:p w:rsidR="005E722F" w:rsidRPr="00602CDC" w:rsidRDefault="005E722F" w:rsidP="005E722F">
      <w:pPr>
        <w:ind w:firstLine="709"/>
        <w:jc w:val="both"/>
        <w:rPr>
          <w:lang w:val="uk-UA"/>
        </w:rPr>
      </w:pPr>
      <w:r w:rsidRPr="00602CDC">
        <w:rPr>
          <w:lang w:val="uk-UA"/>
        </w:rPr>
        <w:t>Керуючись Бюджетним кодексом України, законами України «Про місцеве самоврядування в Україні», «Про Державний бюджет України на 2025 рік»,</w:t>
      </w:r>
      <w:r w:rsidRPr="007438FB">
        <w:rPr>
          <w:sz w:val="28"/>
          <w:szCs w:val="28"/>
          <w:lang w:val="uk-UA"/>
        </w:rPr>
        <w:t xml:space="preserve"> </w:t>
      </w:r>
      <w:r w:rsidRPr="007438FB">
        <w:rPr>
          <w:lang w:val="uk-UA"/>
        </w:rPr>
        <w:t>постановою Кабінету Міністрів Укр</w:t>
      </w:r>
      <w:r>
        <w:rPr>
          <w:lang w:val="uk-UA"/>
        </w:rPr>
        <w:t xml:space="preserve">аїни від 14 липня 2025 р. №819 </w:t>
      </w:r>
      <w:r w:rsidRPr="007438FB">
        <w:rPr>
          <w:lang w:val="uk-UA"/>
        </w:rPr>
        <w:t>«Деякі питання розподілу та перерозподілу освітньої субвенції на 2025 рік»</w:t>
      </w:r>
      <w:r>
        <w:rPr>
          <w:lang w:val="uk-UA"/>
        </w:rPr>
        <w:t>,</w:t>
      </w:r>
      <w:r w:rsidRPr="007438FB">
        <w:rPr>
          <w:lang w:val="uk-UA"/>
        </w:rPr>
        <w:t xml:space="preserve"> </w:t>
      </w:r>
      <w:r w:rsidRPr="00A9157B">
        <w:rPr>
          <w:lang w:val="uk-UA"/>
        </w:rPr>
        <w:t>постановою Кабінету Міністрів України від 25 липня 2025 р. №</w:t>
      </w:r>
      <w:r>
        <w:rPr>
          <w:lang w:val="uk-UA"/>
        </w:rPr>
        <w:t xml:space="preserve"> 913 </w:t>
      </w:r>
      <w:r w:rsidRPr="00A9157B">
        <w:rPr>
          <w:lang w:val="uk-UA"/>
        </w:rPr>
        <w:t>«Деякі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освіти»</w:t>
      </w:r>
      <w:r>
        <w:rPr>
          <w:lang w:val="uk-UA"/>
        </w:rPr>
        <w:t>,</w:t>
      </w:r>
      <w:r w:rsidRPr="007438FB">
        <w:rPr>
          <w:lang w:val="uk-UA"/>
        </w:rPr>
        <w:t xml:space="preserve"> </w:t>
      </w:r>
      <w:r w:rsidRPr="00A9157B">
        <w:rPr>
          <w:lang w:val="uk-UA"/>
        </w:rPr>
        <w:t>постановою Кабінету Міністрів України від 13.08.2025 року №970 «Деякі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році», постановою Кабінету Міністрів України від 13.08.2025 року № 961 «Деякі питання фінансування харчування учнів закладів загальної сер</w:t>
      </w:r>
      <w:r>
        <w:rPr>
          <w:lang w:val="uk-UA"/>
        </w:rPr>
        <w:t xml:space="preserve">едньої освіти», розпорядженням </w:t>
      </w:r>
      <w:r w:rsidRPr="00A9157B">
        <w:rPr>
          <w:lang w:val="uk-UA"/>
        </w:rPr>
        <w:t>Кабінету Міністрів України від 13.08.2025р. № 855-р «Про розподіл обсягу додаткової дотації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Федерації, за ІІ квартал 2025 року», р</w:t>
      </w:r>
      <w:r w:rsidRPr="00A9157B">
        <w:rPr>
          <w:noProof/>
          <w:lang w:val="uk-UA" w:eastAsia="uk-UA"/>
        </w:rPr>
        <w:t>і</w:t>
      </w:r>
      <w:r w:rsidRPr="00A9157B">
        <w:rPr>
          <w:lang w:val="uk-UA"/>
        </w:rPr>
        <w:t xml:space="preserve">шенням сесії Івано-Франківської обласної ради від 01.08.2025р. № 1224-42/2025 «Про внесення змін до обласного бюджету», рішенням сесії селищної ради від 19.12.2024 року №555-45/2024 «Про </w:t>
      </w:r>
      <w:r w:rsidRPr="00A9157B">
        <w:rPr>
          <w:noProof/>
          <w:lang w:val="uk-UA"/>
        </w:rPr>
        <w:t>бюджет Верховинської селищної територіальної громади на 2025 рік</w:t>
      </w:r>
      <w:r w:rsidRPr="00A9157B">
        <w:rPr>
          <w:lang w:val="uk-UA"/>
        </w:rPr>
        <w:t xml:space="preserve">», рішенням сесії </w:t>
      </w:r>
      <w:proofErr w:type="spellStart"/>
      <w:r w:rsidRPr="00A9157B">
        <w:rPr>
          <w:lang w:val="uk-UA"/>
        </w:rPr>
        <w:t>Зеленської</w:t>
      </w:r>
      <w:proofErr w:type="spellEnd"/>
      <w:r w:rsidRPr="00A9157B">
        <w:rPr>
          <w:lang w:val="uk-UA"/>
        </w:rPr>
        <w:t xml:space="preserve"> сільської ради від 15.08.2025р № 13/1 «Про внесення змін до бюджету </w:t>
      </w:r>
      <w:proofErr w:type="spellStart"/>
      <w:r w:rsidRPr="00A9157B">
        <w:rPr>
          <w:lang w:val="uk-UA"/>
        </w:rPr>
        <w:t>Зеленської</w:t>
      </w:r>
      <w:proofErr w:type="spellEnd"/>
      <w:r w:rsidRPr="00A9157B">
        <w:rPr>
          <w:lang w:val="uk-UA"/>
        </w:rPr>
        <w:t xml:space="preserve"> сільської територіальної громади на 2025 рік», на виконання</w:t>
      </w:r>
      <w:r w:rsidRPr="00A9157B">
        <w:rPr>
          <w:sz w:val="28"/>
          <w:szCs w:val="28"/>
          <w:lang w:val="uk-UA"/>
        </w:rPr>
        <w:t xml:space="preserve"> </w:t>
      </w:r>
      <w:r w:rsidRPr="00A9157B">
        <w:rPr>
          <w:lang w:val="uk-UA"/>
        </w:rPr>
        <w:t>розпоряджень Івано-Франківської обласної державної адміністрації Івано-Франківської обласної військової адміністрації  від 28.07.2025 року №318 «Про розподіл обсягу освітньої субвенції з державного бюджету місцевим</w:t>
      </w:r>
      <w:r w:rsidRPr="00704F84">
        <w:rPr>
          <w:lang w:val="uk-UA"/>
        </w:rPr>
        <w:t xml:space="preserve"> бюджетам на 2025 рік»</w:t>
      </w:r>
      <w:r w:rsidRPr="00704F84">
        <w:rPr>
          <w:sz w:val="28"/>
          <w:szCs w:val="28"/>
          <w:lang w:val="uk-UA"/>
        </w:rPr>
        <w:t xml:space="preserve"> </w:t>
      </w:r>
      <w:r w:rsidRPr="00704F84">
        <w:rPr>
          <w:lang w:val="uk-UA"/>
        </w:rPr>
        <w:t>та від 05.08.2025 року №335 «Про врахування та розподіл субвенції з державного бюджету місцевим бюджетам</w:t>
      </w:r>
      <w:r>
        <w:rPr>
          <w:lang w:val="uk-UA"/>
        </w:rPr>
        <w:t>»</w:t>
      </w:r>
      <w:r w:rsidRPr="00704F84">
        <w:rPr>
          <w:lang w:val="uk-UA"/>
        </w:rPr>
        <w:t>,</w:t>
      </w:r>
      <w:r w:rsidRPr="007438FB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602CDC">
        <w:rPr>
          <w:lang w:val="uk-UA"/>
        </w:rPr>
        <w:t>враховуючи протокол</w:t>
      </w:r>
      <w:r>
        <w:rPr>
          <w:lang w:val="uk-UA"/>
        </w:rPr>
        <w:t xml:space="preserve">и комісій </w:t>
      </w:r>
      <w:r w:rsidRPr="00602CDC">
        <w:rPr>
          <w:lang w:val="uk-UA" w:eastAsia="uk-UA"/>
        </w:rPr>
        <w:t xml:space="preserve">селищної ради з питань </w:t>
      </w:r>
      <w:r w:rsidRPr="005E722F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5E722F">
        <w:rPr>
          <w:b/>
          <w:lang w:val="uk-UA"/>
        </w:rPr>
        <w:t xml:space="preserve"> </w:t>
      </w:r>
      <w:r w:rsidRPr="005E722F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602CDC">
        <w:rPr>
          <w:lang w:val="uk-UA" w:eastAsia="uk-UA"/>
        </w:rPr>
        <w:t xml:space="preserve"> від</w:t>
      </w:r>
      <w:r w:rsidRPr="00602CDC">
        <w:rPr>
          <w:color w:val="FF0000"/>
          <w:lang w:val="uk-UA" w:eastAsia="uk-UA"/>
        </w:rPr>
        <w:t xml:space="preserve"> </w:t>
      </w:r>
      <w:r w:rsidRPr="00602CDC">
        <w:rPr>
          <w:lang w:val="uk-UA" w:eastAsia="uk-UA"/>
        </w:rPr>
        <w:t>05.08.2025 р. № 7</w:t>
      </w:r>
      <w:r>
        <w:rPr>
          <w:lang w:val="uk-UA" w:eastAsia="uk-UA"/>
        </w:rPr>
        <w:t xml:space="preserve"> та від 21.08.2025 р. №8,</w:t>
      </w:r>
      <w:r w:rsidRPr="00602CDC">
        <w:rPr>
          <w:lang w:val="uk-UA" w:eastAsia="uk-UA"/>
        </w:rPr>
        <w:t xml:space="preserve"> </w:t>
      </w:r>
      <w:r w:rsidRPr="00602CDC">
        <w:rPr>
          <w:lang w:val="uk-UA"/>
        </w:rPr>
        <w:t xml:space="preserve">селищна рада </w:t>
      </w:r>
    </w:p>
    <w:p w:rsidR="005E722F" w:rsidRPr="00602CDC" w:rsidRDefault="005E722F" w:rsidP="005E722F">
      <w:pPr>
        <w:pStyle w:val="a4"/>
        <w:ind w:firstLine="709"/>
        <w:rPr>
          <w:rFonts w:ascii="Times New Roman" w:hAnsi="Times New Roman"/>
          <w:lang w:val="uk-UA"/>
        </w:rPr>
      </w:pPr>
    </w:p>
    <w:p w:rsidR="005E722F" w:rsidRPr="00003263" w:rsidRDefault="005E722F" w:rsidP="005E722F">
      <w:pPr>
        <w:pStyle w:val="a4"/>
        <w:ind w:firstLine="709"/>
        <w:jc w:val="center"/>
        <w:rPr>
          <w:rFonts w:ascii="Times New Roman" w:hAnsi="Times New Roman"/>
          <w:lang w:val="uk-UA"/>
        </w:rPr>
      </w:pPr>
      <w:r w:rsidRPr="00003263">
        <w:rPr>
          <w:rFonts w:ascii="Times New Roman" w:hAnsi="Times New Roman"/>
          <w:lang w:val="uk-UA"/>
        </w:rPr>
        <w:t>ВИРІШИЛА:</w:t>
      </w:r>
    </w:p>
    <w:p w:rsidR="005E722F" w:rsidRDefault="005E722F" w:rsidP="005E722F">
      <w:pPr>
        <w:ind w:firstLine="709"/>
        <w:contextualSpacing/>
        <w:rPr>
          <w:noProof/>
          <w:color w:val="FF0000"/>
          <w:lang w:val="uk-UA" w:eastAsia="uk-UA"/>
        </w:rPr>
      </w:pPr>
      <w:r w:rsidRPr="00003263">
        <w:rPr>
          <w:noProof/>
          <w:color w:val="FF0000"/>
          <w:lang w:val="uk-UA" w:eastAsia="uk-UA"/>
        </w:rPr>
        <w:t xml:space="preserve">         </w:t>
      </w:r>
    </w:p>
    <w:p w:rsidR="005E722F" w:rsidRPr="00003263" w:rsidRDefault="005E722F" w:rsidP="005E722F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03263">
        <w:rPr>
          <w:rFonts w:ascii="Times New Roman" w:hAnsi="Times New Roman"/>
          <w:sz w:val="24"/>
          <w:szCs w:val="24"/>
        </w:rPr>
        <w:t xml:space="preserve">Внести зміни до додатків 1,2,3,5,7 рішення селищної ради від 19.12.2024 року №555-45/2024 «Про </w:t>
      </w:r>
      <w:r w:rsidRPr="00003263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003263">
        <w:rPr>
          <w:rFonts w:ascii="Times New Roman" w:hAnsi="Times New Roman"/>
          <w:sz w:val="24"/>
          <w:szCs w:val="24"/>
        </w:rPr>
        <w:t xml:space="preserve">»: 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 w:rsidRPr="00003263">
        <w:rPr>
          <w:lang w:val="uk-UA"/>
        </w:rPr>
        <w:t>1. Збільшити дохідну частину загального фонду бюджету селищної територіальної громади за кодом класифікації доходів 41051000 «Субвенція з місцевого бюджету на здійснення переданих видатків у сфері освіти за рахунок коштів освітньої субвенції» в сумі 490 900,00</w:t>
      </w:r>
      <w:r>
        <w:rPr>
          <w:lang w:val="uk-UA"/>
        </w:rPr>
        <w:t xml:space="preserve"> гривень</w:t>
      </w:r>
      <w:r w:rsidRPr="00003263">
        <w:rPr>
          <w:lang w:val="uk-UA"/>
        </w:rPr>
        <w:t>.</w:t>
      </w:r>
    </w:p>
    <w:p w:rsidR="005E722F" w:rsidRDefault="005E722F" w:rsidP="005E722F">
      <w:pPr>
        <w:ind w:firstLine="709"/>
        <w:jc w:val="both"/>
        <w:rPr>
          <w:lang w:val="uk-UA"/>
        </w:rPr>
      </w:pPr>
      <w:r w:rsidRPr="00003263">
        <w:rPr>
          <w:lang w:val="uk-UA"/>
        </w:rPr>
        <w:lastRenderedPageBreak/>
        <w:t>2. Збільшити видаткову частину загального фонду бюджету селищної територіальної громади в сумі 490 900,00 гривень для спрямування головному розпоряднику бюджетних коштів селищного бюджету – відділу освіти Верховинської селищної ради</w:t>
      </w:r>
      <w:r w:rsidRPr="00003263">
        <w:rPr>
          <w:color w:val="FF0000"/>
          <w:lang w:val="uk-UA"/>
        </w:rPr>
        <w:t xml:space="preserve"> </w:t>
      </w:r>
      <w:r w:rsidRPr="00003263">
        <w:rPr>
          <w:lang w:val="uk-UA"/>
        </w:rPr>
        <w:t>(інклюзивно-ресурсному центру)</w:t>
      </w:r>
      <w:r w:rsidRPr="00003263">
        <w:rPr>
          <w:color w:val="FF0000"/>
          <w:lang w:val="uk-UA"/>
        </w:rPr>
        <w:t xml:space="preserve"> </w:t>
      </w:r>
      <w:r w:rsidRPr="00003263">
        <w:rPr>
          <w:lang w:val="uk-UA"/>
        </w:rPr>
        <w:t>за КПКВ 061115</w:t>
      </w:r>
      <w:r>
        <w:rPr>
          <w:lang w:val="uk-UA"/>
        </w:rPr>
        <w:t>2</w:t>
      </w:r>
      <w:r w:rsidRPr="00003263">
        <w:rPr>
          <w:lang w:val="uk-UA"/>
        </w:rPr>
        <w:t xml:space="preserve"> КЕКВ 2111 в сумі 402 377,00 гривень, КЕКВ 2120 в сумі 88</w:t>
      </w:r>
      <w:r w:rsidRPr="00003263">
        <w:rPr>
          <w:lang w:val="en-US"/>
        </w:rPr>
        <w:t> </w:t>
      </w:r>
      <w:r w:rsidRPr="00003263">
        <w:rPr>
          <w:lang w:val="uk-UA"/>
        </w:rPr>
        <w:t>523,00 гривень.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 w:rsidRPr="00003263">
        <w:rPr>
          <w:lang w:val="uk-UA"/>
        </w:rPr>
        <w:t>3. Збільшити дохідну частину загального фонду бюджету селищної територіальної громади за кодом класифікації доходів 41033900 «Освітня субвенція з державного бюджету місцевим бюджетам» в сумі 48 323 500,00 гривень.</w:t>
      </w:r>
    </w:p>
    <w:p w:rsidR="005E722F" w:rsidRPr="00201B22" w:rsidRDefault="005E722F" w:rsidP="005E722F">
      <w:pPr>
        <w:ind w:firstLine="709"/>
        <w:jc w:val="both"/>
        <w:rPr>
          <w:lang w:val="uk-UA"/>
        </w:rPr>
      </w:pPr>
      <w:r w:rsidRPr="00003263">
        <w:rPr>
          <w:lang w:val="uk-UA"/>
        </w:rPr>
        <w:t>4. Збільшити видаткову частину загального фонду бюджету селищної територіальної громади в сумі 48 323 500,00 гривень для спрямування головному розпоряднику бюджетних коштів селищного бюджету – відділу освіти Верховинської селищної ради</w:t>
      </w:r>
      <w:r w:rsidRPr="00003263">
        <w:rPr>
          <w:color w:val="FF0000"/>
          <w:lang w:val="uk-UA"/>
        </w:rPr>
        <w:t xml:space="preserve"> </w:t>
      </w:r>
      <w:r w:rsidRPr="00003263">
        <w:rPr>
          <w:lang w:val="uk-UA"/>
        </w:rPr>
        <w:t xml:space="preserve">за КПКВ 0611031 КЕКВ 2111 в сумі 34 853 600 гривень, КЕКВ 2120 в сумі 7 839 900 гривень (для загальноосвітніх навчальних закладів освіти), за КПКВ 0611031 КЕКВ 2111 в сумі 4 645 000 </w:t>
      </w:r>
      <w:r w:rsidRPr="00201B22">
        <w:rPr>
          <w:lang w:val="uk-UA"/>
        </w:rPr>
        <w:t>гривень, КЕКВ 2120 в сумі 985 000 гривень (для Верховинського ліцею №1).</w:t>
      </w:r>
    </w:p>
    <w:p w:rsidR="005E722F" w:rsidRPr="00201B22" w:rsidRDefault="005E722F" w:rsidP="005E722F">
      <w:pPr>
        <w:ind w:firstLine="709"/>
        <w:jc w:val="both"/>
        <w:rPr>
          <w:lang w:val="uk-UA"/>
        </w:rPr>
      </w:pPr>
      <w:r w:rsidRPr="00201B22">
        <w:rPr>
          <w:lang w:val="uk-UA"/>
        </w:rPr>
        <w:t>5. Збільшити дохідну частину загального фонду бюджету селищної територіальної громади за кодом класифікації доходів 41036300 «Субвенція з державного бюджету місцевим бюджетам на здійснення доплат педагогічним працівникам закладів загальної середньої освіти» в сумі 121 900 гривень.</w:t>
      </w:r>
    </w:p>
    <w:p w:rsidR="005E722F" w:rsidRPr="00201B22" w:rsidRDefault="005E722F" w:rsidP="005E722F">
      <w:pPr>
        <w:ind w:firstLine="709"/>
        <w:jc w:val="both"/>
        <w:rPr>
          <w:lang w:val="uk-UA"/>
        </w:rPr>
      </w:pPr>
      <w:r w:rsidRPr="00201B22">
        <w:rPr>
          <w:lang w:val="uk-UA"/>
        </w:rPr>
        <w:t>6. Збільшити видаткову частину загального фонду бюджету селищної територіальної громади в сумі 121 900,00 гривень для спрямування головному розпоряднику бюджетних коштів селищного бюджету – відділу освіти Верховинської селищної ради за КПКВ 0611600 КЕКВ 2111 в сумі 100 000,00 гривень, КЕКВ 2120 в сумі 21 900,00 гривень.</w:t>
      </w:r>
    </w:p>
    <w:p w:rsidR="005E722F" w:rsidRPr="00003263" w:rsidRDefault="005E722F" w:rsidP="005E722F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003263">
        <w:rPr>
          <w:lang w:val="uk-UA"/>
        </w:rPr>
        <w:t xml:space="preserve">.Збільшити дохідну частину спеціального фонду бюджету селищної територіальної громади за кодом класифікації доходів </w:t>
      </w:r>
      <w:r w:rsidRPr="00003263">
        <w:rPr>
          <w:color w:val="000000"/>
          <w:lang w:val="uk-UA" w:eastAsia="uk-UA"/>
        </w:rPr>
        <w:t xml:space="preserve">41053900 </w:t>
      </w:r>
      <w:r w:rsidRPr="00003263">
        <w:rPr>
          <w:lang w:val="uk-UA"/>
        </w:rPr>
        <w:t>«Інші субвенції з місцевого бюджету» в сумі 145 000,00 гривень.</w:t>
      </w:r>
    </w:p>
    <w:p w:rsidR="005E722F" w:rsidRDefault="005E722F" w:rsidP="005E722F">
      <w:pPr>
        <w:ind w:firstLine="709"/>
        <w:jc w:val="both"/>
        <w:rPr>
          <w:bCs/>
          <w:lang w:val="uk-UA"/>
        </w:rPr>
      </w:pPr>
      <w:r>
        <w:rPr>
          <w:lang w:val="uk-UA"/>
        </w:rPr>
        <w:t>8</w:t>
      </w:r>
      <w:r w:rsidRPr="00003263">
        <w:rPr>
          <w:lang w:val="uk-UA"/>
        </w:rPr>
        <w:t>.</w:t>
      </w:r>
      <w:r w:rsidRPr="00003263">
        <w:rPr>
          <w:color w:val="000000"/>
          <w:lang w:eastAsia="uk-UA"/>
        </w:rPr>
        <w:t> </w:t>
      </w:r>
      <w:r w:rsidRPr="00003263">
        <w:rPr>
          <w:lang w:val="uk-UA"/>
        </w:rPr>
        <w:t xml:space="preserve">Збільшити видаткову частину спеціального фонду (видатки споживання) бюджету селищної територіальної громади в сумі 145 000,00 гривень для спрямування їх головному розпоряднику бюджетних коштів селищного бюджету - Верховинській селищній раді за КПКВ 0117130 КЕКВ 2240 для проведення робіт з поновлення нормативної грошової оцінки земель населених пунктів, а саме: с. </w:t>
      </w:r>
      <w:proofErr w:type="spellStart"/>
      <w:r w:rsidRPr="00003263">
        <w:rPr>
          <w:lang w:val="uk-UA"/>
        </w:rPr>
        <w:t>Ільці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с.Великий</w:t>
      </w:r>
      <w:proofErr w:type="spellEnd"/>
      <w:r w:rsidRPr="00003263">
        <w:rPr>
          <w:lang w:val="uk-UA"/>
        </w:rPr>
        <w:t xml:space="preserve"> Ходак, </w:t>
      </w:r>
      <w:proofErr w:type="spellStart"/>
      <w:r w:rsidRPr="00003263">
        <w:rPr>
          <w:lang w:val="uk-UA"/>
        </w:rPr>
        <w:t>с.Замагора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с.Голови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с.Чорна</w:t>
      </w:r>
      <w:proofErr w:type="spellEnd"/>
      <w:r w:rsidRPr="00003263">
        <w:rPr>
          <w:lang w:val="uk-UA"/>
        </w:rPr>
        <w:t xml:space="preserve"> Річка, </w:t>
      </w:r>
      <w:proofErr w:type="spellStart"/>
      <w:r w:rsidRPr="00003263">
        <w:rPr>
          <w:lang w:val="uk-UA"/>
        </w:rPr>
        <w:t>с.Вигода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с.Перехресне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с.Красноїлля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с.Буковець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с.Черетів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с.Рівня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с.Верхній</w:t>
      </w:r>
      <w:proofErr w:type="spellEnd"/>
      <w:r w:rsidRPr="00003263">
        <w:rPr>
          <w:lang w:val="uk-UA"/>
        </w:rPr>
        <w:t xml:space="preserve"> Ясенів, </w:t>
      </w:r>
      <w:proofErr w:type="spellStart"/>
      <w:r w:rsidRPr="00003263">
        <w:rPr>
          <w:lang w:val="uk-UA"/>
        </w:rPr>
        <w:t>с.Криворівня</w:t>
      </w:r>
      <w:proofErr w:type="spellEnd"/>
      <w:r w:rsidRPr="00003263">
        <w:rPr>
          <w:lang w:val="uk-UA"/>
        </w:rPr>
        <w:t xml:space="preserve">, </w:t>
      </w:r>
      <w:proofErr w:type="spellStart"/>
      <w:r w:rsidRPr="00003263">
        <w:rPr>
          <w:lang w:val="uk-UA"/>
        </w:rPr>
        <w:t>с.Бережниця</w:t>
      </w:r>
      <w:proofErr w:type="spellEnd"/>
      <w:r w:rsidRPr="00003263">
        <w:rPr>
          <w:lang w:val="uk-UA"/>
        </w:rPr>
        <w:t xml:space="preserve">, с-ще Верховина, </w:t>
      </w:r>
      <w:proofErr w:type="spellStart"/>
      <w:r w:rsidRPr="00003263">
        <w:rPr>
          <w:lang w:val="uk-UA"/>
        </w:rPr>
        <w:t>с.Віпче</w:t>
      </w:r>
      <w:proofErr w:type="spellEnd"/>
      <w:r w:rsidRPr="00003263">
        <w:rPr>
          <w:lang w:val="uk-UA"/>
        </w:rPr>
        <w:t xml:space="preserve"> на виконання заходів «Програми розвитку земельних відносин та інвентаризації земель Верховинської селищної територіальної громади на 2025 рік».</w:t>
      </w:r>
      <w:r w:rsidRPr="00003263">
        <w:rPr>
          <w:lang w:val="uk-UA" w:eastAsia="uk-UA"/>
        </w:rPr>
        <w:t xml:space="preserve"> Вн</w:t>
      </w:r>
      <w:r w:rsidRPr="00003263">
        <w:rPr>
          <w:lang w:val="uk-UA"/>
        </w:rPr>
        <w:t>ести зміни до заходів зазначеної програми на 2025 рік</w:t>
      </w:r>
      <w:r w:rsidRPr="00003263">
        <w:rPr>
          <w:bCs/>
          <w:lang w:val="uk-UA"/>
        </w:rPr>
        <w:t>.</w:t>
      </w:r>
    </w:p>
    <w:p w:rsidR="005E722F" w:rsidRPr="00201B22" w:rsidRDefault="005E722F" w:rsidP="005E722F">
      <w:pPr>
        <w:ind w:firstLine="709"/>
        <w:jc w:val="both"/>
        <w:rPr>
          <w:bCs/>
          <w:lang w:val="uk-UA"/>
        </w:rPr>
      </w:pPr>
      <w:r w:rsidRPr="00201B22">
        <w:rPr>
          <w:bCs/>
          <w:lang w:val="uk-UA"/>
        </w:rPr>
        <w:t>9. Збільшити дохідну частину спеціального фонду бюджету селищної територіальної громади за кодом класифікації доходів 41035400 «Субвенція з державного бюджету місцевим бюджетам на надання державної підтримки особам з особливими освітніми потребами»  в сумі 306 300,00 гривень.</w:t>
      </w:r>
    </w:p>
    <w:p w:rsidR="005E722F" w:rsidRPr="00201B22" w:rsidRDefault="005E722F" w:rsidP="005E722F">
      <w:pPr>
        <w:ind w:firstLine="709"/>
        <w:jc w:val="both"/>
        <w:rPr>
          <w:bCs/>
          <w:lang w:val="uk-UA"/>
        </w:rPr>
      </w:pPr>
      <w:r w:rsidRPr="0084220C">
        <w:rPr>
          <w:bCs/>
          <w:lang w:val="uk-UA"/>
        </w:rPr>
        <w:t>10. Збільшити видаткову частину спеціального фонду бюджету селищної територіальної громади в сумі 306 300,00 гривень для спрямування головному розпоряднику бюджетних коштів селищного бюджету – відділу освіти Верховинської селищної ради за КПКВ 0611501 КЕКВ 2111 в сумі 251 000,00 гривень, КЕКВ 2120 в сумі 55 300,00 гривень.</w:t>
      </w:r>
    </w:p>
    <w:p w:rsidR="005E722F" w:rsidRPr="00201B22" w:rsidRDefault="005E722F" w:rsidP="005E722F">
      <w:pPr>
        <w:ind w:firstLine="709"/>
        <w:jc w:val="both"/>
        <w:rPr>
          <w:bCs/>
          <w:lang w:val="uk-UA"/>
        </w:rPr>
      </w:pPr>
      <w:r w:rsidRPr="00201B22">
        <w:rPr>
          <w:bCs/>
          <w:lang w:val="uk-UA"/>
        </w:rPr>
        <w:t>11. Збільшити дохідну частину спеціального фонду бюджету селищної територіальної громади за кодом класифікації доходів 41033900 «Освітня субвенція з державного бюджету місцевим бюджетам»  в сумі 145 200 гривень.</w:t>
      </w:r>
    </w:p>
    <w:p w:rsidR="005E722F" w:rsidRPr="00201B22" w:rsidRDefault="005E722F" w:rsidP="005E722F">
      <w:pPr>
        <w:ind w:firstLine="709"/>
        <w:jc w:val="both"/>
        <w:rPr>
          <w:bCs/>
          <w:lang w:val="uk-UA"/>
        </w:rPr>
      </w:pPr>
      <w:r w:rsidRPr="00201B22">
        <w:rPr>
          <w:bCs/>
          <w:lang w:val="uk-UA"/>
        </w:rPr>
        <w:t>12. Збільшити видаткову частину спеціального фонду бюджету селищної територіальної громади в сумі 145 200,00 гривень для спрямування головному розпоряднику бюджетних коштів селищного бюджету – відділу освіти Верховинської селищної ради за КПКВ 0611279 КЕКВ 2230 в сумі 145 200 гривень.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>
        <w:rPr>
          <w:lang w:val="uk-UA"/>
        </w:rPr>
        <w:t>13</w:t>
      </w:r>
      <w:r w:rsidRPr="00003263">
        <w:rPr>
          <w:lang w:val="uk-UA"/>
        </w:rPr>
        <w:t xml:space="preserve">.Збільшити обсяг дохідної частини загального фонду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</w:t>
      </w:r>
      <w:r w:rsidRPr="00003263">
        <w:rPr>
          <w:lang w:val="uk-UA"/>
        </w:rPr>
        <w:lastRenderedPageBreak/>
        <w:t>суверенітет та територіальну цілісність України, за рахунок відповідної субвенції з державного бюджету» в сумі 66</w:t>
      </w:r>
      <w:r>
        <w:rPr>
          <w:lang w:val="uk-UA"/>
        </w:rPr>
        <w:t>7</w:t>
      </w:r>
      <w:r w:rsidRPr="00003263">
        <w:rPr>
          <w:lang w:val="uk-UA"/>
        </w:rPr>
        <w:t> 337,88 гривень.</w:t>
      </w:r>
    </w:p>
    <w:p w:rsidR="005E722F" w:rsidRDefault="005E722F" w:rsidP="005E722F">
      <w:pPr>
        <w:ind w:firstLine="709"/>
        <w:jc w:val="both"/>
        <w:rPr>
          <w:lang w:val="uk-UA"/>
        </w:rPr>
      </w:pPr>
      <w:r>
        <w:rPr>
          <w:lang w:val="uk-UA"/>
        </w:rPr>
        <w:t>14</w:t>
      </w:r>
      <w:r w:rsidRPr="00003263">
        <w:rPr>
          <w:lang w:val="uk-UA"/>
        </w:rPr>
        <w:t xml:space="preserve">.Збільшити видаткову частину загального фонду бюджету селищної територіальної громади в сумі </w:t>
      </w:r>
      <w:r w:rsidRPr="00BD2BE4">
        <w:rPr>
          <w:lang w:val="uk-UA"/>
        </w:rPr>
        <w:t>667 337,88</w:t>
      </w:r>
      <w:r w:rsidRPr="00003263">
        <w:rPr>
          <w:lang w:val="uk-UA"/>
        </w:rPr>
        <w:t xml:space="preserve"> гривень для спрямування головному розпоряднику бюджетних коштів селищного бюджету – Верховинській селищній раді</w:t>
      </w:r>
      <w:r w:rsidRPr="00003263">
        <w:rPr>
          <w:color w:val="FF0000"/>
          <w:lang w:val="uk-UA"/>
        </w:rPr>
        <w:t xml:space="preserve"> </w:t>
      </w:r>
      <w:r w:rsidRPr="00003263">
        <w:rPr>
          <w:lang w:val="uk-UA"/>
        </w:rPr>
        <w:t>за КПКВ 0113193 КЕКВ 2111 в сумі 546 998,26 гривень, КЕКВ 2120 в сумі 120</w:t>
      </w:r>
      <w:r>
        <w:rPr>
          <w:lang w:val="uk-UA"/>
        </w:rPr>
        <w:t xml:space="preserve"> </w:t>
      </w:r>
      <w:r w:rsidRPr="00003263">
        <w:rPr>
          <w:lang w:val="uk-UA"/>
        </w:rPr>
        <w:t>339,62 гривень (для Верховинського селищного центру соціальних служб).</w:t>
      </w:r>
    </w:p>
    <w:p w:rsidR="005E722F" w:rsidRPr="00201B22" w:rsidRDefault="005E722F" w:rsidP="005E722F">
      <w:pPr>
        <w:ind w:firstLine="709"/>
        <w:jc w:val="both"/>
        <w:rPr>
          <w:lang w:val="uk-UA"/>
        </w:rPr>
      </w:pPr>
      <w:r w:rsidRPr="00201B22">
        <w:rPr>
          <w:lang w:val="uk-UA"/>
        </w:rPr>
        <w:t xml:space="preserve">15. Збільшити дохідну частину загального фонду бюджету селищної територіальної громади за кодом класифікації доходів 41021400 «Додаткова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201B22">
        <w:rPr>
          <w:lang w:val="uk-UA"/>
        </w:rPr>
        <w:t>деокупованих</w:t>
      </w:r>
      <w:proofErr w:type="spellEnd"/>
      <w:r w:rsidRPr="00201B22">
        <w:rPr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</w:t>
      </w:r>
      <w:r>
        <w:rPr>
          <w:lang w:val="uk-UA"/>
        </w:rPr>
        <w:t>ю агресією</w:t>
      </w:r>
      <w:r w:rsidRPr="00201B22">
        <w:rPr>
          <w:lang w:val="uk-UA"/>
        </w:rPr>
        <w:t xml:space="preserve"> Російської Федерації» у сумі 21 256 000,00 гривень.</w:t>
      </w:r>
    </w:p>
    <w:p w:rsidR="005E722F" w:rsidRDefault="005E722F" w:rsidP="005E722F">
      <w:pPr>
        <w:ind w:firstLine="709"/>
        <w:jc w:val="both"/>
        <w:rPr>
          <w:color w:val="FF0000"/>
          <w:lang w:val="uk-UA"/>
        </w:rPr>
      </w:pPr>
      <w:r w:rsidRPr="00201B22">
        <w:rPr>
          <w:lang w:val="uk-UA"/>
        </w:rPr>
        <w:t xml:space="preserve">16. Збільшити видаткову частину загального фонду бюджету селищної територіальної громади в сумі 21 256 000,00 гривень для спрямування головним розпорядникам бюджетних коштів селищного </w:t>
      </w:r>
      <w:r w:rsidRPr="00AF1392">
        <w:rPr>
          <w:lang w:val="uk-UA"/>
        </w:rPr>
        <w:t>бюджету:</w:t>
      </w:r>
    </w:p>
    <w:p w:rsidR="005E722F" w:rsidRPr="00201B22" w:rsidRDefault="005E722F" w:rsidP="005E722F">
      <w:pPr>
        <w:numPr>
          <w:ilvl w:val="0"/>
          <w:numId w:val="3"/>
        </w:numPr>
        <w:ind w:left="0" w:firstLine="709"/>
        <w:jc w:val="both"/>
        <w:rPr>
          <w:noProof/>
          <w:lang w:val="uk-UA" w:eastAsia="uk-UA"/>
        </w:rPr>
      </w:pPr>
      <w:r>
        <w:rPr>
          <w:lang w:val="uk-UA"/>
        </w:rPr>
        <w:t>В</w:t>
      </w:r>
      <w:r w:rsidRPr="00201B22">
        <w:rPr>
          <w:lang w:val="uk-UA"/>
        </w:rPr>
        <w:t>ідділу освіти, молоді та спорту за :</w:t>
      </w:r>
    </w:p>
    <w:p w:rsidR="005E722F" w:rsidRPr="00AF1392" w:rsidRDefault="005E722F" w:rsidP="005E722F">
      <w:pPr>
        <w:ind w:firstLine="709"/>
        <w:jc w:val="both"/>
        <w:rPr>
          <w:lang w:val="uk-UA"/>
        </w:rPr>
      </w:pPr>
      <w:r w:rsidRPr="00201B22">
        <w:rPr>
          <w:lang w:val="uk-UA"/>
        </w:rPr>
        <w:t>- КПКВК 0611010 КЕКВ</w:t>
      </w:r>
      <w:r>
        <w:rPr>
          <w:lang w:val="uk-UA"/>
        </w:rPr>
        <w:t xml:space="preserve"> 2111 в сумі 4 800 000 гривень,</w:t>
      </w:r>
      <w:r w:rsidRPr="00201B22">
        <w:rPr>
          <w:lang w:val="uk-UA"/>
        </w:rPr>
        <w:t xml:space="preserve"> КЕКВ 2120 в сумі 1 056 000 </w:t>
      </w:r>
      <w:r w:rsidRPr="00AF1392">
        <w:rPr>
          <w:lang w:val="uk-UA"/>
        </w:rPr>
        <w:t xml:space="preserve">гривень, КЕКВ 2230 в сумі 140 000 гривень; </w:t>
      </w:r>
    </w:p>
    <w:p w:rsidR="005E722F" w:rsidRPr="00AF1392" w:rsidRDefault="005E722F" w:rsidP="005E722F">
      <w:pPr>
        <w:ind w:firstLine="709"/>
        <w:jc w:val="both"/>
        <w:rPr>
          <w:lang w:val="uk-UA"/>
        </w:rPr>
      </w:pPr>
      <w:r w:rsidRPr="00AF1392">
        <w:rPr>
          <w:lang w:val="uk-UA"/>
        </w:rPr>
        <w:t xml:space="preserve">- КПКВК 0611021 КЕКВ 2111 в сумі 3 280 000 гривень, КЕКВ 2120 в сумі 755 000 гривень, КЕКВ 2273-3 536 869 гривень, КЕКВ 2230 </w:t>
      </w:r>
      <w:r w:rsidRPr="00201B22">
        <w:rPr>
          <w:color w:val="000000" w:themeColor="text1"/>
          <w:lang w:val="uk-UA"/>
        </w:rPr>
        <w:t>в сумі</w:t>
      </w:r>
      <w:r w:rsidRPr="00AF1392">
        <w:rPr>
          <w:lang w:val="uk-UA"/>
        </w:rPr>
        <w:t xml:space="preserve"> 930 000 гривень, КЕКВ 2275 </w:t>
      </w:r>
      <w:r w:rsidRPr="00201B22">
        <w:rPr>
          <w:color w:val="000000" w:themeColor="text1"/>
          <w:lang w:val="uk-UA"/>
        </w:rPr>
        <w:t>в сумі</w:t>
      </w:r>
      <w:r w:rsidRPr="00AF1392">
        <w:rPr>
          <w:lang w:val="uk-UA"/>
        </w:rPr>
        <w:t xml:space="preserve"> 412 500 гривень, КЕКВ 2800 </w:t>
      </w:r>
      <w:r w:rsidRPr="00201B22">
        <w:rPr>
          <w:color w:val="000000" w:themeColor="text1"/>
          <w:lang w:val="uk-UA"/>
        </w:rPr>
        <w:t>в сумі</w:t>
      </w:r>
      <w:r w:rsidRPr="00AF1392">
        <w:rPr>
          <w:lang w:val="uk-UA"/>
        </w:rPr>
        <w:t xml:space="preserve"> 663 131 гривня </w:t>
      </w:r>
      <w:r w:rsidRPr="00AF1392">
        <w:t>(</w:t>
      </w:r>
      <w:r w:rsidRPr="00AF1392">
        <w:rPr>
          <w:lang w:val="uk-UA"/>
        </w:rPr>
        <w:t>для загальноосвітніх навчальних закладів);</w:t>
      </w:r>
    </w:p>
    <w:p w:rsidR="005E722F" w:rsidRPr="00AF1392" w:rsidRDefault="005E722F" w:rsidP="005E722F">
      <w:pPr>
        <w:ind w:firstLine="709"/>
        <w:jc w:val="both"/>
        <w:rPr>
          <w:lang w:val="uk-UA"/>
        </w:rPr>
      </w:pPr>
      <w:r w:rsidRPr="00AF1392">
        <w:rPr>
          <w:lang w:val="uk-UA"/>
        </w:rPr>
        <w:t>- КПКВК 0611021 (Верховинський ліцей №1) КЕКВ 2111 в сумі 795 152 гривень і КЕКВ 2120 в сумі 224 522 гривень;</w:t>
      </w:r>
    </w:p>
    <w:p w:rsidR="005E722F" w:rsidRPr="00201B22" w:rsidRDefault="005E722F" w:rsidP="005E722F">
      <w:pPr>
        <w:ind w:firstLine="709"/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</w:t>
      </w:r>
      <w:r w:rsidRPr="00201B22">
        <w:rPr>
          <w:color w:val="000000" w:themeColor="text1"/>
          <w:lang w:val="uk-UA"/>
        </w:rPr>
        <w:t>- КПКВК 0615031 КЕКВ 2111 в сумі 504 000 гривень і КЕКВ 2120 в сумі 115 000 гривень.</w:t>
      </w:r>
    </w:p>
    <w:p w:rsidR="005E722F" w:rsidRPr="00201B22" w:rsidRDefault="005E722F" w:rsidP="005E722F">
      <w:pPr>
        <w:numPr>
          <w:ilvl w:val="0"/>
          <w:numId w:val="2"/>
        </w:numPr>
        <w:tabs>
          <w:tab w:val="left" w:pos="-1560"/>
        </w:tabs>
        <w:ind w:left="0" w:firstLine="709"/>
        <w:jc w:val="both"/>
        <w:rPr>
          <w:bCs/>
          <w:color w:val="000000" w:themeColor="text1"/>
          <w:lang w:val="uk-UA"/>
        </w:rPr>
      </w:pPr>
      <w:r w:rsidRPr="00201B22">
        <w:rPr>
          <w:color w:val="000000" w:themeColor="text1"/>
          <w:lang w:val="uk-UA"/>
        </w:rPr>
        <w:t>Верховинській селищній раді за:</w:t>
      </w:r>
    </w:p>
    <w:p w:rsidR="005E722F" w:rsidRPr="00201B22" w:rsidRDefault="005E722F" w:rsidP="005E722F">
      <w:pPr>
        <w:numPr>
          <w:ilvl w:val="1"/>
          <w:numId w:val="2"/>
        </w:numPr>
        <w:tabs>
          <w:tab w:val="left" w:pos="-1560"/>
          <w:tab w:val="left" w:pos="993"/>
        </w:tabs>
        <w:ind w:left="0" w:firstLine="709"/>
        <w:jc w:val="both"/>
        <w:rPr>
          <w:bCs/>
          <w:color w:val="000000" w:themeColor="text1"/>
          <w:lang w:val="uk-UA"/>
        </w:rPr>
      </w:pPr>
      <w:r w:rsidRPr="00201B22">
        <w:rPr>
          <w:color w:val="000000" w:themeColor="text1"/>
          <w:lang w:val="uk-UA"/>
        </w:rPr>
        <w:t>КПКВК 01</w:t>
      </w:r>
      <w:r w:rsidRPr="00201B22">
        <w:rPr>
          <w:color w:val="000000" w:themeColor="text1"/>
        </w:rPr>
        <w:t>1</w:t>
      </w:r>
      <w:r w:rsidRPr="00201B22">
        <w:rPr>
          <w:color w:val="000000" w:themeColor="text1"/>
          <w:lang w:val="uk-UA"/>
        </w:rPr>
        <w:t>2010 КЕКВ 2610 в сумі 1 500 000 гривень для оплати за енергоносії  для КНП «Верховинська багатопрофільна лікарня»;</w:t>
      </w:r>
    </w:p>
    <w:p w:rsidR="005E722F" w:rsidRPr="00201B22" w:rsidRDefault="005E722F" w:rsidP="005E722F">
      <w:pPr>
        <w:numPr>
          <w:ilvl w:val="1"/>
          <w:numId w:val="2"/>
        </w:numPr>
        <w:tabs>
          <w:tab w:val="left" w:pos="-1560"/>
          <w:tab w:val="left" w:pos="993"/>
        </w:tabs>
        <w:ind w:left="0" w:firstLine="709"/>
        <w:jc w:val="both"/>
        <w:rPr>
          <w:bCs/>
          <w:color w:val="000000" w:themeColor="text1"/>
          <w:lang w:val="uk-UA"/>
        </w:rPr>
      </w:pPr>
      <w:r w:rsidRPr="00201B22">
        <w:rPr>
          <w:color w:val="000000" w:themeColor="text1"/>
          <w:lang w:val="uk-UA"/>
        </w:rPr>
        <w:t>КПКВК 01</w:t>
      </w:r>
      <w:r w:rsidRPr="00201B22">
        <w:rPr>
          <w:color w:val="000000" w:themeColor="text1"/>
        </w:rPr>
        <w:t>1</w:t>
      </w:r>
      <w:r w:rsidRPr="00201B22">
        <w:rPr>
          <w:color w:val="000000" w:themeColor="text1"/>
          <w:lang w:val="uk-UA"/>
        </w:rPr>
        <w:t>0150 КЕКВ 2273 в сумі 300 000 гривень;</w:t>
      </w:r>
    </w:p>
    <w:p w:rsidR="005E722F" w:rsidRPr="00201B22" w:rsidRDefault="005E722F" w:rsidP="005E722F">
      <w:pPr>
        <w:numPr>
          <w:ilvl w:val="1"/>
          <w:numId w:val="2"/>
        </w:numPr>
        <w:tabs>
          <w:tab w:val="left" w:pos="-1560"/>
          <w:tab w:val="left" w:pos="993"/>
        </w:tabs>
        <w:ind w:left="0" w:firstLine="709"/>
        <w:jc w:val="both"/>
        <w:rPr>
          <w:bCs/>
          <w:color w:val="000000" w:themeColor="text1"/>
          <w:lang w:val="uk-UA"/>
        </w:rPr>
      </w:pPr>
      <w:r w:rsidRPr="00201B22">
        <w:rPr>
          <w:color w:val="000000" w:themeColor="text1"/>
          <w:lang w:val="uk-UA"/>
        </w:rPr>
        <w:t>КПКВК 01</w:t>
      </w:r>
      <w:r w:rsidRPr="00201B22">
        <w:rPr>
          <w:color w:val="000000" w:themeColor="text1"/>
        </w:rPr>
        <w:t>1</w:t>
      </w:r>
      <w:r w:rsidRPr="00201B22">
        <w:rPr>
          <w:color w:val="000000" w:themeColor="text1"/>
          <w:lang w:val="uk-UA"/>
        </w:rPr>
        <w:t xml:space="preserve">3104 КЕКВ 2111 в сумі 437 500 гривень, КЕКВ 2120-89 400 гривень, КЕКВ 2273-50 000 гривень, КЕКВ 2275- 8250 гривень для територіального центру </w:t>
      </w:r>
      <w:r w:rsidRPr="008F2C61">
        <w:rPr>
          <w:color w:val="000000"/>
          <w:lang w:val="uk-UA"/>
        </w:rPr>
        <w:t xml:space="preserve">соціального обслуговування </w:t>
      </w:r>
      <w:r w:rsidRPr="00201B22">
        <w:rPr>
          <w:color w:val="000000" w:themeColor="text1"/>
          <w:lang w:val="uk-UA"/>
        </w:rPr>
        <w:t>Верховинської селищної ради;</w:t>
      </w:r>
    </w:p>
    <w:p w:rsidR="005E722F" w:rsidRPr="008F2C61" w:rsidRDefault="005E722F" w:rsidP="005E722F">
      <w:pPr>
        <w:numPr>
          <w:ilvl w:val="1"/>
          <w:numId w:val="2"/>
        </w:numPr>
        <w:tabs>
          <w:tab w:val="left" w:pos="-1560"/>
          <w:tab w:val="left" w:pos="993"/>
        </w:tabs>
        <w:ind w:left="0" w:firstLine="709"/>
        <w:jc w:val="both"/>
        <w:rPr>
          <w:bCs/>
          <w:color w:val="000000" w:themeColor="text1"/>
          <w:lang w:val="uk-UA"/>
        </w:rPr>
      </w:pPr>
      <w:r w:rsidRPr="008F2C61">
        <w:rPr>
          <w:color w:val="000000" w:themeColor="text1"/>
          <w:lang w:val="uk-UA"/>
        </w:rPr>
        <w:t>КПКВК 01</w:t>
      </w:r>
      <w:r w:rsidRPr="008F2C61">
        <w:rPr>
          <w:color w:val="000000" w:themeColor="text1"/>
        </w:rPr>
        <w:t>1</w:t>
      </w:r>
      <w:r w:rsidRPr="008F2C61">
        <w:rPr>
          <w:color w:val="000000" w:themeColor="text1"/>
          <w:lang w:val="uk-UA"/>
        </w:rPr>
        <w:t>8410 КЕКВ 2610 в сумі 170 000 гривень.</w:t>
      </w:r>
    </w:p>
    <w:p w:rsidR="005E722F" w:rsidRPr="008F2C61" w:rsidRDefault="005E722F" w:rsidP="005E722F">
      <w:pPr>
        <w:numPr>
          <w:ilvl w:val="0"/>
          <w:numId w:val="2"/>
        </w:numPr>
        <w:tabs>
          <w:tab w:val="left" w:pos="-1560"/>
        </w:tabs>
        <w:ind w:left="0" w:firstLine="709"/>
        <w:jc w:val="both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Службі у справах дітей за КПКВК 0910160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25 000 гривень, КЕКВ-14 100 гривень.</w:t>
      </w:r>
    </w:p>
    <w:p w:rsidR="005E722F" w:rsidRPr="008F2C61" w:rsidRDefault="005E722F" w:rsidP="005E722F">
      <w:pPr>
        <w:numPr>
          <w:ilvl w:val="0"/>
          <w:numId w:val="2"/>
        </w:numPr>
        <w:tabs>
          <w:tab w:val="left" w:pos="-1560"/>
        </w:tabs>
        <w:ind w:left="0" w:firstLine="709"/>
        <w:jc w:val="both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Фінансовому управлінню Верховинської селищної ради за КПКВК 3710160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179 240 гривень, КЕКВ</w:t>
      </w:r>
      <w:r>
        <w:rPr>
          <w:bCs/>
          <w:color w:val="000000" w:themeColor="text1"/>
          <w:lang w:val="uk-UA"/>
        </w:rPr>
        <w:t xml:space="preserve"> 2120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39 435 гривень, КЕКВ 2272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 xml:space="preserve">в сумі </w:t>
      </w:r>
      <w:r w:rsidRPr="008F2C61">
        <w:rPr>
          <w:bCs/>
          <w:color w:val="000000" w:themeColor="text1"/>
          <w:lang w:val="uk-UA"/>
        </w:rPr>
        <w:t>500 гривень.</w:t>
      </w:r>
    </w:p>
    <w:p w:rsidR="005E722F" w:rsidRPr="008F2C61" w:rsidRDefault="005E722F" w:rsidP="005E722F">
      <w:pPr>
        <w:numPr>
          <w:ilvl w:val="0"/>
          <w:numId w:val="2"/>
        </w:numPr>
        <w:tabs>
          <w:tab w:val="left" w:pos="-1560"/>
        </w:tabs>
        <w:ind w:left="0" w:firstLine="709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Відділу культури Верховинської селищної ради за:</w:t>
      </w:r>
    </w:p>
    <w:p w:rsidR="005E722F" w:rsidRPr="008F2C61" w:rsidRDefault="005E722F" w:rsidP="005E722F">
      <w:pPr>
        <w:numPr>
          <w:ilvl w:val="0"/>
          <w:numId w:val="4"/>
        </w:numPr>
        <w:tabs>
          <w:tab w:val="left" w:pos="-1560"/>
          <w:tab w:val="left" w:pos="993"/>
        </w:tabs>
        <w:ind w:left="0" w:firstLine="709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КПКВК 1011080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100 000 гривень, КЕКВ 2120</w:t>
      </w:r>
      <w:r>
        <w:rPr>
          <w:bCs/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22 000 гривень;</w:t>
      </w:r>
      <w:r>
        <w:rPr>
          <w:bCs/>
          <w:color w:val="000000" w:themeColor="text1"/>
          <w:lang w:val="uk-UA"/>
        </w:rPr>
        <w:t xml:space="preserve"> КЕКВ 2273 </w:t>
      </w:r>
      <w:r w:rsidRPr="00201B22">
        <w:rPr>
          <w:color w:val="000000" w:themeColor="text1"/>
          <w:lang w:val="uk-UA"/>
        </w:rPr>
        <w:t>в сумі</w:t>
      </w:r>
      <w:r>
        <w:rPr>
          <w:bCs/>
          <w:color w:val="000000" w:themeColor="text1"/>
          <w:lang w:val="uk-UA"/>
        </w:rPr>
        <w:t xml:space="preserve"> 324 201 гривня.</w:t>
      </w:r>
    </w:p>
    <w:p w:rsidR="005E722F" w:rsidRPr="008F2C61" w:rsidRDefault="005E722F" w:rsidP="005E722F">
      <w:pPr>
        <w:numPr>
          <w:ilvl w:val="0"/>
          <w:numId w:val="4"/>
        </w:numPr>
        <w:tabs>
          <w:tab w:val="left" w:pos="-1560"/>
          <w:tab w:val="left" w:pos="993"/>
        </w:tabs>
        <w:ind w:left="0" w:firstLine="709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КПКВК 1014030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 xml:space="preserve">в сумі </w:t>
      </w:r>
      <w:r w:rsidRPr="008F2C61">
        <w:rPr>
          <w:bCs/>
          <w:color w:val="000000" w:themeColor="text1"/>
          <w:lang w:val="uk-UA"/>
        </w:rPr>
        <w:t>260  000 гривень, КЕКВ 2120</w:t>
      </w:r>
      <w:r>
        <w:rPr>
          <w:bCs/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57 000 гривень;</w:t>
      </w:r>
    </w:p>
    <w:p w:rsidR="005E722F" w:rsidRPr="008F2C61" w:rsidRDefault="005E722F" w:rsidP="005E722F">
      <w:pPr>
        <w:numPr>
          <w:ilvl w:val="0"/>
          <w:numId w:val="4"/>
        </w:numPr>
        <w:tabs>
          <w:tab w:val="left" w:pos="-1560"/>
          <w:tab w:val="left" w:pos="993"/>
        </w:tabs>
        <w:ind w:left="0" w:firstLine="709"/>
        <w:rPr>
          <w:bCs/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КПКВК 1014040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22 500 гривень, КЕКВ 2120</w:t>
      </w:r>
      <w:r>
        <w:rPr>
          <w:bCs/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8 700 гривень;</w:t>
      </w:r>
    </w:p>
    <w:p w:rsidR="005E722F" w:rsidRPr="008F2C61" w:rsidRDefault="005E722F" w:rsidP="005E722F">
      <w:pPr>
        <w:numPr>
          <w:ilvl w:val="0"/>
          <w:numId w:val="4"/>
        </w:numPr>
        <w:tabs>
          <w:tab w:val="left" w:pos="-1560"/>
          <w:tab w:val="left" w:pos="993"/>
        </w:tabs>
        <w:autoSpaceDE w:val="0"/>
        <w:autoSpaceDN w:val="0"/>
        <w:ind w:left="0" w:firstLine="709"/>
        <w:rPr>
          <w:color w:val="000000" w:themeColor="text1"/>
          <w:lang w:val="uk-UA" w:eastAsia="en-US"/>
        </w:rPr>
      </w:pPr>
      <w:r w:rsidRPr="008F2C61">
        <w:rPr>
          <w:bCs/>
          <w:color w:val="000000" w:themeColor="text1"/>
          <w:lang w:val="uk-UA"/>
        </w:rPr>
        <w:t>КПКВК 1014060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200 000 гривень, КЕКВ 2120</w:t>
      </w:r>
      <w:r>
        <w:rPr>
          <w:bCs/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 xml:space="preserve">в сумі </w:t>
      </w:r>
      <w:r w:rsidRPr="008F2C61">
        <w:rPr>
          <w:bCs/>
          <w:color w:val="000000" w:themeColor="text1"/>
          <w:lang w:val="uk-UA"/>
        </w:rPr>
        <w:t>100 000 гривень;</w:t>
      </w:r>
    </w:p>
    <w:p w:rsidR="005E722F" w:rsidRPr="008F2C61" w:rsidRDefault="005E722F" w:rsidP="005E722F">
      <w:pPr>
        <w:numPr>
          <w:ilvl w:val="0"/>
          <w:numId w:val="4"/>
        </w:numPr>
        <w:tabs>
          <w:tab w:val="left" w:pos="-1560"/>
          <w:tab w:val="left" w:pos="993"/>
        </w:tabs>
        <w:autoSpaceDE w:val="0"/>
        <w:autoSpaceDN w:val="0"/>
        <w:ind w:left="0" w:firstLine="709"/>
        <w:rPr>
          <w:color w:val="000000" w:themeColor="text1"/>
          <w:lang w:val="uk-UA"/>
        </w:rPr>
      </w:pPr>
      <w:r w:rsidRPr="008F2C61">
        <w:rPr>
          <w:bCs/>
          <w:color w:val="000000" w:themeColor="text1"/>
          <w:lang w:val="uk-UA"/>
        </w:rPr>
        <w:t>КПКВК 1014081 КЕКВ 2111</w:t>
      </w:r>
      <w:r w:rsidRPr="00F06DF8">
        <w:rPr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 xml:space="preserve">в сумі </w:t>
      </w:r>
      <w:r w:rsidRPr="008F2C61">
        <w:rPr>
          <w:bCs/>
          <w:color w:val="000000" w:themeColor="text1"/>
          <w:lang w:val="uk-UA"/>
        </w:rPr>
        <w:t>111 000 гривень, КЕКВ 2120</w:t>
      </w:r>
      <w:r>
        <w:rPr>
          <w:bCs/>
          <w:color w:val="000000" w:themeColor="text1"/>
          <w:lang w:val="uk-UA"/>
        </w:rPr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8F2C61">
        <w:rPr>
          <w:bCs/>
          <w:color w:val="000000" w:themeColor="text1"/>
          <w:lang w:val="uk-UA"/>
        </w:rPr>
        <w:t xml:space="preserve"> 25 000 гривень.</w:t>
      </w:r>
    </w:p>
    <w:p w:rsidR="005E722F" w:rsidRPr="008F2C61" w:rsidRDefault="005E722F" w:rsidP="005E722F">
      <w:pPr>
        <w:tabs>
          <w:tab w:val="left" w:pos="-1560"/>
          <w:tab w:val="left" w:pos="993"/>
        </w:tabs>
        <w:autoSpaceDE w:val="0"/>
        <w:autoSpaceDN w:val="0"/>
        <w:ind w:firstLine="709"/>
        <w:rPr>
          <w:color w:val="000000" w:themeColor="text1"/>
          <w:lang w:val="uk-UA"/>
        </w:rPr>
      </w:pPr>
      <w:r w:rsidRPr="008F2C61">
        <w:rPr>
          <w:color w:val="000000" w:themeColor="text1"/>
          <w:lang w:val="uk-UA"/>
        </w:rPr>
        <w:t xml:space="preserve">17. Збільшити обсяг дохідної частини загального фонду бюджету селищної територіальної громади за кодом класифікації 41053900 «Інші субвенції з місцевого бюджету»  в сумі 23 880,00 гривень </w:t>
      </w:r>
    </w:p>
    <w:p w:rsidR="005E722F" w:rsidRPr="008F2C61" w:rsidRDefault="005E722F" w:rsidP="005E722F">
      <w:pPr>
        <w:tabs>
          <w:tab w:val="left" w:pos="-1560"/>
          <w:tab w:val="left" w:pos="993"/>
        </w:tabs>
        <w:autoSpaceDE w:val="0"/>
        <w:autoSpaceDN w:val="0"/>
        <w:ind w:firstLine="709"/>
        <w:jc w:val="both"/>
        <w:rPr>
          <w:color w:val="000000" w:themeColor="text1"/>
          <w:lang w:val="uk-UA"/>
        </w:rPr>
      </w:pPr>
      <w:r w:rsidRPr="008F2C61">
        <w:rPr>
          <w:color w:val="000000" w:themeColor="text1"/>
          <w:lang w:val="uk-UA"/>
        </w:rPr>
        <w:lastRenderedPageBreak/>
        <w:t>18. Збільшити видаткову частину загального фонду бюджету селищної територіальної громади в сумі 23 880,00 гривень для спрямування територіальному центру соціального обслуговування Верховинської селищної ради по КПКВ 3104 КЕКВ 2230 в сумі 23 880,00 гривень.</w:t>
      </w:r>
    </w:p>
    <w:p w:rsidR="005E722F" w:rsidRPr="00003263" w:rsidRDefault="005E722F" w:rsidP="005E722F">
      <w:pPr>
        <w:ind w:firstLine="709"/>
        <w:rPr>
          <w:noProof/>
          <w:lang w:val="uk-UA" w:eastAsia="uk-UA"/>
        </w:rPr>
      </w:pPr>
      <w:r>
        <w:rPr>
          <w:lang w:val="uk-UA"/>
        </w:rPr>
        <w:t>1</w:t>
      </w:r>
      <w:r w:rsidRPr="00003263">
        <w:rPr>
          <w:lang w:val="uk-UA"/>
        </w:rPr>
        <w:t xml:space="preserve">9. </w:t>
      </w:r>
      <w:r w:rsidRPr="00003263">
        <w:rPr>
          <w:bCs/>
          <w:lang w:val="uk-UA"/>
        </w:rPr>
        <w:t xml:space="preserve">Збільшити дохідну частину загального фонду </w:t>
      </w:r>
      <w:r w:rsidRPr="00003263">
        <w:rPr>
          <w:lang w:val="uk-UA"/>
        </w:rPr>
        <w:t>бюджету селищної територіальної громади</w:t>
      </w:r>
      <w:r w:rsidRPr="00003263">
        <w:rPr>
          <w:bCs/>
          <w:lang w:val="uk-UA"/>
        </w:rPr>
        <w:t xml:space="preserve"> на 2025 рік за рахунок перевиконання власних надходжень в сумі 2 170 000,00 гривень</w:t>
      </w:r>
      <w:r w:rsidRPr="00003263">
        <w:rPr>
          <w:noProof/>
          <w:lang w:val="uk-UA" w:eastAsia="uk-UA"/>
        </w:rPr>
        <w:t xml:space="preserve"> за кодами класифікації доходів: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rPr>
          <w:lang w:eastAsia="uk-UA"/>
        </w:rPr>
        <w:t>11010100 «</w:t>
      </w:r>
      <w:proofErr w:type="spellStart"/>
      <w:r w:rsidRPr="00003263">
        <w:rPr>
          <w:lang w:eastAsia="uk-UA"/>
        </w:rPr>
        <w:t>Податок</w:t>
      </w:r>
      <w:proofErr w:type="spellEnd"/>
      <w:r w:rsidRPr="00003263">
        <w:rPr>
          <w:lang w:eastAsia="uk-UA"/>
        </w:rPr>
        <w:t xml:space="preserve"> </w:t>
      </w:r>
      <w:proofErr w:type="gramStart"/>
      <w:r w:rsidRPr="00003263">
        <w:rPr>
          <w:lang w:eastAsia="uk-UA"/>
        </w:rPr>
        <w:t>на доходи</w:t>
      </w:r>
      <w:proofErr w:type="gram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фізичних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осіб</w:t>
      </w:r>
      <w:proofErr w:type="spellEnd"/>
      <w:r w:rsidRPr="00003263">
        <w:rPr>
          <w:lang w:eastAsia="uk-UA"/>
        </w:rPr>
        <w:t xml:space="preserve">, </w:t>
      </w:r>
      <w:proofErr w:type="spellStart"/>
      <w:r w:rsidRPr="00003263">
        <w:rPr>
          <w:lang w:eastAsia="uk-UA"/>
        </w:rPr>
        <w:t>що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сплачується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податковими</w:t>
      </w:r>
      <w:proofErr w:type="spellEnd"/>
      <w:r w:rsidRPr="00003263">
        <w:rPr>
          <w:lang w:eastAsia="uk-UA"/>
        </w:rPr>
        <w:t xml:space="preserve"> агентами, </w:t>
      </w:r>
      <w:proofErr w:type="spellStart"/>
      <w:r w:rsidRPr="00003263">
        <w:rPr>
          <w:lang w:eastAsia="uk-UA"/>
        </w:rPr>
        <w:t>із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доходів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платника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податку</w:t>
      </w:r>
      <w:proofErr w:type="spellEnd"/>
      <w:r w:rsidRPr="00003263">
        <w:rPr>
          <w:lang w:eastAsia="uk-UA"/>
        </w:rPr>
        <w:t xml:space="preserve"> у </w:t>
      </w:r>
      <w:proofErr w:type="spellStart"/>
      <w:r w:rsidRPr="00003263">
        <w:rPr>
          <w:lang w:eastAsia="uk-UA"/>
        </w:rPr>
        <w:t>вигляді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заробітної</w:t>
      </w:r>
      <w:proofErr w:type="spellEnd"/>
      <w:r w:rsidRPr="00003263">
        <w:rPr>
          <w:lang w:eastAsia="uk-UA"/>
        </w:rPr>
        <w:t xml:space="preserve"> плати» 920 000,00 </w:t>
      </w:r>
      <w:proofErr w:type="spellStart"/>
      <w:r w:rsidRPr="00003263">
        <w:rPr>
          <w:lang w:eastAsia="uk-UA"/>
        </w:rPr>
        <w:t>гривень</w:t>
      </w:r>
      <w:proofErr w:type="spellEnd"/>
      <w:r w:rsidRPr="00003263">
        <w:t>;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t>11010400 «</w:t>
      </w:r>
      <w:proofErr w:type="spellStart"/>
      <w:r w:rsidRPr="00003263">
        <w:t>Податок</w:t>
      </w:r>
      <w:proofErr w:type="spellEnd"/>
      <w:r w:rsidRPr="00003263">
        <w:t xml:space="preserve"> </w:t>
      </w:r>
      <w:proofErr w:type="gramStart"/>
      <w:r w:rsidRPr="00003263">
        <w:t>на доходи</w:t>
      </w:r>
      <w:proofErr w:type="gramEnd"/>
      <w:r w:rsidRPr="00003263">
        <w:t xml:space="preserve"> </w:t>
      </w:r>
      <w:proofErr w:type="spellStart"/>
      <w:r w:rsidRPr="00003263">
        <w:t>фізичних</w:t>
      </w:r>
      <w:proofErr w:type="spellEnd"/>
      <w:r w:rsidRPr="00003263">
        <w:t xml:space="preserve"> </w:t>
      </w:r>
      <w:proofErr w:type="spellStart"/>
      <w:r w:rsidRPr="00003263">
        <w:t>осіб</w:t>
      </w:r>
      <w:proofErr w:type="spellEnd"/>
      <w:r w:rsidRPr="00003263">
        <w:t xml:space="preserve">, </w:t>
      </w:r>
      <w:proofErr w:type="spellStart"/>
      <w:r w:rsidRPr="00003263">
        <w:t>що</w:t>
      </w:r>
      <w:proofErr w:type="spellEnd"/>
      <w:r w:rsidRPr="00003263">
        <w:t xml:space="preserve"> </w:t>
      </w:r>
      <w:proofErr w:type="spellStart"/>
      <w:r w:rsidRPr="00003263">
        <w:t>сплачується</w:t>
      </w:r>
      <w:proofErr w:type="spellEnd"/>
      <w:r w:rsidRPr="00003263">
        <w:t xml:space="preserve"> </w:t>
      </w:r>
      <w:proofErr w:type="spellStart"/>
      <w:r w:rsidRPr="00003263">
        <w:t>податковими</w:t>
      </w:r>
      <w:proofErr w:type="spellEnd"/>
      <w:r w:rsidRPr="00003263">
        <w:t xml:space="preserve"> агентами, </w:t>
      </w:r>
      <w:proofErr w:type="spellStart"/>
      <w:r w:rsidRPr="00003263">
        <w:t>із</w:t>
      </w:r>
      <w:proofErr w:type="spellEnd"/>
      <w:r w:rsidRPr="00003263">
        <w:t xml:space="preserve"> </w:t>
      </w:r>
      <w:proofErr w:type="spellStart"/>
      <w:r w:rsidRPr="00003263">
        <w:t>доходів</w:t>
      </w:r>
      <w:proofErr w:type="spellEnd"/>
      <w:r w:rsidRPr="00003263">
        <w:t xml:space="preserve"> </w:t>
      </w:r>
      <w:proofErr w:type="spellStart"/>
      <w:r w:rsidRPr="00003263">
        <w:t>платника</w:t>
      </w:r>
      <w:proofErr w:type="spellEnd"/>
      <w:r w:rsidRPr="00003263">
        <w:t xml:space="preserve"> </w:t>
      </w:r>
      <w:proofErr w:type="spellStart"/>
      <w:r w:rsidRPr="00003263">
        <w:t>податку</w:t>
      </w:r>
      <w:proofErr w:type="spellEnd"/>
      <w:r w:rsidRPr="00003263">
        <w:t xml:space="preserve"> </w:t>
      </w:r>
      <w:proofErr w:type="spellStart"/>
      <w:r w:rsidRPr="00003263">
        <w:t>інших</w:t>
      </w:r>
      <w:proofErr w:type="spellEnd"/>
      <w:r w:rsidRPr="00003263">
        <w:t xml:space="preserve"> </w:t>
      </w:r>
      <w:proofErr w:type="spellStart"/>
      <w:r w:rsidRPr="00003263">
        <w:t>ніж</w:t>
      </w:r>
      <w:proofErr w:type="spellEnd"/>
      <w:r w:rsidRPr="00003263">
        <w:t xml:space="preserve"> </w:t>
      </w:r>
      <w:proofErr w:type="spellStart"/>
      <w:r w:rsidRPr="00003263">
        <w:t>заробітна</w:t>
      </w:r>
      <w:proofErr w:type="spellEnd"/>
      <w:r w:rsidRPr="00003263">
        <w:t xml:space="preserve"> плата»</w:t>
      </w:r>
      <w:r w:rsidRPr="00003263">
        <w:rPr>
          <w:lang w:eastAsia="uk-UA"/>
        </w:rPr>
        <w:t xml:space="preserve"> 50 000,00 </w:t>
      </w:r>
      <w:proofErr w:type="spellStart"/>
      <w:r w:rsidRPr="00003263">
        <w:rPr>
          <w:lang w:eastAsia="uk-UA"/>
        </w:rPr>
        <w:t>гривень</w:t>
      </w:r>
      <w:proofErr w:type="spellEnd"/>
      <w:r w:rsidRPr="00003263">
        <w:t>;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rPr>
          <w:lang w:eastAsia="uk-UA"/>
        </w:rPr>
        <w:t>11010500 «</w:t>
      </w:r>
      <w:proofErr w:type="spellStart"/>
      <w:r w:rsidRPr="00003263">
        <w:rPr>
          <w:lang w:eastAsia="uk-UA"/>
        </w:rPr>
        <w:t>Податок</w:t>
      </w:r>
      <w:proofErr w:type="spellEnd"/>
      <w:r w:rsidRPr="00003263">
        <w:rPr>
          <w:lang w:eastAsia="uk-UA"/>
        </w:rPr>
        <w:t xml:space="preserve"> на доходи </w:t>
      </w:r>
      <w:proofErr w:type="spellStart"/>
      <w:r w:rsidRPr="00003263">
        <w:rPr>
          <w:lang w:eastAsia="uk-UA"/>
        </w:rPr>
        <w:t>фізичних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осіб</w:t>
      </w:r>
      <w:proofErr w:type="spellEnd"/>
      <w:r w:rsidRPr="00003263">
        <w:rPr>
          <w:lang w:eastAsia="uk-UA"/>
        </w:rPr>
        <w:t xml:space="preserve">, </w:t>
      </w:r>
      <w:proofErr w:type="spellStart"/>
      <w:r w:rsidRPr="00003263">
        <w:rPr>
          <w:lang w:eastAsia="uk-UA"/>
        </w:rPr>
        <w:t>що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сплачується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фізичними</w:t>
      </w:r>
      <w:proofErr w:type="spellEnd"/>
      <w:r w:rsidRPr="00003263">
        <w:rPr>
          <w:lang w:eastAsia="uk-UA"/>
        </w:rPr>
        <w:t xml:space="preserve"> особами за результатами </w:t>
      </w:r>
      <w:proofErr w:type="spellStart"/>
      <w:proofErr w:type="gramStart"/>
      <w:r w:rsidRPr="00003263">
        <w:rPr>
          <w:lang w:eastAsia="uk-UA"/>
        </w:rPr>
        <w:t>р</w:t>
      </w:r>
      <w:proofErr w:type="gramEnd"/>
      <w:r w:rsidRPr="00003263">
        <w:rPr>
          <w:lang w:eastAsia="uk-UA"/>
        </w:rPr>
        <w:t>ічного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декларування</w:t>
      </w:r>
      <w:proofErr w:type="spellEnd"/>
      <w:r w:rsidRPr="00003263">
        <w:rPr>
          <w:lang w:eastAsia="uk-UA"/>
        </w:rPr>
        <w:t xml:space="preserve">» 500 000,00 </w:t>
      </w:r>
      <w:proofErr w:type="spellStart"/>
      <w:r w:rsidRPr="00003263">
        <w:rPr>
          <w:lang w:eastAsia="uk-UA"/>
        </w:rPr>
        <w:t>гривень</w:t>
      </w:r>
      <w:proofErr w:type="spellEnd"/>
      <w:r w:rsidRPr="00003263">
        <w:t>;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rPr>
          <w:lang w:eastAsia="uk-UA"/>
        </w:rPr>
        <w:t>11011200 «</w:t>
      </w:r>
      <w:proofErr w:type="spellStart"/>
      <w:r w:rsidRPr="00003263">
        <w:rPr>
          <w:lang w:eastAsia="uk-UA"/>
        </w:rPr>
        <w:t>Податок</w:t>
      </w:r>
      <w:proofErr w:type="spellEnd"/>
      <w:r w:rsidRPr="00003263">
        <w:rPr>
          <w:lang w:eastAsia="uk-UA"/>
        </w:rPr>
        <w:t xml:space="preserve"> на доходи </w:t>
      </w:r>
      <w:proofErr w:type="spellStart"/>
      <w:r w:rsidRPr="00003263">
        <w:rPr>
          <w:lang w:eastAsia="uk-UA"/>
        </w:rPr>
        <w:t>фізичних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осіб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із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доходів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спеціалістів</w:t>
      </w:r>
      <w:proofErr w:type="spellEnd"/>
      <w:r w:rsidRPr="00003263">
        <w:rPr>
          <w:lang w:eastAsia="uk-UA"/>
        </w:rPr>
        <w:t xml:space="preserve"> резидента</w:t>
      </w:r>
      <w:proofErr w:type="gramStart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Д</w:t>
      </w:r>
      <w:proofErr w:type="gramEnd"/>
      <w:r w:rsidRPr="00003263">
        <w:rPr>
          <w:lang w:eastAsia="uk-UA"/>
        </w:rPr>
        <w:t>ія</w:t>
      </w:r>
      <w:proofErr w:type="spellEnd"/>
      <w:r w:rsidRPr="00003263">
        <w:rPr>
          <w:lang w:eastAsia="uk-UA"/>
        </w:rPr>
        <w:t xml:space="preserve"> </w:t>
      </w:r>
      <w:proofErr w:type="spellStart"/>
      <w:r w:rsidRPr="00003263">
        <w:rPr>
          <w:lang w:eastAsia="uk-UA"/>
        </w:rPr>
        <w:t>Сіті</w:t>
      </w:r>
      <w:proofErr w:type="spellEnd"/>
      <w:r w:rsidRPr="00003263">
        <w:rPr>
          <w:lang w:eastAsia="uk-UA"/>
        </w:rPr>
        <w:t xml:space="preserve">» 350 000,00 </w:t>
      </w:r>
      <w:proofErr w:type="spellStart"/>
      <w:r w:rsidRPr="00003263">
        <w:rPr>
          <w:lang w:eastAsia="uk-UA"/>
        </w:rPr>
        <w:t>гривень</w:t>
      </w:r>
      <w:proofErr w:type="spellEnd"/>
      <w:r w:rsidRPr="00003263">
        <w:t>;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rPr>
          <w:color w:val="000000"/>
          <w:lang w:eastAsia="uk-UA"/>
        </w:rPr>
        <w:t>14021900 «</w:t>
      </w:r>
      <w:proofErr w:type="spellStart"/>
      <w:r w:rsidRPr="00003263">
        <w:rPr>
          <w:bdr w:val="none" w:sz="0" w:space="0" w:color="auto" w:frame="1"/>
          <w:lang w:eastAsia="uk-UA"/>
        </w:rPr>
        <w:t>Акцизний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податок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з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вироблених</w:t>
      </w:r>
      <w:proofErr w:type="spellEnd"/>
      <w:r w:rsidRPr="00003263">
        <w:rPr>
          <w:bdr w:val="none" w:sz="0" w:space="0" w:color="auto" w:frame="1"/>
          <w:lang w:eastAsia="uk-UA"/>
        </w:rPr>
        <w:t xml:space="preserve"> в </w:t>
      </w:r>
      <w:proofErr w:type="spellStart"/>
      <w:r w:rsidRPr="00003263">
        <w:rPr>
          <w:bdr w:val="none" w:sz="0" w:space="0" w:color="auto" w:frame="1"/>
          <w:lang w:eastAsia="uk-UA"/>
        </w:rPr>
        <w:t>Україні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003263">
        <w:rPr>
          <w:bdr w:val="none" w:sz="0" w:space="0" w:color="auto" w:frame="1"/>
          <w:lang w:eastAsia="uk-UA"/>
        </w:rPr>
        <w:t>п</w:t>
      </w:r>
      <w:proofErr w:type="gramEnd"/>
      <w:r w:rsidRPr="00003263">
        <w:rPr>
          <w:bdr w:val="none" w:sz="0" w:space="0" w:color="auto" w:frame="1"/>
          <w:lang w:eastAsia="uk-UA"/>
        </w:rPr>
        <w:t>ідакцизних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товарів</w:t>
      </w:r>
      <w:proofErr w:type="spellEnd"/>
      <w:r w:rsidRPr="00003263">
        <w:rPr>
          <w:bdr w:val="none" w:sz="0" w:space="0" w:color="auto" w:frame="1"/>
          <w:lang w:eastAsia="uk-UA"/>
        </w:rPr>
        <w:t xml:space="preserve"> (</w:t>
      </w:r>
      <w:proofErr w:type="spellStart"/>
      <w:r w:rsidRPr="00003263">
        <w:rPr>
          <w:bdr w:val="none" w:sz="0" w:space="0" w:color="auto" w:frame="1"/>
          <w:lang w:eastAsia="uk-UA"/>
        </w:rPr>
        <w:t>продукції</w:t>
      </w:r>
      <w:proofErr w:type="spellEnd"/>
      <w:r w:rsidRPr="00003263">
        <w:rPr>
          <w:bdr w:val="none" w:sz="0" w:space="0" w:color="auto" w:frame="1"/>
          <w:lang w:eastAsia="uk-UA"/>
        </w:rPr>
        <w:t>)</w:t>
      </w:r>
      <w:r w:rsidRPr="00003263">
        <w:rPr>
          <w:color w:val="000000"/>
          <w:lang w:eastAsia="uk-UA"/>
        </w:rPr>
        <w:t xml:space="preserve">» - 50 000,00 </w:t>
      </w:r>
      <w:proofErr w:type="spellStart"/>
      <w:r w:rsidRPr="00003263">
        <w:rPr>
          <w:color w:val="000000"/>
          <w:lang w:eastAsia="uk-UA"/>
        </w:rPr>
        <w:t>гривень</w:t>
      </w:r>
      <w:proofErr w:type="spellEnd"/>
      <w:r w:rsidRPr="00003263">
        <w:rPr>
          <w:color w:val="000000"/>
        </w:rPr>
        <w:t>;</w:t>
      </w:r>
    </w:p>
    <w:p w:rsidR="005E722F" w:rsidRPr="00003263" w:rsidRDefault="005E722F" w:rsidP="005E722F">
      <w:pPr>
        <w:numPr>
          <w:ilvl w:val="0"/>
          <w:numId w:val="1"/>
        </w:numPr>
        <w:ind w:left="0" w:firstLine="709"/>
      </w:pPr>
      <w:r w:rsidRPr="00003263">
        <w:rPr>
          <w:color w:val="000000"/>
          <w:lang w:eastAsia="uk-UA"/>
        </w:rPr>
        <w:t>14031900 «</w:t>
      </w:r>
      <w:proofErr w:type="spellStart"/>
      <w:r w:rsidRPr="00003263">
        <w:rPr>
          <w:bdr w:val="none" w:sz="0" w:space="0" w:color="auto" w:frame="1"/>
          <w:lang w:eastAsia="uk-UA"/>
        </w:rPr>
        <w:t>Акцизний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податок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з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ввезених</w:t>
      </w:r>
      <w:proofErr w:type="spellEnd"/>
      <w:r w:rsidRPr="00003263">
        <w:rPr>
          <w:bdr w:val="none" w:sz="0" w:space="0" w:color="auto" w:frame="1"/>
          <w:lang w:eastAsia="uk-UA"/>
        </w:rPr>
        <w:t xml:space="preserve"> на </w:t>
      </w:r>
      <w:proofErr w:type="spellStart"/>
      <w:r w:rsidRPr="00003263">
        <w:rPr>
          <w:bdr w:val="none" w:sz="0" w:space="0" w:color="auto" w:frame="1"/>
          <w:lang w:eastAsia="uk-UA"/>
        </w:rPr>
        <w:t>митну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територію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України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003263">
        <w:rPr>
          <w:bdr w:val="none" w:sz="0" w:space="0" w:color="auto" w:frame="1"/>
          <w:lang w:eastAsia="uk-UA"/>
        </w:rPr>
        <w:t>п</w:t>
      </w:r>
      <w:proofErr w:type="gramEnd"/>
      <w:r w:rsidRPr="00003263">
        <w:rPr>
          <w:bdr w:val="none" w:sz="0" w:space="0" w:color="auto" w:frame="1"/>
          <w:lang w:eastAsia="uk-UA"/>
        </w:rPr>
        <w:t>ідакцизних</w:t>
      </w:r>
      <w:proofErr w:type="spellEnd"/>
      <w:r w:rsidRPr="00003263">
        <w:rPr>
          <w:bdr w:val="none" w:sz="0" w:space="0" w:color="auto" w:frame="1"/>
          <w:lang w:eastAsia="uk-UA"/>
        </w:rPr>
        <w:t xml:space="preserve"> </w:t>
      </w:r>
      <w:proofErr w:type="spellStart"/>
      <w:r w:rsidRPr="00003263">
        <w:rPr>
          <w:bdr w:val="none" w:sz="0" w:space="0" w:color="auto" w:frame="1"/>
          <w:lang w:eastAsia="uk-UA"/>
        </w:rPr>
        <w:t>товарів</w:t>
      </w:r>
      <w:proofErr w:type="spellEnd"/>
      <w:r w:rsidRPr="00003263">
        <w:rPr>
          <w:bdr w:val="none" w:sz="0" w:space="0" w:color="auto" w:frame="1"/>
          <w:lang w:eastAsia="uk-UA"/>
        </w:rPr>
        <w:t xml:space="preserve"> (</w:t>
      </w:r>
      <w:proofErr w:type="spellStart"/>
      <w:r w:rsidRPr="00003263">
        <w:rPr>
          <w:bdr w:val="none" w:sz="0" w:space="0" w:color="auto" w:frame="1"/>
          <w:lang w:eastAsia="uk-UA"/>
        </w:rPr>
        <w:t>продукції</w:t>
      </w:r>
      <w:proofErr w:type="spellEnd"/>
      <w:r w:rsidRPr="00003263">
        <w:rPr>
          <w:bdr w:val="none" w:sz="0" w:space="0" w:color="auto" w:frame="1"/>
          <w:lang w:eastAsia="uk-UA"/>
        </w:rPr>
        <w:t>)</w:t>
      </w:r>
      <w:r w:rsidRPr="00003263">
        <w:rPr>
          <w:color w:val="000000"/>
          <w:lang w:eastAsia="uk-UA"/>
        </w:rPr>
        <w:t xml:space="preserve">» 300 000 </w:t>
      </w:r>
      <w:proofErr w:type="spellStart"/>
      <w:r w:rsidRPr="00003263">
        <w:rPr>
          <w:color w:val="000000"/>
          <w:lang w:eastAsia="uk-UA"/>
        </w:rPr>
        <w:t>гривень</w:t>
      </w:r>
      <w:proofErr w:type="spellEnd"/>
      <w:r w:rsidRPr="00003263">
        <w:rPr>
          <w:color w:val="000000"/>
        </w:rPr>
        <w:t>.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003263">
        <w:rPr>
          <w:lang w:val="uk-UA"/>
        </w:rPr>
        <w:t xml:space="preserve">0. Збільшити видаткову частину </w:t>
      </w:r>
      <w:r>
        <w:rPr>
          <w:lang w:val="uk-UA"/>
        </w:rPr>
        <w:t xml:space="preserve">за </w:t>
      </w:r>
      <w:r w:rsidRPr="00003263">
        <w:rPr>
          <w:lang w:val="uk-UA"/>
        </w:rPr>
        <w:t>загальн</w:t>
      </w:r>
      <w:r>
        <w:rPr>
          <w:lang w:val="uk-UA"/>
        </w:rPr>
        <w:t>им</w:t>
      </w:r>
      <w:r w:rsidRPr="00003263">
        <w:rPr>
          <w:lang w:val="uk-UA"/>
        </w:rPr>
        <w:t xml:space="preserve"> фонд</w:t>
      </w:r>
      <w:r>
        <w:rPr>
          <w:lang w:val="uk-UA"/>
        </w:rPr>
        <w:t>ом</w:t>
      </w:r>
      <w:r w:rsidRPr="00003263">
        <w:rPr>
          <w:lang w:val="uk-UA"/>
        </w:rPr>
        <w:t xml:space="preserve"> бюджету селищної територіальної громади в сумі </w:t>
      </w:r>
      <w:r w:rsidRPr="008853B5">
        <w:t>1 113</w:t>
      </w:r>
      <w:r w:rsidRPr="00003263">
        <w:rPr>
          <w:lang w:val="uk-UA"/>
        </w:rPr>
        <w:t xml:space="preserve"> 000,00 гривень для спрямування їх головним розпорядникам бюджетних коштів:</w:t>
      </w:r>
    </w:p>
    <w:p w:rsidR="005E722F" w:rsidRDefault="005E722F" w:rsidP="005E722F">
      <w:pPr>
        <w:numPr>
          <w:ilvl w:val="0"/>
          <w:numId w:val="5"/>
        </w:numPr>
        <w:ind w:left="0" w:firstLine="709"/>
        <w:jc w:val="both"/>
        <w:rPr>
          <w:lang w:val="uk-UA"/>
        </w:rPr>
      </w:pPr>
      <w:r w:rsidRPr="00003263">
        <w:rPr>
          <w:lang w:val="uk-UA"/>
        </w:rPr>
        <w:t xml:space="preserve">Верховинській селищній раді в сумі </w:t>
      </w:r>
      <w:r w:rsidRPr="00704F84">
        <w:rPr>
          <w:color w:val="000000" w:themeColor="text1"/>
          <w:lang w:val="uk-UA"/>
        </w:rPr>
        <w:t>786 000,00 гривень</w:t>
      </w:r>
      <w:r w:rsidRPr="00003263">
        <w:rPr>
          <w:lang w:val="uk-UA"/>
        </w:rPr>
        <w:t xml:space="preserve"> за</w:t>
      </w:r>
      <w:r>
        <w:rPr>
          <w:lang w:val="uk-UA"/>
        </w:rPr>
        <w:t>:</w:t>
      </w:r>
    </w:p>
    <w:p w:rsidR="005E722F" w:rsidRPr="00FB4C05" w:rsidRDefault="005E722F" w:rsidP="005E722F">
      <w:pPr>
        <w:ind w:firstLine="709"/>
        <w:jc w:val="both"/>
      </w:pPr>
      <w:r>
        <w:rPr>
          <w:lang w:val="uk-UA"/>
        </w:rPr>
        <w:t xml:space="preserve">- КПКВ 8230 КЕКВ 2210 в сумі 82 000,00 гривень </w:t>
      </w:r>
      <w:r w:rsidRPr="00003263">
        <w:rPr>
          <w:lang w:val="uk-UA"/>
        </w:rPr>
        <w:t>на виконання заходів «Програми підтримки Збройних сил України на 2025 рік»,</w:t>
      </w:r>
      <w:r w:rsidRPr="00003263">
        <w:rPr>
          <w:lang w:val="uk-UA" w:eastAsia="uk-UA"/>
        </w:rPr>
        <w:t xml:space="preserve"> та </w:t>
      </w:r>
      <w:r w:rsidRPr="00003263">
        <w:rPr>
          <w:lang w:val="uk-UA"/>
        </w:rPr>
        <w:t>внести зміни до заходів зазначеної програми на 2025 рік</w:t>
      </w:r>
      <w:r>
        <w:rPr>
          <w:bCs/>
          <w:lang w:val="uk-UA"/>
        </w:rPr>
        <w:t>.</w:t>
      </w:r>
    </w:p>
    <w:p w:rsidR="005E722F" w:rsidRDefault="005E722F" w:rsidP="005E722F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Pr="00003263">
        <w:rPr>
          <w:lang w:val="uk-UA"/>
        </w:rPr>
        <w:t xml:space="preserve"> КПКВ 0117130 </w:t>
      </w:r>
      <w:r w:rsidRPr="00003263">
        <w:rPr>
          <w:bCs/>
          <w:lang w:val="uk-UA"/>
        </w:rPr>
        <w:t>КЕКВ 2240 в сумі 100 000,00 гривень на виконання заходів «Програми розвитку земельних відносин та інвентаризації земель Верховинської селищної територіальної громади на 2025 рік»</w:t>
      </w:r>
      <w:r w:rsidRPr="00003263">
        <w:rPr>
          <w:lang w:val="uk-UA" w:eastAsia="uk-UA"/>
        </w:rPr>
        <w:t xml:space="preserve"> та </w:t>
      </w:r>
      <w:r w:rsidRPr="00003263">
        <w:rPr>
          <w:lang w:val="uk-UA"/>
        </w:rPr>
        <w:t>внести зміни до заходів зазначеної програми на 2025 рік</w:t>
      </w:r>
      <w:r w:rsidRPr="00003263">
        <w:rPr>
          <w:bCs/>
          <w:lang w:val="uk-UA"/>
        </w:rPr>
        <w:t>;</w:t>
      </w:r>
    </w:p>
    <w:p w:rsidR="005E722F" w:rsidRPr="00704F84" w:rsidRDefault="005E722F" w:rsidP="005E722F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- КПКВ 017461 КЕКВ 2240 в сумі 99 000,00 гривень на виконання заходів «</w:t>
      </w:r>
      <w:r w:rsidRPr="00704F84">
        <w:rPr>
          <w:color w:val="000000"/>
          <w:lang w:val="uk-UA" w:eastAsia="uk-UA"/>
        </w:rPr>
        <w:t>Програми розвитку дорожньої інфр</w:t>
      </w:r>
      <w:r>
        <w:rPr>
          <w:color w:val="000000"/>
          <w:lang w:val="uk-UA" w:eastAsia="uk-UA"/>
        </w:rPr>
        <w:t>аструктури і фінансування робіт</w:t>
      </w:r>
      <w:r w:rsidRPr="00704F84">
        <w:rPr>
          <w:color w:val="000000"/>
          <w:lang w:val="uk-UA" w:eastAsia="uk-UA"/>
        </w:rPr>
        <w:t>, пов`язаних з будівництвом, реконструкцією, ремонтом та утриманням комунальних автомобільних доріг загального користування місцевого значення на території Верховинсько</w:t>
      </w:r>
      <w:r>
        <w:rPr>
          <w:color w:val="000000"/>
          <w:lang w:val="uk-UA" w:eastAsia="uk-UA"/>
        </w:rPr>
        <w:t>ї селищної ради на2024-2025роки;</w:t>
      </w:r>
    </w:p>
    <w:p w:rsidR="005E722F" w:rsidRDefault="005E722F" w:rsidP="005E722F">
      <w:pPr>
        <w:ind w:firstLine="709"/>
        <w:jc w:val="both"/>
        <w:rPr>
          <w:lang w:val="uk-UA"/>
        </w:rPr>
      </w:pPr>
      <w:r>
        <w:rPr>
          <w:bCs/>
          <w:lang w:val="uk-UA"/>
        </w:rPr>
        <w:t>- КПКВ 018220 КЕКВ 2210 в сумі 55 000,00 гривень на виконання заходів</w:t>
      </w:r>
      <w:r w:rsidRPr="005712AD">
        <w:rPr>
          <w:bCs/>
          <w:lang w:val="uk-UA"/>
        </w:rPr>
        <w:t xml:space="preserve">  </w:t>
      </w:r>
      <w:r w:rsidRPr="005712AD">
        <w:rPr>
          <w:lang w:val="uk-UA"/>
        </w:rPr>
        <w:t>«Цільової програми сприяння обороноздатності України на 2025 рік»</w:t>
      </w:r>
      <w:r>
        <w:rPr>
          <w:lang w:val="uk-UA"/>
        </w:rPr>
        <w:t xml:space="preserve">, </w:t>
      </w:r>
      <w:r w:rsidRPr="00003263">
        <w:rPr>
          <w:lang w:val="uk-UA" w:eastAsia="uk-UA"/>
        </w:rPr>
        <w:t xml:space="preserve">та </w:t>
      </w:r>
      <w:r w:rsidRPr="00003263">
        <w:rPr>
          <w:lang w:val="uk-UA"/>
        </w:rPr>
        <w:t>внести зміни до заходів зазначеної програми на 2025 рік</w:t>
      </w:r>
      <w:r>
        <w:rPr>
          <w:bCs/>
          <w:lang w:val="uk-UA"/>
        </w:rPr>
        <w:t>.</w:t>
      </w:r>
    </w:p>
    <w:p w:rsidR="005E722F" w:rsidRPr="00923CFD" w:rsidRDefault="005E722F" w:rsidP="005E722F">
      <w:pPr>
        <w:ind w:firstLine="709"/>
        <w:jc w:val="both"/>
        <w:rPr>
          <w:color w:val="FF0000"/>
          <w:lang w:val="uk-UA"/>
        </w:rPr>
      </w:pPr>
      <w:r>
        <w:rPr>
          <w:lang w:val="uk-UA"/>
        </w:rPr>
        <w:t xml:space="preserve">- КПКВ 018130 КЕКВ 2210 в сумі 35 500,00 гривень, КЕКВ 2240 в сумі 3 000,00 гривень, КЕКВ 2273 в сумі 2 500,00 гривень, КЕКВ 2275 в сумі 9 000,00 гривень (для </w:t>
      </w:r>
      <w:r w:rsidRPr="005712AD">
        <w:rPr>
          <w:lang w:val="uk-UA"/>
        </w:rPr>
        <w:t>«Пожежно-рятувального підрозділу» Верховинської селищної ради</w:t>
      </w:r>
      <w:r>
        <w:rPr>
          <w:lang w:val="uk-UA"/>
        </w:rPr>
        <w:t>);</w:t>
      </w:r>
    </w:p>
    <w:p w:rsidR="005E722F" w:rsidRPr="00191742" w:rsidRDefault="005E722F" w:rsidP="005E722F">
      <w:pPr>
        <w:ind w:firstLine="709"/>
        <w:jc w:val="both"/>
        <w:rPr>
          <w:bCs/>
          <w:lang w:val="uk-UA"/>
        </w:rPr>
      </w:pPr>
      <w:r>
        <w:rPr>
          <w:lang w:val="uk-UA"/>
        </w:rPr>
        <w:t>- КПКВ 016013 КЕКВ 2610</w:t>
      </w:r>
      <w:r w:rsidRPr="00191742">
        <w:rPr>
          <w:lang w:val="uk-UA"/>
        </w:rPr>
        <w:t xml:space="preserve"> в сумі 400 000,00 гривень для придбання фільтруючих матеріалів для водозабору </w:t>
      </w:r>
      <w:proofErr w:type="spellStart"/>
      <w:r w:rsidRPr="00191742">
        <w:rPr>
          <w:lang w:val="uk-UA"/>
        </w:rPr>
        <w:t>с.Віпче</w:t>
      </w:r>
      <w:proofErr w:type="spellEnd"/>
      <w:r>
        <w:rPr>
          <w:lang w:val="uk-UA"/>
        </w:rPr>
        <w:t>.</w:t>
      </w:r>
    </w:p>
    <w:p w:rsidR="005E722F" w:rsidRPr="00003263" w:rsidRDefault="005E722F" w:rsidP="005E722F">
      <w:pPr>
        <w:pStyle w:val="a5"/>
        <w:numPr>
          <w:ilvl w:val="0"/>
          <w:numId w:val="5"/>
        </w:numPr>
        <w:tabs>
          <w:tab w:val="left" w:pos="0"/>
        </w:tabs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003263">
        <w:rPr>
          <w:rFonts w:ascii="Times New Roman" w:hAnsi="Times New Roman"/>
          <w:sz w:val="24"/>
          <w:szCs w:val="24"/>
        </w:rPr>
        <w:t>Відділу освіти, молоді та спорту Верховинської селищної ради за:</w:t>
      </w:r>
    </w:p>
    <w:p w:rsidR="005E722F" w:rsidRDefault="005E722F" w:rsidP="005E722F">
      <w:pPr>
        <w:ind w:firstLine="709"/>
        <w:jc w:val="both"/>
        <w:rPr>
          <w:bCs/>
          <w:lang w:val="uk-UA"/>
        </w:rPr>
      </w:pPr>
      <w:r w:rsidRPr="00003263">
        <w:rPr>
          <w:bCs/>
          <w:lang w:val="uk-UA"/>
        </w:rPr>
        <w:t xml:space="preserve">- </w:t>
      </w:r>
      <w:r>
        <w:rPr>
          <w:lang w:val="uk-UA"/>
        </w:rPr>
        <w:t>КПКВ 0611021 КЕКВ 2210 в сумі 62 000,00 гривень.</w:t>
      </w:r>
    </w:p>
    <w:p w:rsidR="005E722F" w:rsidRPr="00191742" w:rsidRDefault="005E722F" w:rsidP="005E722F">
      <w:pPr>
        <w:numPr>
          <w:ilvl w:val="0"/>
          <w:numId w:val="5"/>
        </w:numPr>
        <w:ind w:left="0" w:firstLine="709"/>
        <w:jc w:val="both"/>
        <w:rPr>
          <w:lang w:val="uk-UA"/>
        </w:rPr>
      </w:pPr>
      <w:r w:rsidRPr="00191742">
        <w:rPr>
          <w:lang w:val="uk-UA"/>
        </w:rPr>
        <w:t>Фінансовому  управлінню Верховинської селищної ради за КПКВ 3719770 КЕКВ 2620 в сумі 265 000,00 гривень для передачі міжбюджетного трансферту обласному бюджету на зміцнення матеріально-технічної бази КНП «Обласний клінічний центр екстреної медичної допомоги та медицини катастроф Івано-Франківської обласної ради», в тому числі для закупівлі паливно-мастильних матеріалів.</w:t>
      </w:r>
    </w:p>
    <w:p w:rsidR="005E722F" w:rsidRDefault="005E722F" w:rsidP="005E722F">
      <w:pPr>
        <w:ind w:firstLine="709"/>
        <w:rPr>
          <w:lang w:val="uk-UA"/>
        </w:rPr>
      </w:pPr>
    </w:p>
    <w:p w:rsidR="005E722F" w:rsidRPr="007205BE" w:rsidRDefault="005E722F" w:rsidP="005E722F">
      <w:pPr>
        <w:ind w:firstLine="709"/>
        <w:rPr>
          <w:lang w:val="uk-UA"/>
        </w:rPr>
      </w:pPr>
      <w:r>
        <w:rPr>
          <w:lang w:val="uk-UA"/>
        </w:rPr>
        <w:t xml:space="preserve"> </w:t>
      </w:r>
      <w:r w:rsidRPr="007205BE">
        <w:rPr>
          <w:lang w:val="uk-UA"/>
        </w:rPr>
        <w:t xml:space="preserve"> 21. Збільшити видаткову частину за спеціальним фондом (видатки розвитку) бюджету селищної територіальної громади в сумі </w:t>
      </w:r>
      <w:r>
        <w:rPr>
          <w:lang w:val="uk-UA"/>
        </w:rPr>
        <w:t>1 0</w:t>
      </w:r>
      <w:r w:rsidRPr="007205BE">
        <w:rPr>
          <w:lang w:val="uk-UA"/>
        </w:rPr>
        <w:t>57 000,00 гривень для спрямування їх головним розпорядникам бюджетних коштів :</w:t>
      </w:r>
    </w:p>
    <w:p w:rsidR="005E722F" w:rsidRPr="007205BE" w:rsidRDefault="005E722F" w:rsidP="005E722F">
      <w:pPr>
        <w:numPr>
          <w:ilvl w:val="0"/>
          <w:numId w:val="6"/>
        </w:numPr>
        <w:ind w:left="0" w:firstLine="709"/>
        <w:jc w:val="both"/>
        <w:rPr>
          <w:lang w:val="uk-UA"/>
        </w:rPr>
      </w:pPr>
      <w:r w:rsidRPr="007205BE">
        <w:rPr>
          <w:lang w:val="uk-UA"/>
        </w:rPr>
        <w:lastRenderedPageBreak/>
        <w:t>Верховинській селищній раді в сумі 1 000 000,00 гривень за :</w:t>
      </w:r>
    </w:p>
    <w:p w:rsidR="005E722F" w:rsidRPr="007205BE" w:rsidRDefault="005E722F" w:rsidP="005E722F">
      <w:pPr>
        <w:ind w:firstLine="709"/>
        <w:jc w:val="both"/>
        <w:rPr>
          <w:bCs/>
          <w:lang w:val="uk-UA"/>
        </w:rPr>
      </w:pPr>
      <w:r w:rsidRPr="007205BE">
        <w:rPr>
          <w:lang w:val="uk-UA"/>
        </w:rPr>
        <w:t>-</w:t>
      </w:r>
      <w:r w:rsidRPr="007205BE">
        <w:t xml:space="preserve">КПКВ </w:t>
      </w:r>
      <w:r w:rsidRPr="007205BE">
        <w:rPr>
          <w:lang w:val="uk-UA"/>
        </w:rPr>
        <w:t xml:space="preserve">0118230 </w:t>
      </w:r>
      <w:r w:rsidRPr="007205BE">
        <w:t xml:space="preserve">КЕКВ </w:t>
      </w:r>
      <w:r w:rsidRPr="007205BE">
        <w:rPr>
          <w:lang w:val="uk-UA"/>
        </w:rPr>
        <w:t>3110 в сумі 600 000,00 гривень на виконання заходів «Програми підтримки Збройних сил України на 2025 рік»,</w:t>
      </w:r>
      <w:r w:rsidRPr="007205BE">
        <w:rPr>
          <w:lang w:val="uk-UA" w:eastAsia="uk-UA"/>
        </w:rPr>
        <w:t xml:space="preserve"> та </w:t>
      </w:r>
      <w:r w:rsidRPr="007205BE">
        <w:rPr>
          <w:lang w:val="uk-UA"/>
        </w:rPr>
        <w:t>внести зміни до заходів зазначеної програми на 2025 рік</w:t>
      </w:r>
      <w:r w:rsidRPr="007205BE">
        <w:rPr>
          <w:bCs/>
          <w:lang w:val="uk-UA"/>
        </w:rPr>
        <w:t>;</w:t>
      </w:r>
    </w:p>
    <w:p w:rsidR="005E722F" w:rsidRPr="007205BE" w:rsidRDefault="005E722F" w:rsidP="005E722F">
      <w:pPr>
        <w:ind w:firstLine="709"/>
        <w:jc w:val="both"/>
        <w:rPr>
          <w:lang w:val="uk-UA"/>
        </w:rPr>
      </w:pPr>
      <w:r w:rsidRPr="007205BE">
        <w:rPr>
          <w:bCs/>
          <w:lang w:val="uk-UA"/>
        </w:rPr>
        <w:t>-</w:t>
      </w:r>
      <w:r w:rsidRPr="007205BE">
        <w:rPr>
          <w:lang w:val="uk-UA"/>
        </w:rPr>
        <w:t xml:space="preserve"> </w:t>
      </w:r>
      <w:r>
        <w:rPr>
          <w:lang w:val="uk-UA"/>
        </w:rPr>
        <w:t xml:space="preserve">КПКВ </w:t>
      </w:r>
      <w:r w:rsidRPr="003775B1">
        <w:rPr>
          <w:lang w:val="uk-UA"/>
        </w:rPr>
        <w:t xml:space="preserve">018130  КЕКВ 3132 в сумі 400 000,00 гривень на виконання робіт по капітальному ремонту приміщення добровільної пожежної команди в селі </w:t>
      </w:r>
      <w:proofErr w:type="spellStart"/>
      <w:r w:rsidRPr="003775B1">
        <w:rPr>
          <w:lang w:val="uk-UA"/>
        </w:rPr>
        <w:t>Красноїлля</w:t>
      </w:r>
      <w:proofErr w:type="spellEnd"/>
      <w:r w:rsidRPr="003775B1">
        <w:rPr>
          <w:lang w:val="uk-UA"/>
        </w:rPr>
        <w:t xml:space="preserve">  по Програмі "Створення добровільної пожежної команди в селі </w:t>
      </w:r>
      <w:proofErr w:type="spellStart"/>
      <w:r w:rsidRPr="003775B1">
        <w:rPr>
          <w:lang w:val="uk-UA"/>
        </w:rPr>
        <w:t>Красноїлля</w:t>
      </w:r>
      <w:proofErr w:type="spellEnd"/>
      <w:r w:rsidRPr="003775B1">
        <w:rPr>
          <w:lang w:val="uk-UA"/>
        </w:rPr>
        <w:t xml:space="preserve"> Верховинської с</w:t>
      </w:r>
      <w:r>
        <w:rPr>
          <w:lang w:val="uk-UA"/>
        </w:rPr>
        <w:t>елищної ради на 2024-2025 роки".</w:t>
      </w:r>
    </w:p>
    <w:p w:rsidR="005E722F" w:rsidRPr="007205BE" w:rsidRDefault="005E722F" w:rsidP="005E722F">
      <w:pPr>
        <w:ind w:firstLine="709"/>
        <w:rPr>
          <w:bCs/>
          <w:lang w:val="uk-UA"/>
        </w:rPr>
      </w:pPr>
    </w:p>
    <w:p w:rsidR="005E722F" w:rsidRPr="007205BE" w:rsidRDefault="005E722F" w:rsidP="005E722F">
      <w:pPr>
        <w:pStyle w:val="a5"/>
        <w:numPr>
          <w:ilvl w:val="0"/>
          <w:numId w:val="6"/>
        </w:numPr>
        <w:tabs>
          <w:tab w:val="left" w:pos="0"/>
        </w:tabs>
        <w:ind w:left="0" w:right="-39" w:firstLine="709"/>
        <w:rPr>
          <w:rFonts w:ascii="Times New Roman" w:hAnsi="Times New Roman"/>
          <w:bCs/>
          <w:sz w:val="24"/>
          <w:szCs w:val="24"/>
        </w:rPr>
      </w:pPr>
      <w:r w:rsidRPr="007205BE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 за   </w:t>
      </w:r>
      <w:r w:rsidRPr="007205BE">
        <w:rPr>
          <w:rFonts w:ascii="Times New Roman" w:hAnsi="Times New Roman"/>
          <w:bCs/>
          <w:sz w:val="24"/>
          <w:szCs w:val="24"/>
        </w:rPr>
        <w:t xml:space="preserve"> </w:t>
      </w:r>
      <w:r w:rsidRPr="007205BE">
        <w:rPr>
          <w:rFonts w:ascii="Times New Roman" w:hAnsi="Times New Roman"/>
          <w:sz w:val="24"/>
          <w:szCs w:val="24"/>
        </w:rPr>
        <w:t>КПКВ 0611021 КЕКВ 3132 в сумі 57 000,00 гривень.</w:t>
      </w:r>
    </w:p>
    <w:p w:rsidR="005E722F" w:rsidRDefault="005E722F" w:rsidP="005E722F">
      <w:pPr>
        <w:ind w:firstLine="709"/>
      </w:pPr>
      <w:r>
        <w:rPr>
          <w:bCs/>
          <w:lang w:val="uk-UA"/>
        </w:rPr>
        <w:t xml:space="preserve"> Здійснити передачу коштів в сумі 1 057 000,00 гривень із загального до спеціального фонду (в т. ч. </w:t>
      </w:r>
      <w:r w:rsidRPr="00242602">
        <w:rPr>
          <w:bCs/>
          <w:lang w:val="uk-UA"/>
        </w:rPr>
        <w:t>до бюджету розвитку 1 057 000,00 гривень</w:t>
      </w:r>
      <w:r>
        <w:rPr>
          <w:bCs/>
          <w:lang w:val="uk-UA"/>
        </w:rPr>
        <w:t>).</w:t>
      </w:r>
    </w:p>
    <w:p w:rsidR="005E722F" w:rsidRPr="00003263" w:rsidRDefault="005E722F" w:rsidP="005E722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032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263">
        <w:rPr>
          <w:rFonts w:ascii="Times New Roman" w:hAnsi="Times New Roman"/>
          <w:sz w:val="24"/>
          <w:szCs w:val="24"/>
        </w:rPr>
        <w:t xml:space="preserve">Збільшити обсяг дохідної частини спеціального фонду селищного бюджету в сумі 659 650,00 гривень </w:t>
      </w:r>
      <w:r w:rsidRPr="00003263">
        <w:rPr>
          <w:rFonts w:ascii="Times New Roman" w:hAnsi="Times New Roman"/>
          <w:bCs/>
          <w:sz w:val="24"/>
          <w:szCs w:val="24"/>
        </w:rPr>
        <w:t xml:space="preserve">за рахунок перевиконання </w:t>
      </w:r>
      <w:r w:rsidRPr="00003263">
        <w:rPr>
          <w:rFonts w:ascii="Times New Roman" w:hAnsi="Times New Roman"/>
          <w:sz w:val="24"/>
          <w:szCs w:val="24"/>
        </w:rPr>
        <w:t>за кодом класифікації доходів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Крим».</w:t>
      </w:r>
    </w:p>
    <w:p w:rsidR="005E722F" w:rsidRPr="00003263" w:rsidRDefault="005E722F" w:rsidP="005E722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03263">
        <w:rPr>
          <w:rFonts w:ascii="Times New Roman" w:hAnsi="Times New Roman"/>
          <w:sz w:val="24"/>
          <w:szCs w:val="24"/>
        </w:rPr>
        <w:t xml:space="preserve">. Збільшити видаткову частину спеціального фонду бюджету селищної територіальної громади в сумі </w:t>
      </w:r>
      <w:r>
        <w:rPr>
          <w:rFonts w:ascii="Times New Roman" w:hAnsi="Times New Roman"/>
          <w:sz w:val="24"/>
          <w:szCs w:val="24"/>
        </w:rPr>
        <w:t>6</w:t>
      </w:r>
      <w:r w:rsidRPr="00003263">
        <w:rPr>
          <w:rFonts w:ascii="Times New Roman" w:hAnsi="Times New Roman"/>
          <w:sz w:val="24"/>
          <w:szCs w:val="24"/>
        </w:rPr>
        <w:t>59 650,00 гривень для спрямування головному розпоряднику бюджетних коштів -</w:t>
      </w:r>
      <w:r w:rsidRPr="000032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3263">
        <w:rPr>
          <w:rFonts w:ascii="Times New Roman" w:hAnsi="Times New Roman"/>
          <w:sz w:val="24"/>
          <w:szCs w:val="24"/>
        </w:rPr>
        <w:t>Верховинській селищній раді</w:t>
      </w:r>
      <w:r w:rsidRPr="000032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3263">
        <w:rPr>
          <w:rFonts w:ascii="Times New Roman" w:hAnsi="Times New Roman"/>
          <w:sz w:val="24"/>
          <w:szCs w:val="24"/>
        </w:rPr>
        <w:t>за:</w:t>
      </w:r>
    </w:p>
    <w:p w:rsidR="005E722F" w:rsidRPr="00003263" w:rsidRDefault="005E722F" w:rsidP="005E722F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03263">
        <w:rPr>
          <w:rFonts w:ascii="Times New Roman" w:hAnsi="Times New Roman"/>
          <w:sz w:val="24"/>
          <w:szCs w:val="24"/>
        </w:rPr>
        <w:t xml:space="preserve">- КПКВ 0118130 </w:t>
      </w:r>
      <w:r w:rsidRPr="00003263">
        <w:rPr>
          <w:rFonts w:ascii="Times New Roman" w:hAnsi="Times New Roman"/>
          <w:bCs/>
          <w:sz w:val="24"/>
          <w:szCs w:val="24"/>
        </w:rPr>
        <w:t xml:space="preserve">КЕКВ 3132 в сумі 103 000,00 гривень </w:t>
      </w:r>
      <w:r w:rsidRPr="00003263"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Програми "Створення добровільної пожежної команди в селі </w:t>
      </w:r>
      <w:proofErr w:type="spellStart"/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Красноїлля</w:t>
      </w:r>
      <w:proofErr w:type="spellEnd"/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Верховинської селищної ради на 2024-2025 роки";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 w:rsidRPr="00003263">
        <w:rPr>
          <w:lang w:val="uk-UA"/>
        </w:rPr>
        <w:t xml:space="preserve">- КПКВ 0117370 КЕКВ 3132 в сумі 56 650,00 гривень на виготовлення </w:t>
      </w:r>
      <w:r>
        <w:rPr>
          <w:lang w:val="uk-UA"/>
        </w:rPr>
        <w:t xml:space="preserve"> робочого </w:t>
      </w:r>
      <w:proofErr w:type="spellStart"/>
      <w:r>
        <w:rPr>
          <w:lang w:val="uk-UA"/>
        </w:rPr>
        <w:t>проє</w:t>
      </w:r>
      <w:r w:rsidRPr="00003263">
        <w:rPr>
          <w:lang w:val="uk-UA"/>
        </w:rPr>
        <w:t>кту</w:t>
      </w:r>
      <w:proofErr w:type="spellEnd"/>
      <w:r w:rsidRPr="00003263">
        <w:rPr>
          <w:lang w:val="uk-UA"/>
        </w:rPr>
        <w:t xml:space="preserve"> та його експертизи по виконанню реконструкції приміщення Верховинської селищної ради для влаштування Центру надання адміністративних послуг; </w:t>
      </w:r>
    </w:p>
    <w:p w:rsidR="005E722F" w:rsidRDefault="005E722F" w:rsidP="005E722F">
      <w:pPr>
        <w:ind w:firstLine="709"/>
        <w:jc w:val="both"/>
        <w:rPr>
          <w:lang w:val="uk-UA" w:eastAsia="uk-UA"/>
        </w:rPr>
      </w:pPr>
      <w:r w:rsidRPr="00003263">
        <w:rPr>
          <w:lang w:val="uk-UA"/>
        </w:rPr>
        <w:t xml:space="preserve">- </w:t>
      </w:r>
      <w:r w:rsidRPr="00003263">
        <w:t>КПКВ</w:t>
      </w:r>
      <w:r w:rsidRPr="00003263">
        <w:rPr>
          <w:lang w:val="uk-UA"/>
        </w:rPr>
        <w:t xml:space="preserve"> 0118230 </w:t>
      </w:r>
      <w:r w:rsidRPr="00003263">
        <w:t xml:space="preserve">КЕКВ </w:t>
      </w:r>
      <w:r>
        <w:rPr>
          <w:lang w:val="uk-UA"/>
        </w:rPr>
        <w:t>3110</w:t>
      </w:r>
      <w:r w:rsidRPr="00003263">
        <w:t xml:space="preserve"> в </w:t>
      </w:r>
      <w:proofErr w:type="spellStart"/>
      <w:r w:rsidRPr="00003263">
        <w:t>сумі</w:t>
      </w:r>
      <w:proofErr w:type="spellEnd"/>
      <w:r w:rsidRPr="00003263">
        <w:t xml:space="preserve"> </w:t>
      </w:r>
      <w:r w:rsidRPr="00003263">
        <w:rPr>
          <w:lang w:val="uk-UA"/>
        </w:rPr>
        <w:t>100 0</w:t>
      </w:r>
      <w:r w:rsidRPr="00003263">
        <w:t xml:space="preserve">00,00 </w:t>
      </w:r>
      <w:proofErr w:type="spellStart"/>
      <w:r w:rsidRPr="00003263">
        <w:t>гривень</w:t>
      </w:r>
      <w:proofErr w:type="spellEnd"/>
      <w:r w:rsidRPr="00003263">
        <w:rPr>
          <w:lang w:val="uk-UA"/>
        </w:rPr>
        <w:t xml:space="preserve"> на</w:t>
      </w:r>
      <w:r>
        <w:rPr>
          <w:lang w:val="uk-UA"/>
        </w:rPr>
        <w:t xml:space="preserve"> виконання  заходів</w:t>
      </w:r>
      <w:r w:rsidRPr="00003263">
        <w:rPr>
          <w:lang w:val="uk-UA"/>
        </w:rPr>
        <w:t xml:space="preserve"> «Програми підтримки Збройних сил України на 2025 рік»</w:t>
      </w:r>
      <w:r w:rsidRPr="00003263">
        <w:rPr>
          <w:lang w:val="uk-UA" w:eastAsia="uk-UA"/>
        </w:rPr>
        <w:t xml:space="preserve"> та </w:t>
      </w:r>
      <w:r w:rsidRPr="00003263">
        <w:rPr>
          <w:lang w:val="uk-UA"/>
        </w:rPr>
        <w:t>внести зміни до заходів зазначеної програми на 2025 рік</w:t>
      </w:r>
      <w:r>
        <w:rPr>
          <w:lang w:val="uk-UA"/>
        </w:rPr>
        <w:t>;</w:t>
      </w:r>
      <w:r w:rsidRPr="00003263">
        <w:rPr>
          <w:lang w:val="uk-UA" w:eastAsia="uk-UA"/>
        </w:rPr>
        <w:t xml:space="preserve"> </w:t>
      </w:r>
    </w:p>
    <w:p w:rsidR="005E722F" w:rsidRPr="007205BE" w:rsidRDefault="005E722F" w:rsidP="005E722F">
      <w:pPr>
        <w:ind w:firstLine="709"/>
        <w:jc w:val="both"/>
        <w:rPr>
          <w:lang w:val="uk-UA"/>
        </w:rPr>
      </w:pPr>
      <w:r>
        <w:rPr>
          <w:lang w:val="uk-UA" w:eastAsia="uk-UA"/>
        </w:rPr>
        <w:t>-</w:t>
      </w:r>
      <w:r w:rsidRPr="00145045">
        <w:rPr>
          <w:lang w:val="uk-UA"/>
        </w:rPr>
        <w:t xml:space="preserve"> </w:t>
      </w:r>
      <w:r w:rsidRPr="007205BE">
        <w:rPr>
          <w:lang w:val="uk-UA"/>
        </w:rPr>
        <w:t xml:space="preserve">КПКВ 0117461 КЕКВ 3132 в сумі 400 000,00 гривень на заходи «Програми розвитку дорожньої інфраструктури і фінансування робіт, пов`язаних з будівництвом, реконструкцією, ремонтом та утриманням комунальних автомобільних доріг загального користування місцевого значення на території Верховинської селищної ради на 2024-2025 </w:t>
      </w:r>
      <w:proofErr w:type="spellStart"/>
      <w:r w:rsidRPr="007205BE">
        <w:rPr>
          <w:lang w:val="uk-UA"/>
        </w:rPr>
        <w:t>рр</w:t>
      </w:r>
      <w:proofErr w:type="spellEnd"/>
      <w:r w:rsidRPr="007205BE">
        <w:rPr>
          <w:lang w:val="uk-UA"/>
        </w:rPr>
        <w:t>». Внести зміни</w:t>
      </w:r>
      <w:r>
        <w:rPr>
          <w:lang w:val="uk-UA"/>
        </w:rPr>
        <w:t xml:space="preserve"> до заходів зазначеної програми.</w:t>
      </w:r>
    </w:p>
    <w:p w:rsidR="005E722F" w:rsidRDefault="005E722F" w:rsidP="005E722F">
      <w:pPr>
        <w:ind w:firstLine="709"/>
        <w:jc w:val="both"/>
        <w:rPr>
          <w:lang w:val="uk-UA" w:eastAsia="uk-UA"/>
        </w:rPr>
      </w:pPr>
    </w:p>
    <w:p w:rsidR="005E722F" w:rsidRPr="00003263" w:rsidRDefault="005E722F" w:rsidP="005E722F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24</w:t>
      </w:r>
      <w:r w:rsidRPr="00003263">
        <w:rPr>
          <w:lang w:val="uk-UA"/>
        </w:rPr>
        <w:t>. Внести зміни до планових призначень головних розпорядників бюджетних коштів селищного бюджету, а саме:</w:t>
      </w:r>
    </w:p>
    <w:p w:rsidR="005E722F" w:rsidRPr="00003263" w:rsidRDefault="005E722F" w:rsidP="005E722F">
      <w:pPr>
        <w:tabs>
          <w:tab w:val="left" w:pos="0"/>
        </w:tabs>
        <w:ind w:firstLine="709"/>
        <w:rPr>
          <w:b/>
          <w:lang w:val="uk-UA"/>
        </w:rPr>
      </w:pPr>
      <w:r>
        <w:rPr>
          <w:lang w:val="uk-UA"/>
        </w:rPr>
        <w:t>24</w:t>
      </w:r>
      <w:r w:rsidRPr="00003263">
        <w:rPr>
          <w:lang w:val="uk-UA"/>
        </w:rPr>
        <w:t>.1 Верховинській селищн</w:t>
      </w:r>
      <w:r>
        <w:rPr>
          <w:lang w:val="uk-UA"/>
        </w:rPr>
        <w:t>ій</w:t>
      </w:r>
      <w:r w:rsidRPr="00003263">
        <w:rPr>
          <w:lang w:val="uk-UA"/>
        </w:rPr>
        <w:t xml:space="preserve"> рад</w:t>
      </w:r>
      <w:r>
        <w:rPr>
          <w:lang w:val="uk-UA"/>
        </w:rPr>
        <w:t>і</w:t>
      </w:r>
      <w:r w:rsidRPr="00003263">
        <w:rPr>
          <w:lang w:val="uk-UA"/>
        </w:rPr>
        <w:t xml:space="preserve"> зменшити</w:t>
      </w:r>
      <w:r w:rsidRPr="00003263">
        <w:rPr>
          <w:b/>
          <w:lang w:val="uk-UA"/>
        </w:rPr>
        <w:t xml:space="preserve"> :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proofErr w:type="spellStart"/>
      <w:r w:rsidRPr="00003263">
        <w:rPr>
          <w:b/>
          <w:lang w:val="uk-UA"/>
        </w:rPr>
        <w:t>-</w:t>
      </w:r>
      <w:r w:rsidRPr="00003263">
        <w:rPr>
          <w:lang w:val="uk-UA"/>
        </w:rPr>
        <w:t>планові</w:t>
      </w:r>
      <w:proofErr w:type="spellEnd"/>
      <w:r w:rsidRPr="00003263">
        <w:rPr>
          <w:lang w:val="uk-UA"/>
        </w:rPr>
        <w:t xml:space="preserve"> призначення спеціального фонду за КПКВ 0118130 </w:t>
      </w:r>
      <w:r w:rsidRPr="00003263">
        <w:rPr>
          <w:bCs/>
          <w:lang w:val="uk-UA"/>
        </w:rPr>
        <w:t xml:space="preserve">КЕКВ 3132 в сумі 103 000,00 гривень </w:t>
      </w:r>
      <w:r w:rsidRPr="00003263">
        <w:rPr>
          <w:lang w:val="uk-UA"/>
        </w:rPr>
        <w:t xml:space="preserve">на виконання заходів </w:t>
      </w:r>
      <w:r w:rsidRPr="00003263">
        <w:rPr>
          <w:bCs/>
          <w:bdr w:val="none" w:sz="0" w:space="0" w:color="auto" w:frame="1"/>
          <w:lang w:val="uk-UA"/>
        </w:rPr>
        <w:t xml:space="preserve">Програми "Створення добровільної пожежної команди в селі </w:t>
      </w:r>
      <w:proofErr w:type="spellStart"/>
      <w:r w:rsidRPr="00003263">
        <w:rPr>
          <w:bCs/>
          <w:bdr w:val="none" w:sz="0" w:space="0" w:color="auto" w:frame="1"/>
          <w:lang w:val="uk-UA"/>
        </w:rPr>
        <w:t>Красноїлля</w:t>
      </w:r>
      <w:proofErr w:type="spellEnd"/>
      <w:r w:rsidRPr="00003263">
        <w:rPr>
          <w:bCs/>
          <w:bdr w:val="none" w:sz="0" w:space="0" w:color="auto" w:frame="1"/>
          <w:lang w:val="uk-UA"/>
        </w:rPr>
        <w:t xml:space="preserve"> Верховинської селищної ради на 2024-2025 роки"</w:t>
      </w:r>
      <w:r w:rsidRPr="00003263">
        <w:rPr>
          <w:bCs/>
          <w:bdr w:val="none" w:sz="0" w:space="0" w:color="auto" w:frame="1"/>
          <w:lang w:val="uk-UA" w:eastAsia="uk-UA"/>
        </w:rPr>
        <w:t>,</w:t>
      </w:r>
      <w:r w:rsidRPr="00003263">
        <w:rPr>
          <w:lang w:val="uk-UA"/>
        </w:rPr>
        <w:t xml:space="preserve"> </w:t>
      </w:r>
      <w:r w:rsidRPr="00003263">
        <w:rPr>
          <w:bCs/>
          <w:lang w:val="uk-UA"/>
        </w:rPr>
        <w:t>та здійснити передачу коштів із спеціального фонду (бюджету розвитку) до загального фонду в сумі 103 000,00 гривень</w:t>
      </w:r>
      <w:r w:rsidRPr="00003263">
        <w:rPr>
          <w:bCs/>
          <w:bdr w:val="none" w:sz="0" w:space="0" w:color="auto" w:frame="1"/>
          <w:lang w:val="uk-UA" w:eastAsia="uk-UA"/>
        </w:rPr>
        <w:t>;</w:t>
      </w:r>
      <w:r w:rsidRPr="00003263">
        <w:rPr>
          <w:lang w:val="uk-UA"/>
        </w:rPr>
        <w:t xml:space="preserve"> </w:t>
      </w:r>
    </w:p>
    <w:p w:rsidR="005E722F" w:rsidRDefault="005E722F" w:rsidP="005E722F">
      <w:pPr>
        <w:ind w:firstLine="709"/>
        <w:jc w:val="both"/>
        <w:rPr>
          <w:lang w:val="uk-UA"/>
        </w:rPr>
      </w:pPr>
      <w:r>
        <w:rPr>
          <w:lang w:val="uk-UA"/>
        </w:rPr>
        <w:t>24</w:t>
      </w:r>
      <w:r w:rsidRPr="00003263">
        <w:t>.</w:t>
      </w:r>
      <w:r w:rsidRPr="00003263">
        <w:rPr>
          <w:lang w:val="uk-UA"/>
        </w:rPr>
        <w:t>2</w:t>
      </w:r>
      <w:r w:rsidRPr="00003263">
        <w:t>.</w:t>
      </w:r>
      <w:r w:rsidRPr="00003263">
        <w:rPr>
          <w:bCs/>
          <w:lang w:val="uk-UA"/>
        </w:rPr>
        <w:t xml:space="preserve"> </w:t>
      </w:r>
      <w:r w:rsidRPr="00003263">
        <w:rPr>
          <w:lang w:val="uk-UA"/>
        </w:rPr>
        <w:t xml:space="preserve">Фінансовому  управлінню Верховинської селищної ради збільшити планові призначення </w:t>
      </w:r>
      <w:proofErr w:type="spellStart"/>
      <w:r w:rsidRPr="00003263">
        <w:t>загального</w:t>
      </w:r>
      <w:proofErr w:type="spellEnd"/>
      <w:r w:rsidRPr="00003263">
        <w:t xml:space="preserve"> фонду </w:t>
      </w:r>
      <w:r w:rsidRPr="00003263">
        <w:rPr>
          <w:lang w:val="uk-UA"/>
        </w:rPr>
        <w:t xml:space="preserve">за КПКВ 3719770 КЕКВ 2620 в сумі </w:t>
      </w:r>
      <w:r>
        <w:rPr>
          <w:lang w:val="uk-UA"/>
        </w:rPr>
        <w:t>103</w:t>
      </w:r>
      <w:r w:rsidRPr="00003263">
        <w:rPr>
          <w:lang w:val="uk-UA"/>
        </w:rPr>
        <w:t> 000,00 гривень</w:t>
      </w:r>
      <w:r>
        <w:rPr>
          <w:lang w:val="uk-UA"/>
        </w:rPr>
        <w:t xml:space="preserve"> </w:t>
      </w:r>
      <w:r w:rsidRPr="00003263">
        <w:rPr>
          <w:lang w:val="uk-UA"/>
        </w:rPr>
        <w:t>(для передачі іншої субвенції Верховинському районному бюджету) на виконання заходів «</w:t>
      </w:r>
      <w:r w:rsidRPr="00003263">
        <w:rPr>
          <w:color w:val="333333"/>
          <w:bdr w:val="none" w:sz="0" w:space="0" w:color="auto" w:frame="1"/>
          <w:lang w:val="uk-UA"/>
        </w:rPr>
        <w:t xml:space="preserve">Програми </w:t>
      </w:r>
      <w:r w:rsidRPr="00003263">
        <w:rPr>
          <w:rStyle w:val="a3"/>
          <w:shd w:val="clear" w:color="auto" w:fill="FFFFFF"/>
          <w:lang w:val="uk-UA"/>
        </w:rPr>
        <w:t>підтримки лісового господарства Верховинської територіальної громади</w:t>
      </w:r>
      <w:r w:rsidRPr="00003263">
        <w:rPr>
          <w:lang w:val="uk-UA"/>
        </w:rPr>
        <w:t xml:space="preserve"> на 2025 – 2026 роки»</w:t>
      </w:r>
      <w:r>
        <w:rPr>
          <w:lang w:val="uk-UA"/>
        </w:rPr>
        <w:t>.</w:t>
      </w:r>
    </w:p>
    <w:p w:rsidR="005E722F" w:rsidRPr="00191742" w:rsidRDefault="005E722F" w:rsidP="005E722F">
      <w:pPr>
        <w:ind w:firstLine="709"/>
        <w:jc w:val="both"/>
        <w:rPr>
          <w:lang w:val="uk-UA"/>
        </w:rPr>
      </w:pPr>
      <w:r w:rsidRPr="00191742">
        <w:rPr>
          <w:lang w:val="uk-UA"/>
        </w:rPr>
        <w:t>24.3 Відділу освіти, молоді і спорту:</w:t>
      </w:r>
    </w:p>
    <w:p w:rsidR="005E722F" w:rsidRPr="00191742" w:rsidRDefault="005E722F" w:rsidP="005E722F">
      <w:pPr>
        <w:ind w:firstLine="709"/>
        <w:jc w:val="both"/>
        <w:rPr>
          <w:lang w:val="uk-UA"/>
        </w:rPr>
      </w:pPr>
      <w:r w:rsidRPr="00191742">
        <w:rPr>
          <w:lang w:val="uk-UA"/>
        </w:rPr>
        <w:t>- зменшити  планові призначення загального фонду по КПКВК 0611031 КЕКВ 2120 в сумі 170 000,00 гривень;</w:t>
      </w:r>
    </w:p>
    <w:p w:rsidR="005E722F" w:rsidRPr="00191742" w:rsidRDefault="005E722F" w:rsidP="005E722F">
      <w:pPr>
        <w:ind w:firstLine="709"/>
        <w:jc w:val="both"/>
        <w:rPr>
          <w:lang w:val="uk-UA"/>
        </w:rPr>
      </w:pPr>
      <w:r w:rsidRPr="00191742">
        <w:rPr>
          <w:lang w:val="uk-UA"/>
        </w:rPr>
        <w:t xml:space="preserve">- збільшити планові призначення загального фонду по КПКВК 0611031 КЕКВ 2111 в сумі 170 000,00 гривень. </w:t>
      </w:r>
    </w:p>
    <w:p w:rsidR="005E722F" w:rsidRPr="00003263" w:rsidRDefault="005E722F" w:rsidP="005E722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25</w:t>
      </w:r>
      <w:r w:rsidRPr="00003263">
        <w:rPr>
          <w:lang w:val="uk-UA"/>
        </w:rPr>
        <w:t xml:space="preserve">. Збільшити обсяг дохідної частини спеціального фонду селищного бюджету за кодом бюджетної класифікації 50110000 «Цільові фонди, утворені Верховною </w:t>
      </w:r>
      <w:r w:rsidRPr="00003263">
        <w:t xml:space="preserve">Радою </w:t>
      </w:r>
      <w:proofErr w:type="spellStart"/>
      <w:r w:rsidRPr="00003263">
        <w:t>Автономної</w:t>
      </w:r>
      <w:proofErr w:type="spellEnd"/>
      <w:r w:rsidRPr="00003263">
        <w:t xml:space="preserve"> </w:t>
      </w:r>
      <w:proofErr w:type="spellStart"/>
      <w:r w:rsidRPr="00003263">
        <w:t>Республіки</w:t>
      </w:r>
      <w:proofErr w:type="spellEnd"/>
      <w:r w:rsidRPr="00003263">
        <w:t xml:space="preserve"> </w:t>
      </w:r>
      <w:proofErr w:type="spellStart"/>
      <w:r w:rsidRPr="00003263">
        <w:t>Крим</w:t>
      </w:r>
      <w:proofErr w:type="spellEnd"/>
      <w:r w:rsidRPr="00003263">
        <w:t xml:space="preserve">, органами </w:t>
      </w:r>
      <w:proofErr w:type="spellStart"/>
      <w:r w:rsidRPr="00003263">
        <w:t>місцевого</w:t>
      </w:r>
      <w:proofErr w:type="spellEnd"/>
      <w:r w:rsidRPr="00003263">
        <w:t xml:space="preserve"> </w:t>
      </w:r>
      <w:proofErr w:type="spellStart"/>
      <w:r w:rsidRPr="00003263">
        <w:t>самоврядування</w:t>
      </w:r>
      <w:proofErr w:type="spellEnd"/>
      <w:r w:rsidRPr="00003263">
        <w:t xml:space="preserve"> та </w:t>
      </w:r>
      <w:proofErr w:type="spellStart"/>
      <w:r w:rsidRPr="00003263">
        <w:t>місцевими</w:t>
      </w:r>
      <w:proofErr w:type="spellEnd"/>
      <w:r w:rsidRPr="00003263">
        <w:t xml:space="preserve"> органами </w:t>
      </w:r>
      <w:proofErr w:type="spellStart"/>
      <w:r w:rsidRPr="00003263">
        <w:t>виконавчої</w:t>
      </w:r>
      <w:proofErr w:type="spellEnd"/>
      <w:r w:rsidRPr="00003263">
        <w:t xml:space="preserve"> </w:t>
      </w:r>
      <w:proofErr w:type="spellStart"/>
      <w:r w:rsidRPr="00003263">
        <w:t>влади</w:t>
      </w:r>
      <w:proofErr w:type="spellEnd"/>
      <w:r w:rsidRPr="00003263">
        <w:t xml:space="preserve">» в </w:t>
      </w:r>
      <w:proofErr w:type="spellStart"/>
      <w:r w:rsidRPr="00003263">
        <w:t>сумі</w:t>
      </w:r>
      <w:proofErr w:type="spellEnd"/>
      <w:r w:rsidRPr="00003263">
        <w:t xml:space="preserve"> </w:t>
      </w:r>
      <w:r>
        <w:rPr>
          <w:lang w:val="uk-UA"/>
        </w:rPr>
        <w:t>10</w:t>
      </w:r>
      <w:r w:rsidRPr="00003263">
        <w:t xml:space="preserve"> </w:t>
      </w:r>
      <w:r w:rsidRPr="00003263">
        <w:rPr>
          <w:lang w:val="uk-UA"/>
        </w:rPr>
        <w:t>0</w:t>
      </w:r>
      <w:r w:rsidRPr="00003263">
        <w:t xml:space="preserve">00,00 </w:t>
      </w:r>
      <w:proofErr w:type="spellStart"/>
      <w:r w:rsidRPr="00003263">
        <w:t>гривень</w:t>
      </w:r>
      <w:proofErr w:type="spellEnd"/>
      <w:r w:rsidRPr="00003263">
        <w:rPr>
          <w:lang w:val="uk-UA"/>
        </w:rPr>
        <w:t>.</w:t>
      </w:r>
    </w:p>
    <w:p w:rsidR="005E722F" w:rsidRPr="00003263" w:rsidRDefault="005E722F" w:rsidP="005E722F">
      <w:pPr>
        <w:ind w:firstLine="709"/>
        <w:jc w:val="both"/>
        <w:rPr>
          <w:bCs/>
          <w:lang w:val="uk-UA"/>
        </w:rPr>
      </w:pPr>
      <w:r>
        <w:rPr>
          <w:lang w:val="uk-UA"/>
        </w:rPr>
        <w:t>26</w:t>
      </w:r>
      <w:r w:rsidRPr="00003263">
        <w:rPr>
          <w:lang w:val="uk-UA"/>
        </w:rPr>
        <w:t xml:space="preserve">. </w:t>
      </w:r>
      <w:proofErr w:type="spellStart"/>
      <w:r w:rsidRPr="00003263">
        <w:t>Збільшити</w:t>
      </w:r>
      <w:proofErr w:type="spellEnd"/>
      <w:r w:rsidRPr="00003263">
        <w:t xml:space="preserve"> </w:t>
      </w:r>
      <w:proofErr w:type="spellStart"/>
      <w:r w:rsidRPr="00003263">
        <w:t>видаткову</w:t>
      </w:r>
      <w:proofErr w:type="spellEnd"/>
      <w:r w:rsidRPr="00003263">
        <w:t xml:space="preserve"> </w:t>
      </w:r>
      <w:proofErr w:type="spellStart"/>
      <w:r w:rsidRPr="00003263">
        <w:t>частину</w:t>
      </w:r>
      <w:proofErr w:type="spellEnd"/>
      <w:r w:rsidRPr="00003263">
        <w:t xml:space="preserve"> </w:t>
      </w:r>
      <w:proofErr w:type="spellStart"/>
      <w:r w:rsidRPr="00003263">
        <w:t>спеціального</w:t>
      </w:r>
      <w:proofErr w:type="spellEnd"/>
      <w:r w:rsidRPr="00003263">
        <w:t xml:space="preserve"> фонду бюджету </w:t>
      </w:r>
      <w:proofErr w:type="spellStart"/>
      <w:r w:rsidRPr="00003263">
        <w:t>селищної</w:t>
      </w:r>
      <w:proofErr w:type="spellEnd"/>
      <w:r w:rsidRPr="00003263">
        <w:t xml:space="preserve"> </w:t>
      </w:r>
      <w:proofErr w:type="spellStart"/>
      <w:r w:rsidRPr="00003263">
        <w:t>територіальної</w:t>
      </w:r>
      <w:proofErr w:type="spellEnd"/>
      <w:r w:rsidRPr="00003263">
        <w:t xml:space="preserve"> </w:t>
      </w:r>
      <w:proofErr w:type="spellStart"/>
      <w:r w:rsidRPr="00003263">
        <w:t>громади</w:t>
      </w:r>
      <w:proofErr w:type="spellEnd"/>
      <w:r w:rsidRPr="00003263">
        <w:t xml:space="preserve"> в </w:t>
      </w:r>
      <w:proofErr w:type="spellStart"/>
      <w:r w:rsidRPr="00003263">
        <w:t>сумі</w:t>
      </w:r>
      <w:proofErr w:type="spellEnd"/>
      <w:r w:rsidRPr="00003263">
        <w:t xml:space="preserve"> </w:t>
      </w:r>
      <w:r>
        <w:rPr>
          <w:lang w:val="uk-UA"/>
        </w:rPr>
        <w:t>10</w:t>
      </w:r>
      <w:r w:rsidRPr="00003263">
        <w:rPr>
          <w:lang w:val="uk-UA"/>
        </w:rPr>
        <w:t xml:space="preserve"> 000</w:t>
      </w:r>
      <w:r w:rsidRPr="00003263">
        <w:t xml:space="preserve">,00 </w:t>
      </w:r>
      <w:proofErr w:type="spellStart"/>
      <w:r w:rsidRPr="00003263">
        <w:t>гривень</w:t>
      </w:r>
      <w:proofErr w:type="spellEnd"/>
      <w:r w:rsidRPr="00003263">
        <w:t xml:space="preserve"> </w:t>
      </w:r>
      <w:r w:rsidRPr="00003263">
        <w:rPr>
          <w:lang w:val="uk-UA"/>
        </w:rPr>
        <w:t>для спрямування</w:t>
      </w:r>
      <w:r w:rsidRPr="00003263">
        <w:t xml:space="preserve"> </w:t>
      </w:r>
      <w:proofErr w:type="spellStart"/>
      <w:r w:rsidRPr="00003263">
        <w:t>головно</w:t>
      </w:r>
      <w:r w:rsidRPr="00003263">
        <w:rPr>
          <w:lang w:val="uk-UA"/>
        </w:rPr>
        <w:t>му</w:t>
      </w:r>
      <w:proofErr w:type="spellEnd"/>
      <w:r w:rsidRPr="00003263">
        <w:t xml:space="preserve"> </w:t>
      </w:r>
      <w:proofErr w:type="spellStart"/>
      <w:r w:rsidRPr="00003263">
        <w:t>розпорядник</w:t>
      </w:r>
      <w:proofErr w:type="spellEnd"/>
      <w:r w:rsidRPr="00003263">
        <w:rPr>
          <w:lang w:val="uk-UA"/>
        </w:rPr>
        <w:t>у</w:t>
      </w:r>
      <w:r w:rsidRPr="00003263">
        <w:t xml:space="preserve"> </w:t>
      </w:r>
      <w:proofErr w:type="spellStart"/>
      <w:r w:rsidRPr="00003263">
        <w:t>бюджетних</w:t>
      </w:r>
      <w:proofErr w:type="spellEnd"/>
      <w:r w:rsidRPr="00003263">
        <w:t xml:space="preserve"> </w:t>
      </w:r>
      <w:proofErr w:type="spellStart"/>
      <w:r w:rsidRPr="00003263">
        <w:t>коштів</w:t>
      </w:r>
      <w:proofErr w:type="spellEnd"/>
      <w:r w:rsidRPr="00003263">
        <w:t xml:space="preserve"> - </w:t>
      </w:r>
      <w:proofErr w:type="spellStart"/>
      <w:r w:rsidRPr="00003263">
        <w:t>селищн</w:t>
      </w:r>
      <w:r w:rsidRPr="00003263">
        <w:rPr>
          <w:lang w:val="uk-UA"/>
        </w:rPr>
        <w:t>ій</w:t>
      </w:r>
      <w:proofErr w:type="spellEnd"/>
      <w:r w:rsidRPr="00003263">
        <w:t xml:space="preserve"> рад</w:t>
      </w:r>
      <w:r w:rsidRPr="00003263">
        <w:rPr>
          <w:lang w:val="uk-UA"/>
        </w:rPr>
        <w:t>і</w:t>
      </w:r>
      <w:r w:rsidRPr="00003263">
        <w:t xml:space="preserve"> за КПКВК 01</w:t>
      </w:r>
      <w:r w:rsidRPr="0072196B">
        <w:t>17691</w:t>
      </w:r>
      <w:r w:rsidRPr="00003263">
        <w:t xml:space="preserve"> КЕКВ </w:t>
      </w:r>
      <w:r w:rsidRPr="00003263">
        <w:rPr>
          <w:lang w:val="uk-UA"/>
        </w:rPr>
        <w:t>2210</w:t>
      </w:r>
      <w:r w:rsidRPr="00003263">
        <w:t xml:space="preserve"> </w:t>
      </w:r>
      <w:r w:rsidRPr="00201B22">
        <w:rPr>
          <w:color w:val="000000" w:themeColor="text1"/>
          <w:lang w:val="uk-UA"/>
        </w:rPr>
        <w:t>в сумі</w:t>
      </w:r>
      <w:r w:rsidRPr="00003263">
        <w:t xml:space="preserve"> </w:t>
      </w:r>
      <w:r>
        <w:rPr>
          <w:lang w:val="uk-UA"/>
        </w:rPr>
        <w:t>10</w:t>
      </w:r>
      <w:r w:rsidRPr="00003263">
        <w:t xml:space="preserve"> </w:t>
      </w:r>
      <w:r w:rsidRPr="00003263">
        <w:rPr>
          <w:lang w:val="uk-UA"/>
        </w:rPr>
        <w:t>0</w:t>
      </w:r>
      <w:r w:rsidRPr="00003263">
        <w:t xml:space="preserve">00, 00 </w:t>
      </w:r>
      <w:proofErr w:type="spellStart"/>
      <w:r w:rsidRPr="00003263">
        <w:t>гривень</w:t>
      </w:r>
      <w:proofErr w:type="spellEnd"/>
      <w:r w:rsidRPr="00003263">
        <w:t xml:space="preserve"> </w:t>
      </w:r>
      <w:r w:rsidRPr="00003263">
        <w:rPr>
          <w:lang w:val="uk-UA"/>
        </w:rPr>
        <w:t>на заходи програми «</w:t>
      </w:r>
      <w:proofErr w:type="gramStart"/>
      <w:r w:rsidRPr="00003263">
        <w:rPr>
          <w:lang w:val="uk-UA"/>
        </w:rPr>
        <w:t>П</w:t>
      </w:r>
      <w:proofErr w:type="gramEnd"/>
      <w:r w:rsidRPr="00003263">
        <w:rPr>
          <w:lang w:val="uk-UA"/>
        </w:rPr>
        <w:t xml:space="preserve">ідтримки Збройних сил України на 2025 рік» </w:t>
      </w:r>
      <w:r w:rsidRPr="00003263">
        <w:rPr>
          <w:lang w:val="uk-UA" w:eastAsia="uk-UA"/>
        </w:rPr>
        <w:t xml:space="preserve">та </w:t>
      </w:r>
      <w:r w:rsidRPr="00003263">
        <w:rPr>
          <w:lang w:val="uk-UA"/>
        </w:rPr>
        <w:t>внести зміни до заходів зазначеної програми на 2025 рік</w:t>
      </w:r>
      <w:r w:rsidRPr="00003263">
        <w:rPr>
          <w:bCs/>
          <w:lang w:val="uk-UA"/>
        </w:rPr>
        <w:t>.</w:t>
      </w:r>
    </w:p>
    <w:p w:rsidR="005E722F" w:rsidRPr="00003263" w:rsidRDefault="005E722F" w:rsidP="005E722F">
      <w:pPr>
        <w:ind w:firstLine="709"/>
        <w:jc w:val="both"/>
        <w:rPr>
          <w:bCs/>
          <w:lang w:val="uk-UA"/>
        </w:rPr>
      </w:pPr>
      <w:r>
        <w:rPr>
          <w:lang w:val="uk-UA"/>
        </w:rPr>
        <w:t>27</w:t>
      </w:r>
      <w:r w:rsidRPr="00003263">
        <w:rPr>
          <w:lang w:val="uk-UA"/>
        </w:rPr>
        <w:t>.Спрямувати</w:t>
      </w:r>
      <w:r w:rsidRPr="00003263">
        <w:rPr>
          <w:bCs/>
          <w:lang w:val="uk-UA"/>
        </w:rPr>
        <w:t xml:space="preserve"> частину вільного залишку </w:t>
      </w:r>
      <w:proofErr w:type="spellStart"/>
      <w:r w:rsidRPr="00003263">
        <w:t>коштів</w:t>
      </w:r>
      <w:proofErr w:type="spellEnd"/>
      <w:r w:rsidRPr="00003263">
        <w:t xml:space="preserve"> </w:t>
      </w:r>
      <w:proofErr w:type="spellStart"/>
      <w:r w:rsidRPr="00003263">
        <w:t>цільового</w:t>
      </w:r>
      <w:proofErr w:type="spellEnd"/>
      <w:r w:rsidRPr="00003263">
        <w:t xml:space="preserve"> фонду </w:t>
      </w:r>
      <w:proofErr w:type="spellStart"/>
      <w:r w:rsidRPr="00003263">
        <w:t>селищної</w:t>
      </w:r>
      <w:proofErr w:type="spellEnd"/>
      <w:r w:rsidRPr="00003263">
        <w:t xml:space="preserve"> ради</w:t>
      </w:r>
      <w:r w:rsidRPr="00003263">
        <w:rPr>
          <w:lang w:val="uk-UA"/>
        </w:rPr>
        <w:t>,</w:t>
      </w:r>
      <w:r w:rsidRPr="00003263">
        <w:t xml:space="preserve"> </w:t>
      </w:r>
      <w:r w:rsidRPr="00003263">
        <w:rPr>
          <w:bCs/>
          <w:lang w:val="uk-UA"/>
        </w:rPr>
        <w:t xml:space="preserve">що склався на 01.01.2025 року </w:t>
      </w:r>
      <w:r w:rsidRPr="00003263">
        <w:rPr>
          <w:lang w:val="uk-UA"/>
        </w:rPr>
        <w:t xml:space="preserve">в сумі </w:t>
      </w:r>
      <w:r>
        <w:rPr>
          <w:lang w:val="uk-UA"/>
        </w:rPr>
        <w:t>66</w:t>
      </w:r>
      <w:r w:rsidRPr="00003263">
        <w:rPr>
          <w:lang w:val="uk-UA"/>
        </w:rPr>
        <w:t xml:space="preserve"> 000,00 гривень </w:t>
      </w:r>
      <w:r w:rsidRPr="00003263">
        <w:rPr>
          <w:bCs/>
          <w:lang w:val="uk-UA"/>
        </w:rPr>
        <w:t xml:space="preserve">головному розпоряднику бюджетних коштів </w:t>
      </w:r>
      <w:r w:rsidRPr="00003263">
        <w:rPr>
          <w:lang w:val="uk-UA"/>
        </w:rPr>
        <w:t>Верх</w:t>
      </w:r>
      <w:r>
        <w:rPr>
          <w:lang w:val="uk-UA"/>
        </w:rPr>
        <w:t>овинській селищній раді за КПКВ</w:t>
      </w:r>
      <w:r w:rsidRPr="00003263">
        <w:rPr>
          <w:lang w:val="uk-UA"/>
        </w:rPr>
        <w:t xml:space="preserve"> </w:t>
      </w:r>
      <w:r w:rsidRPr="0072196B">
        <w:rPr>
          <w:lang w:val="uk-UA"/>
        </w:rPr>
        <w:t>011</w:t>
      </w:r>
      <w:r w:rsidRPr="0072196B">
        <w:t>7691</w:t>
      </w:r>
      <w:r w:rsidRPr="0072196B">
        <w:rPr>
          <w:lang w:val="uk-UA"/>
        </w:rPr>
        <w:t xml:space="preserve"> К</w:t>
      </w:r>
      <w:r w:rsidRPr="00003263">
        <w:rPr>
          <w:lang w:val="uk-UA"/>
        </w:rPr>
        <w:t xml:space="preserve">ЕКВ 2210 в сумі </w:t>
      </w:r>
      <w:r>
        <w:rPr>
          <w:lang w:val="uk-UA"/>
        </w:rPr>
        <w:t>66</w:t>
      </w:r>
      <w:r w:rsidRPr="00003263">
        <w:rPr>
          <w:lang w:val="uk-UA"/>
        </w:rPr>
        <w:t xml:space="preserve"> 000,00 гривень на заходи програми «Підтримки Збройних сил України на 2025 рік» </w:t>
      </w:r>
      <w:r w:rsidRPr="00003263">
        <w:rPr>
          <w:lang w:val="uk-UA" w:eastAsia="uk-UA"/>
        </w:rPr>
        <w:t xml:space="preserve">та </w:t>
      </w:r>
      <w:r w:rsidRPr="00003263">
        <w:rPr>
          <w:lang w:val="uk-UA"/>
        </w:rPr>
        <w:t>внести зміни до заходів зазначеної програми на 2025 рік</w:t>
      </w:r>
      <w:r w:rsidRPr="00003263">
        <w:rPr>
          <w:bCs/>
          <w:lang w:val="uk-UA"/>
        </w:rPr>
        <w:t>.</w:t>
      </w:r>
    </w:p>
    <w:p w:rsidR="005E722F" w:rsidRPr="00003263" w:rsidRDefault="005E722F" w:rsidP="005E722F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28. Внести зміни до </w:t>
      </w:r>
      <w:r w:rsidRPr="00003263">
        <w:rPr>
          <w:rFonts w:ascii="Times New Roman" w:hAnsi="Times New Roman"/>
          <w:sz w:val="24"/>
          <w:szCs w:val="24"/>
        </w:rPr>
        <w:t xml:space="preserve">заходів </w:t>
      </w:r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Програми "Створення добровільної пожежної команди в селі </w:t>
      </w:r>
      <w:proofErr w:type="spellStart"/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Красноїлля</w:t>
      </w:r>
      <w:proofErr w:type="spellEnd"/>
      <w:r w:rsidRPr="0000326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Верховинської селищної ради на 2024-2025 роки"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зменшивши видатки за КПКВ 0118130 КЕКВ 2111 в сумі 192 000,00 гривень, КЕКВ 2120 в сумі 42 000,00 гривень та спрямувати їх на утримання комунальної установи «Пожежно-рятувальний підрозділ» Верховинської селищної ради Івано-Франківської області за КПКВ 0118130 КЕКВ 2111 в сумі 192 000,00 гривень, КЕКВ 2120 в сумі 42 000,00  гривень.</w:t>
      </w:r>
    </w:p>
    <w:p w:rsidR="005E722F" w:rsidRPr="00003263" w:rsidRDefault="005E722F" w:rsidP="005E722F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03263">
        <w:rPr>
          <w:rFonts w:ascii="Times New Roman" w:hAnsi="Times New Roman"/>
          <w:sz w:val="24"/>
          <w:szCs w:val="24"/>
        </w:rPr>
        <w:t>. Фінансовому управлінню Верховинської селищної ради (С.</w:t>
      </w:r>
      <w:proofErr w:type="spellStart"/>
      <w:r w:rsidRPr="00003263">
        <w:rPr>
          <w:rFonts w:ascii="Times New Roman" w:hAnsi="Times New Roman"/>
          <w:sz w:val="24"/>
          <w:szCs w:val="24"/>
        </w:rPr>
        <w:t>Блищук</w:t>
      </w:r>
      <w:proofErr w:type="spellEnd"/>
      <w:r w:rsidRPr="00003263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003263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5E722F" w:rsidRPr="00BE7BCD" w:rsidRDefault="005E722F" w:rsidP="005E722F">
      <w:pPr>
        <w:ind w:firstLine="709"/>
        <w:jc w:val="both"/>
        <w:rPr>
          <w:b/>
          <w:lang w:val="uk-UA"/>
        </w:rPr>
      </w:pPr>
      <w:r w:rsidRPr="00BE7BCD">
        <w:rPr>
          <w:lang w:val="uk-UA"/>
        </w:rPr>
        <w:t xml:space="preserve">30. </w:t>
      </w:r>
      <w:r w:rsidRPr="00BE7BCD">
        <w:rPr>
          <w:lang w:val="uk-UA" w:eastAsia="uk-UA"/>
        </w:rPr>
        <w:t xml:space="preserve">Контроль за виконанням рішення покласти на  постійну комісію з  питань </w:t>
      </w:r>
      <w:r w:rsidRPr="005E722F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BE7BCD">
        <w:rPr>
          <w:lang w:val="uk-UA"/>
        </w:rPr>
        <w:t xml:space="preserve"> (Я.</w:t>
      </w:r>
      <w:proofErr w:type="spellStart"/>
      <w:r w:rsidRPr="00BE7BCD">
        <w:rPr>
          <w:lang w:val="uk-UA"/>
        </w:rPr>
        <w:t>Стефурак</w:t>
      </w:r>
      <w:proofErr w:type="spellEnd"/>
      <w:r w:rsidRPr="00BE7BCD">
        <w:rPr>
          <w:lang w:val="uk-UA"/>
        </w:rPr>
        <w:t>).</w:t>
      </w:r>
    </w:p>
    <w:p w:rsidR="005E722F" w:rsidRPr="00FC2000" w:rsidRDefault="005E722F" w:rsidP="005E722F">
      <w:pPr>
        <w:rPr>
          <w:b/>
          <w:lang w:val="uk-UA"/>
        </w:rPr>
      </w:pPr>
    </w:p>
    <w:p w:rsidR="005E722F" w:rsidRPr="00FC2000" w:rsidRDefault="005E722F" w:rsidP="005E722F">
      <w:pPr>
        <w:rPr>
          <w:b/>
          <w:lang w:val="uk-UA"/>
        </w:rPr>
      </w:pPr>
    </w:p>
    <w:p w:rsidR="005E722F" w:rsidRPr="00FC2000" w:rsidRDefault="005E722F" w:rsidP="005E722F">
      <w:pPr>
        <w:ind w:left="708" w:firstLine="708"/>
        <w:rPr>
          <w:b/>
          <w:lang w:val="uk-UA"/>
        </w:rPr>
      </w:pPr>
    </w:p>
    <w:p w:rsidR="005E722F" w:rsidRPr="00FC2000" w:rsidRDefault="005E722F" w:rsidP="005E722F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5E722F" w:rsidRPr="00FC2000" w:rsidRDefault="005E722F" w:rsidP="005E722F">
      <w:pPr>
        <w:ind w:left="708" w:firstLine="708"/>
        <w:rPr>
          <w:lang w:val="uk-UA"/>
        </w:rPr>
      </w:pPr>
    </w:p>
    <w:p w:rsidR="005E722F" w:rsidRPr="00FC2000" w:rsidRDefault="005E722F" w:rsidP="005E722F">
      <w:pPr>
        <w:ind w:left="708" w:firstLine="708"/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E722F" w:rsidRDefault="005E722F" w:rsidP="005E722F">
      <w:pPr>
        <w:rPr>
          <w:lang w:val="uk-UA"/>
        </w:rPr>
      </w:pPr>
    </w:p>
    <w:p w:rsidR="005F5C07" w:rsidRDefault="005F5C07"/>
    <w:sectPr w:rsidR="005F5C07" w:rsidSect="005F5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386"/>
    <w:multiLevelType w:val="hybridMultilevel"/>
    <w:tmpl w:val="C67C342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A2F20"/>
    <w:multiLevelType w:val="hybridMultilevel"/>
    <w:tmpl w:val="2974A72A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9754E34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11015D1"/>
    <w:multiLevelType w:val="hybridMultilevel"/>
    <w:tmpl w:val="6A2C897A"/>
    <w:lvl w:ilvl="0" w:tplc="C6F41C48">
      <w:start w:val="14"/>
      <w:numFmt w:val="bullet"/>
      <w:lvlText w:val="-"/>
      <w:lvlJc w:val="left"/>
      <w:pPr>
        <w:ind w:left="398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</w:abstractNum>
  <w:abstractNum w:abstractNumId="3">
    <w:nsid w:val="564427BE"/>
    <w:multiLevelType w:val="hybridMultilevel"/>
    <w:tmpl w:val="0BE2289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735CE5"/>
    <w:multiLevelType w:val="hybridMultilevel"/>
    <w:tmpl w:val="21AE958A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722F"/>
    <w:rsid w:val="005E722F"/>
    <w:rsid w:val="005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E722F"/>
    <w:rPr>
      <w:b/>
      <w:bCs/>
    </w:rPr>
  </w:style>
  <w:style w:type="paragraph" w:styleId="a4">
    <w:name w:val="No Spacing"/>
    <w:uiPriority w:val="99"/>
    <w:qFormat/>
    <w:rsid w:val="005E72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5">
    <w:name w:val="Нормальный"/>
    <w:rsid w:val="005E722F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6">
    <w:name w:val="Нормальний текст"/>
    <w:basedOn w:val="a"/>
    <w:rsid w:val="005E722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E7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22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12363</Words>
  <Characters>7048</Characters>
  <Application>Microsoft Office Word</Application>
  <DocSecurity>0</DocSecurity>
  <Lines>58</Lines>
  <Paragraphs>38</Paragraphs>
  <ScaleCrop>false</ScaleCrop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2025-08-27T06:53:00Z</dcterms:created>
  <dcterms:modified xsi:type="dcterms:W3CDTF">2025-08-27T06:54:00Z</dcterms:modified>
</cp:coreProperties>
</file>