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C" w:rsidRDefault="009D0E7C" w:rsidP="009D0E7C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ПРОЄКТ</w:t>
      </w:r>
    </w:p>
    <w:p w:rsidR="009D0E7C" w:rsidRPr="00D96637" w:rsidRDefault="009D0E7C" w:rsidP="009D0E7C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1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E7C" w:rsidRPr="00D96637" w:rsidRDefault="009D0E7C" w:rsidP="009D0E7C">
      <w:pPr>
        <w:jc w:val="center"/>
      </w:pPr>
      <w:proofErr w:type="spellStart"/>
      <w:r w:rsidRPr="00D96637">
        <w:t>Україна</w:t>
      </w:r>
      <w:proofErr w:type="spellEnd"/>
    </w:p>
    <w:p w:rsidR="009D0E7C" w:rsidRDefault="009D0E7C" w:rsidP="009D0E7C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9D0E7C" w:rsidRPr="00D96637" w:rsidRDefault="009D0E7C" w:rsidP="009D0E7C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9D0E7C" w:rsidRPr="00D96637" w:rsidRDefault="009D0E7C" w:rsidP="009D0E7C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9D0E7C" w:rsidRDefault="009D0E7C" w:rsidP="009D0E7C">
      <w:pPr>
        <w:jc w:val="center"/>
        <w:rPr>
          <w:lang w:val="uk-UA"/>
        </w:rPr>
      </w:pPr>
      <w:r>
        <w:rPr>
          <w:lang w:val="uk-UA"/>
        </w:rPr>
        <w:t xml:space="preserve"> позачергова сорок третя   </w:t>
      </w:r>
      <w:r w:rsidRPr="004E1A48">
        <w:rPr>
          <w:lang w:val="uk-UA"/>
        </w:rPr>
        <w:t>сесія</w:t>
      </w:r>
    </w:p>
    <w:p w:rsidR="009D0E7C" w:rsidRPr="004E1A48" w:rsidRDefault="009D0E7C" w:rsidP="009D0E7C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9D0E7C" w:rsidRPr="00FB13C3" w:rsidRDefault="009D0E7C" w:rsidP="009D0E7C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13.11.2024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9D0E7C" w:rsidRDefault="009D0E7C" w:rsidP="009D0E7C">
      <w:pPr>
        <w:jc w:val="both"/>
        <w:rPr>
          <w:lang w:val="uk-UA"/>
        </w:rPr>
      </w:pPr>
      <w:r>
        <w:rPr>
          <w:lang w:val="uk-UA"/>
        </w:rPr>
        <w:t xml:space="preserve">       №____-43/2024</w:t>
      </w:r>
    </w:p>
    <w:p w:rsidR="009D0E7C" w:rsidRDefault="009D0E7C" w:rsidP="009D0E7C">
      <w:pPr>
        <w:rPr>
          <w:lang w:val="uk-UA"/>
        </w:rPr>
      </w:pPr>
    </w:p>
    <w:p w:rsidR="009D0E7C" w:rsidRPr="00591608" w:rsidRDefault="009D0E7C" w:rsidP="009D0E7C">
      <w:pPr>
        <w:widowControl w:val="0"/>
        <w:ind w:right="-4986"/>
        <w:rPr>
          <w:b/>
          <w:lang w:val="uk-UA"/>
        </w:rPr>
      </w:pPr>
      <w:r w:rsidRPr="00591608">
        <w:rPr>
          <w:b/>
        </w:rPr>
        <w:t xml:space="preserve">Про </w:t>
      </w:r>
      <w:proofErr w:type="spellStart"/>
      <w:r w:rsidRPr="00591608">
        <w:rPr>
          <w:b/>
        </w:rPr>
        <w:t>внесення</w:t>
      </w:r>
      <w:proofErr w:type="spellEnd"/>
      <w:r w:rsidRPr="00591608">
        <w:rPr>
          <w:b/>
        </w:rPr>
        <w:t xml:space="preserve"> </w:t>
      </w:r>
      <w:proofErr w:type="spellStart"/>
      <w:r w:rsidRPr="00591608">
        <w:rPr>
          <w:b/>
        </w:rPr>
        <w:t>змі</w:t>
      </w:r>
      <w:proofErr w:type="gramStart"/>
      <w:r w:rsidRPr="00591608">
        <w:rPr>
          <w:b/>
        </w:rPr>
        <w:t>н</w:t>
      </w:r>
      <w:proofErr w:type="spellEnd"/>
      <w:proofErr w:type="gramEnd"/>
      <w:r w:rsidRPr="00591608">
        <w:rPr>
          <w:b/>
        </w:rPr>
        <w:t xml:space="preserve"> до </w:t>
      </w:r>
      <w:r w:rsidRPr="00591608">
        <w:rPr>
          <w:b/>
          <w:lang w:val="uk-UA"/>
        </w:rPr>
        <w:t>б</w:t>
      </w:r>
      <w:proofErr w:type="spellStart"/>
      <w:r w:rsidRPr="00591608">
        <w:rPr>
          <w:b/>
        </w:rPr>
        <w:t>юджету</w:t>
      </w:r>
      <w:proofErr w:type="spellEnd"/>
    </w:p>
    <w:p w:rsidR="009D0E7C" w:rsidRPr="00591608" w:rsidRDefault="009D0E7C" w:rsidP="009D0E7C">
      <w:pPr>
        <w:widowControl w:val="0"/>
        <w:ind w:right="-4986"/>
        <w:rPr>
          <w:b/>
          <w:lang w:val="uk-UA"/>
        </w:rPr>
      </w:pPr>
      <w:r w:rsidRPr="00591608">
        <w:rPr>
          <w:b/>
          <w:lang w:val="uk-UA"/>
        </w:rPr>
        <w:t xml:space="preserve">Верховинської селищної </w:t>
      </w:r>
    </w:p>
    <w:p w:rsidR="009D0E7C" w:rsidRPr="00591608" w:rsidRDefault="009D0E7C" w:rsidP="009D0E7C">
      <w:pPr>
        <w:widowControl w:val="0"/>
        <w:ind w:right="-4986"/>
        <w:rPr>
          <w:b/>
          <w:lang w:val="uk-UA"/>
        </w:rPr>
      </w:pPr>
      <w:r w:rsidRPr="00591608">
        <w:rPr>
          <w:b/>
          <w:lang w:val="uk-UA"/>
        </w:rPr>
        <w:t xml:space="preserve">територіальної </w:t>
      </w:r>
      <w:r w:rsidRPr="00591608">
        <w:rPr>
          <w:b/>
        </w:rPr>
        <w:t> </w:t>
      </w:r>
      <w:r w:rsidRPr="00591608">
        <w:rPr>
          <w:b/>
          <w:lang w:val="uk-UA"/>
        </w:rPr>
        <w:t>громади на</w:t>
      </w:r>
      <w:r w:rsidRPr="00591608">
        <w:rPr>
          <w:b/>
        </w:rPr>
        <w:t xml:space="preserve"> </w:t>
      </w:r>
      <w:r w:rsidRPr="00591608">
        <w:rPr>
          <w:b/>
          <w:lang w:val="uk-UA"/>
        </w:rPr>
        <w:t>2024 рік</w:t>
      </w:r>
    </w:p>
    <w:p w:rsidR="009D0E7C" w:rsidRPr="00591608" w:rsidRDefault="009D0E7C" w:rsidP="009D0E7C">
      <w:pPr>
        <w:widowControl w:val="0"/>
        <w:ind w:right="-4986"/>
        <w:rPr>
          <w:b/>
          <w:lang w:val="uk-UA"/>
        </w:rPr>
      </w:pPr>
      <w:r w:rsidRPr="00591608">
        <w:rPr>
          <w:b/>
          <w:lang w:val="uk-UA"/>
        </w:rPr>
        <w:t>(код бюджету 0954300000)</w:t>
      </w:r>
    </w:p>
    <w:p w:rsidR="009D0E7C" w:rsidRPr="00591608" w:rsidRDefault="009D0E7C" w:rsidP="009D0E7C">
      <w:pPr>
        <w:widowControl w:val="0"/>
        <w:spacing w:line="276" w:lineRule="auto"/>
        <w:ind w:right="-4986" w:firstLine="709"/>
        <w:rPr>
          <w:b/>
          <w:lang w:val="uk-UA"/>
        </w:rPr>
      </w:pPr>
      <w:r w:rsidRPr="00591608">
        <w:rPr>
          <w:b/>
          <w:lang w:val="uk-UA"/>
        </w:rPr>
        <w:t xml:space="preserve">                                        </w:t>
      </w:r>
    </w:p>
    <w:p w:rsidR="009D0E7C" w:rsidRPr="001B6D61" w:rsidRDefault="009D0E7C" w:rsidP="009D0E7C">
      <w:pPr>
        <w:ind w:firstLine="709"/>
        <w:jc w:val="both"/>
        <w:rPr>
          <w:lang w:val="uk-UA"/>
        </w:rPr>
      </w:pPr>
      <w:r w:rsidRPr="0023544F">
        <w:rPr>
          <w:lang w:val="uk-UA"/>
        </w:rPr>
        <w:t xml:space="preserve">Керуючись Бюджетним кодексом України, Законом України «Про внесення змін до розділу </w:t>
      </w:r>
      <w:r w:rsidRPr="0023544F">
        <w:rPr>
          <w:lang w:val="en-US"/>
        </w:rPr>
        <w:t>YI</w:t>
      </w:r>
      <w:r w:rsidRPr="0023544F">
        <w:rPr>
          <w:lang w:val="uk-UA"/>
        </w:rPr>
        <w:t xml:space="preserve"> «Прикінцеві та перехідні положення» Бюджетного кодексу України та інших законодавчих актів України» від 15.03.2022року №2134-</w:t>
      </w:r>
      <w:r w:rsidRPr="00155FEE">
        <w:t>I</w:t>
      </w:r>
      <w:r w:rsidRPr="00155FEE">
        <w:rPr>
          <w:lang w:val="uk-UA"/>
        </w:rPr>
        <w:t>Х,  Законом України «Про місцеве самоврядування в Україні», розпорядження</w:t>
      </w:r>
      <w:r>
        <w:rPr>
          <w:lang w:val="uk-UA"/>
        </w:rPr>
        <w:t>м</w:t>
      </w:r>
      <w:r w:rsidRPr="00155FEE">
        <w:rPr>
          <w:lang w:val="uk-UA"/>
        </w:rPr>
        <w:t xml:space="preserve"> Івано-Франківської обласної державної адміністрації Івано-Франківської обласної військової адміністрації від</w:t>
      </w:r>
      <w:r>
        <w:rPr>
          <w:lang w:val="uk-UA"/>
        </w:rPr>
        <w:t xml:space="preserve"> </w:t>
      </w:r>
      <w:r w:rsidRPr="00155FEE">
        <w:rPr>
          <w:lang w:val="uk-UA"/>
        </w:rPr>
        <w:t>07.11.2024 р</w:t>
      </w:r>
      <w:r>
        <w:rPr>
          <w:lang w:val="uk-UA"/>
        </w:rPr>
        <w:t xml:space="preserve">№ </w:t>
      </w:r>
      <w:r w:rsidRPr="00155FEE">
        <w:rPr>
          <w:lang w:val="uk-UA"/>
        </w:rPr>
        <w:t>485 «Про розподіл субвенції з обласного бюджету іншим місцевим бюджетам»</w:t>
      </w:r>
      <w:r>
        <w:rPr>
          <w:lang w:val="uk-UA"/>
        </w:rPr>
        <w:t xml:space="preserve">, </w:t>
      </w:r>
      <w:r w:rsidRPr="00155FEE">
        <w:rPr>
          <w:lang w:val="uk-UA"/>
        </w:rPr>
        <w:t xml:space="preserve">рішенням сесії селищної ради від 14.12.2023 року № 435-32/2023 «Про </w:t>
      </w:r>
      <w:r w:rsidRPr="00155FEE">
        <w:rPr>
          <w:noProof/>
          <w:lang w:val="uk-UA"/>
        </w:rPr>
        <w:t>бюджет Верховинської селищної територіальної громади на 2024 рік</w:t>
      </w:r>
      <w:r w:rsidRPr="00155FEE">
        <w:rPr>
          <w:lang w:val="uk-UA"/>
        </w:rPr>
        <w:t>», враховуючи протокол</w:t>
      </w:r>
      <w:r w:rsidRPr="0023544F">
        <w:rPr>
          <w:lang w:val="uk-UA"/>
        </w:rPr>
        <w:t xml:space="preserve"> комісії </w:t>
      </w:r>
      <w:r w:rsidRPr="0023544F">
        <w:rPr>
          <w:lang w:val="uk-UA" w:eastAsia="uk-UA"/>
        </w:rPr>
        <w:t xml:space="preserve">селищної ради з питань </w:t>
      </w:r>
      <w:r w:rsidRPr="0023544F">
        <w:rPr>
          <w:rStyle w:val="a3"/>
          <w:b w:val="0"/>
          <w:lang w:val="uk-UA"/>
        </w:rPr>
        <w:t>соціального захисту, фінансів, бюджету, планування соціально-економічного розвитку,</w:t>
      </w:r>
      <w:r w:rsidRPr="0023544F">
        <w:rPr>
          <w:b/>
          <w:lang w:val="uk-UA"/>
        </w:rPr>
        <w:t xml:space="preserve"> </w:t>
      </w:r>
      <w:r w:rsidRPr="0023544F">
        <w:rPr>
          <w:rStyle w:val="a3"/>
          <w:b w:val="0"/>
          <w:lang w:val="uk-UA"/>
        </w:rPr>
        <w:t xml:space="preserve">інвестицій, міжнародного співробітництва та у справах учасників </w:t>
      </w:r>
      <w:r w:rsidRPr="003F2B2A">
        <w:rPr>
          <w:rStyle w:val="a3"/>
          <w:b w:val="0"/>
          <w:lang w:val="uk-UA"/>
        </w:rPr>
        <w:t>АТО</w:t>
      </w:r>
      <w:r w:rsidRPr="003F2B2A">
        <w:rPr>
          <w:lang w:val="uk-UA" w:eastAsia="uk-UA"/>
        </w:rPr>
        <w:t xml:space="preserve"> від </w:t>
      </w:r>
      <w:r>
        <w:rPr>
          <w:lang w:val="uk-UA" w:eastAsia="uk-UA"/>
        </w:rPr>
        <w:t>1</w:t>
      </w:r>
      <w:r w:rsidRPr="00D225B8">
        <w:rPr>
          <w:lang w:val="uk-UA" w:eastAsia="uk-UA"/>
        </w:rPr>
        <w:t>2.1</w:t>
      </w:r>
      <w:r>
        <w:rPr>
          <w:lang w:val="uk-UA" w:eastAsia="uk-UA"/>
        </w:rPr>
        <w:t>1</w:t>
      </w:r>
      <w:r w:rsidRPr="00D225B8">
        <w:rPr>
          <w:lang w:val="uk-UA" w:eastAsia="uk-UA"/>
        </w:rPr>
        <w:t xml:space="preserve">.2024 р. </w:t>
      </w:r>
      <w:r w:rsidRPr="0087509C">
        <w:rPr>
          <w:lang w:val="uk-UA" w:eastAsia="uk-UA"/>
        </w:rPr>
        <w:t>№1</w:t>
      </w:r>
      <w:r>
        <w:rPr>
          <w:lang w:val="uk-UA" w:eastAsia="uk-UA"/>
        </w:rPr>
        <w:t>4</w:t>
      </w:r>
      <w:r w:rsidRPr="003F2B2A">
        <w:rPr>
          <w:lang w:val="uk-UA" w:eastAsia="uk-UA"/>
        </w:rPr>
        <w:t xml:space="preserve">, </w:t>
      </w:r>
      <w:r w:rsidRPr="003F2B2A">
        <w:rPr>
          <w:lang w:val="uk-UA"/>
        </w:rPr>
        <w:t>селищна</w:t>
      </w:r>
      <w:r w:rsidRPr="0023544F">
        <w:rPr>
          <w:lang w:val="uk-UA"/>
        </w:rPr>
        <w:t xml:space="preserve"> рада </w:t>
      </w:r>
    </w:p>
    <w:p w:rsidR="009D0E7C" w:rsidRPr="00AF0ABB" w:rsidRDefault="009D0E7C" w:rsidP="009D0E7C">
      <w:pPr>
        <w:pStyle w:val="a5"/>
        <w:jc w:val="center"/>
        <w:rPr>
          <w:lang w:val="uk-UA"/>
        </w:rPr>
      </w:pPr>
      <w:r w:rsidRPr="00B31630">
        <w:rPr>
          <w:lang w:val="uk-UA"/>
        </w:rPr>
        <w:t>ВИРІШИЛА:</w:t>
      </w:r>
    </w:p>
    <w:p w:rsidR="009D0E7C" w:rsidRPr="00155FEE" w:rsidRDefault="009D0E7C" w:rsidP="009D0E7C">
      <w:pPr>
        <w:pStyle w:val="a4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155FEE">
        <w:rPr>
          <w:rFonts w:ascii="Times New Roman" w:hAnsi="Times New Roman"/>
          <w:sz w:val="24"/>
          <w:szCs w:val="24"/>
        </w:rPr>
        <w:t xml:space="preserve">Внести зміни до додатків 1,3,5,7 рішення селищної ради від 14.12.2023 року №435-32/2023 «Про </w:t>
      </w:r>
      <w:r w:rsidRPr="00155FEE">
        <w:rPr>
          <w:rFonts w:ascii="Times New Roman" w:hAnsi="Times New Roman"/>
          <w:noProof/>
          <w:sz w:val="24"/>
          <w:szCs w:val="24"/>
        </w:rPr>
        <w:t>бюджет Верховинської селищної територіальної громади на 2024 рік</w:t>
      </w:r>
      <w:r w:rsidRPr="00155FEE">
        <w:rPr>
          <w:rFonts w:ascii="Times New Roman" w:hAnsi="Times New Roman"/>
          <w:sz w:val="24"/>
          <w:szCs w:val="24"/>
        </w:rPr>
        <w:t xml:space="preserve">»: </w:t>
      </w:r>
    </w:p>
    <w:p w:rsidR="009D0E7C" w:rsidRPr="00155FEE" w:rsidRDefault="009D0E7C" w:rsidP="009D0E7C">
      <w:pPr>
        <w:ind w:firstLine="709"/>
        <w:jc w:val="both"/>
        <w:rPr>
          <w:lang w:val="uk-UA"/>
        </w:rPr>
      </w:pPr>
      <w:r w:rsidRPr="00155FEE">
        <w:rPr>
          <w:lang w:val="uk-UA"/>
        </w:rPr>
        <w:t>1. Збільшити обсяг дохідної частини загального фонду  бюджету селищної територіальної громади за кодом класифікації доходів 41059300 «Субвенція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України, за рахунок відповідної субвенції з державного бюджету»  в сумі 245 717,76 гривень.</w:t>
      </w:r>
    </w:p>
    <w:p w:rsidR="009D0E7C" w:rsidRPr="00155FEE" w:rsidRDefault="009D0E7C" w:rsidP="009D0E7C">
      <w:pPr>
        <w:ind w:firstLine="709"/>
        <w:jc w:val="both"/>
        <w:rPr>
          <w:lang w:val="uk-UA"/>
        </w:rPr>
      </w:pPr>
      <w:r w:rsidRPr="00155FEE">
        <w:rPr>
          <w:lang w:val="uk-UA"/>
        </w:rPr>
        <w:t>2. Збільшити видаткову частину загального фонду бюджету селищної територіальної громади в сумі 245 717,76 гривень  для спрямування головному розпоряднику бюджетних коштів селищного бюджету – Верховинській селищній раді</w:t>
      </w:r>
      <w:r w:rsidRPr="00155FEE">
        <w:rPr>
          <w:color w:val="FF0000"/>
          <w:lang w:val="uk-UA"/>
        </w:rPr>
        <w:t xml:space="preserve"> </w:t>
      </w:r>
      <w:r w:rsidRPr="00155FEE">
        <w:rPr>
          <w:lang w:val="uk-UA"/>
        </w:rPr>
        <w:t>за КПКВ 0113193 КЕКВ 2111 в сумі 201 408,00 гривень, КЕКВ 2120 в сумі 44309,76 гривень.</w:t>
      </w:r>
    </w:p>
    <w:p w:rsidR="009D0E7C" w:rsidRPr="00630530" w:rsidRDefault="009D0E7C" w:rsidP="009D0E7C">
      <w:pPr>
        <w:pStyle w:val="a4"/>
        <w:spacing w:before="0"/>
        <w:ind w:firstLine="709"/>
        <w:jc w:val="both"/>
        <w:rPr>
          <w:rFonts w:ascii="Times New Roman" w:hAnsi="Times New Roman"/>
          <w:noProof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>3</w:t>
      </w:r>
      <w:r w:rsidRPr="00A74740">
        <w:rPr>
          <w:rFonts w:ascii="Times New Roman" w:hAnsi="Times New Roman"/>
          <w:sz w:val="24"/>
          <w:szCs w:val="24"/>
        </w:rPr>
        <w:t>.</w:t>
      </w:r>
      <w:r w:rsidRPr="00A74740">
        <w:rPr>
          <w:rFonts w:ascii="Times New Roman" w:hAnsi="Times New Roman"/>
          <w:bCs/>
          <w:sz w:val="24"/>
          <w:szCs w:val="24"/>
        </w:rPr>
        <w:t xml:space="preserve"> Збільшити дохідну </w:t>
      </w:r>
      <w:r w:rsidRPr="00630530">
        <w:rPr>
          <w:rFonts w:ascii="Times New Roman" w:hAnsi="Times New Roman"/>
          <w:bCs/>
          <w:sz w:val="24"/>
          <w:szCs w:val="24"/>
        </w:rPr>
        <w:t xml:space="preserve">частину загального фонду </w:t>
      </w:r>
      <w:r w:rsidRPr="00630530">
        <w:rPr>
          <w:rFonts w:ascii="Times New Roman" w:hAnsi="Times New Roman"/>
          <w:sz w:val="24"/>
          <w:szCs w:val="24"/>
        </w:rPr>
        <w:t>бюджету селищної територіальної громади</w:t>
      </w:r>
      <w:r w:rsidRPr="00630530">
        <w:rPr>
          <w:rFonts w:ascii="Times New Roman" w:hAnsi="Times New Roman"/>
          <w:bCs/>
          <w:sz w:val="24"/>
          <w:szCs w:val="24"/>
        </w:rPr>
        <w:t xml:space="preserve"> на 2024 рік за рахунок перевиконання власних надходжень в сумі </w:t>
      </w:r>
      <w:r w:rsidRPr="00630530">
        <w:rPr>
          <w:rFonts w:ascii="Times New Roman" w:hAnsi="Times New Roman"/>
          <w:sz w:val="24"/>
          <w:szCs w:val="24"/>
        </w:rPr>
        <w:t>3 550 000</w:t>
      </w:r>
      <w:r w:rsidRPr="00630530">
        <w:rPr>
          <w:rFonts w:ascii="Times New Roman" w:hAnsi="Times New Roman"/>
          <w:bCs/>
          <w:sz w:val="24"/>
          <w:szCs w:val="24"/>
        </w:rPr>
        <w:t>,00 гривень</w:t>
      </w:r>
      <w:r w:rsidRPr="00630530">
        <w:rPr>
          <w:rFonts w:ascii="Times New Roman" w:hAnsi="Times New Roman"/>
          <w:noProof/>
          <w:sz w:val="24"/>
          <w:szCs w:val="24"/>
          <w:lang w:eastAsia="uk-UA"/>
        </w:rPr>
        <w:t xml:space="preserve"> за</w:t>
      </w:r>
      <w:r w:rsidRPr="006305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uk-UA"/>
        </w:rPr>
        <w:t>кода</w:t>
      </w:r>
      <w:r w:rsidRPr="00630530">
        <w:rPr>
          <w:rFonts w:ascii="Times New Roman" w:hAnsi="Times New Roman"/>
          <w:noProof/>
          <w:sz w:val="24"/>
          <w:szCs w:val="24"/>
          <w:lang w:eastAsia="uk-UA"/>
        </w:rPr>
        <w:t>ми класифікації доходів з них:</w:t>
      </w:r>
    </w:p>
    <w:p w:rsidR="009D0E7C" w:rsidRPr="00630530" w:rsidRDefault="009D0E7C" w:rsidP="009D0E7C">
      <w:pPr>
        <w:numPr>
          <w:ilvl w:val="0"/>
          <w:numId w:val="1"/>
        </w:numPr>
        <w:ind w:left="0" w:firstLine="709"/>
        <w:jc w:val="both"/>
      </w:pPr>
      <w:r w:rsidRPr="00630530">
        <w:rPr>
          <w:color w:val="000000"/>
          <w:lang w:eastAsia="uk-UA"/>
        </w:rPr>
        <w:t>11010100 «</w:t>
      </w:r>
      <w:proofErr w:type="spellStart"/>
      <w:r w:rsidRPr="00630530">
        <w:rPr>
          <w:color w:val="000000"/>
          <w:lang w:eastAsia="uk-UA"/>
        </w:rPr>
        <w:t>Податок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gramStart"/>
      <w:r w:rsidRPr="00630530">
        <w:rPr>
          <w:color w:val="000000"/>
          <w:lang w:eastAsia="uk-UA"/>
        </w:rPr>
        <w:t>на доходи</w:t>
      </w:r>
      <w:proofErr w:type="gram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фізичних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осіб</w:t>
      </w:r>
      <w:proofErr w:type="spellEnd"/>
      <w:r w:rsidRPr="00630530">
        <w:rPr>
          <w:color w:val="000000"/>
          <w:lang w:eastAsia="uk-UA"/>
        </w:rPr>
        <w:t xml:space="preserve">, </w:t>
      </w:r>
      <w:proofErr w:type="spellStart"/>
      <w:r w:rsidRPr="00630530">
        <w:rPr>
          <w:color w:val="000000"/>
          <w:lang w:eastAsia="uk-UA"/>
        </w:rPr>
        <w:t>що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сплачується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податковими</w:t>
      </w:r>
      <w:proofErr w:type="spellEnd"/>
      <w:r w:rsidRPr="00630530">
        <w:rPr>
          <w:color w:val="000000"/>
          <w:lang w:eastAsia="uk-UA"/>
        </w:rPr>
        <w:t xml:space="preserve"> агентами, </w:t>
      </w:r>
      <w:proofErr w:type="spellStart"/>
      <w:r w:rsidRPr="00630530">
        <w:rPr>
          <w:color w:val="000000"/>
          <w:lang w:eastAsia="uk-UA"/>
        </w:rPr>
        <w:t>із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доходів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платника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податку</w:t>
      </w:r>
      <w:proofErr w:type="spellEnd"/>
      <w:r w:rsidRPr="00630530">
        <w:rPr>
          <w:color w:val="000000"/>
          <w:lang w:eastAsia="uk-UA"/>
        </w:rPr>
        <w:t xml:space="preserve"> у </w:t>
      </w:r>
      <w:proofErr w:type="spellStart"/>
      <w:r w:rsidRPr="00630530">
        <w:rPr>
          <w:color w:val="000000"/>
          <w:lang w:eastAsia="uk-UA"/>
        </w:rPr>
        <w:t>вигляді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заробітної</w:t>
      </w:r>
      <w:proofErr w:type="spellEnd"/>
      <w:r w:rsidRPr="00630530">
        <w:rPr>
          <w:color w:val="000000"/>
          <w:lang w:eastAsia="uk-UA"/>
        </w:rPr>
        <w:t xml:space="preserve"> плати» 1 71</w:t>
      </w:r>
      <w:r>
        <w:rPr>
          <w:color w:val="000000"/>
          <w:lang w:val="uk-UA" w:eastAsia="uk-UA"/>
        </w:rPr>
        <w:t>0</w:t>
      </w:r>
      <w:r>
        <w:rPr>
          <w:color w:val="000000"/>
          <w:lang w:eastAsia="uk-UA"/>
        </w:rPr>
        <w:t> </w:t>
      </w:r>
      <w:r>
        <w:rPr>
          <w:color w:val="000000"/>
          <w:lang w:val="uk-UA" w:eastAsia="uk-UA"/>
        </w:rPr>
        <w:t>5</w:t>
      </w:r>
      <w:r w:rsidRPr="00630530">
        <w:rPr>
          <w:color w:val="000000"/>
          <w:lang w:eastAsia="uk-UA"/>
        </w:rPr>
        <w:t>00</w:t>
      </w:r>
      <w:r>
        <w:rPr>
          <w:color w:val="000000"/>
          <w:lang w:val="uk-UA" w:eastAsia="uk-UA"/>
        </w:rPr>
        <w:t>,00</w:t>
      </w:r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гривень</w:t>
      </w:r>
      <w:proofErr w:type="spellEnd"/>
      <w:r w:rsidRPr="00630530">
        <w:rPr>
          <w:color w:val="000000"/>
        </w:rPr>
        <w:t>;</w:t>
      </w:r>
    </w:p>
    <w:p w:rsidR="009D0E7C" w:rsidRPr="00630530" w:rsidRDefault="009D0E7C" w:rsidP="009D0E7C">
      <w:pPr>
        <w:numPr>
          <w:ilvl w:val="0"/>
          <w:numId w:val="1"/>
        </w:numPr>
        <w:ind w:left="0" w:firstLine="709"/>
        <w:jc w:val="both"/>
      </w:pPr>
      <w:r w:rsidRPr="00630530">
        <w:rPr>
          <w:color w:val="000000"/>
          <w:lang w:eastAsia="uk-UA"/>
        </w:rPr>
        <w:t>11010400 «</w:t>
      </w:r>
      <w:proofErr w:type="spellStart"/>
      <w:r w:rsidRPr="00630530">
        <w:rPr>
          <w:color w:val="000000"/>
          <w:lang w:eastAsia="uk-UA"/>
        </w:rPr>
        <w:t>Податок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gramStart"/>
      <w:r w:rsidRPr="00630530">
        <w:rPr>
          <w:color w:val="000000"/>
          <w:lang w:eastAsia="uk-UA"/>
        </w:rPr>
        <w:t>на доходи</w:t>
      </w:r>
      <w:proofErr w:type="gram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фізичних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осіб</w:t>
      </w:r>
      <w:proofErr w:type="spellEnd"/>
      <w:r w:rsidRPr="00630530">
        <w:rPr>
          <w:color w:val="000000"/>
          <w:lang w:eastAsia="uk-UA"/>
        </w:rPr>
        <w:t xml:space="preserve">, </w:t>
      </w:r>
      <w:proofErr w:type="spellStart"/>
      <w:r w:rsidRPr="00630530">
        <w:rPr>
          <w:color w:val="000000"/>
          <w:lang w:eastAsia="uk-UA"/>
        </w:rPr>
        <w:t>що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сплачується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фізичними</w:t>
      </w:r>
      <w:proofErr w:type="spellEnd"/>
      <w:r w:rsidRPr="00630530">
        <w:rPr>
          <w:color w:val="000000"/>
          <w:lang w:eastAsia="uk-UA"/>
        </w:rPr>
        <w:t xml:space="preserve"> особами, </w:t>
      </w:r>
      <w:proofErr w:type="spellStart"/>
      <w:r w:rsidRPr="00630530">
        <w:rPr>
          <w:color w:val="000000"/>
          <w:lang w:eastAsia="uk-UA"/>
        </w:rPr>
        <w:t>із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доходів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платника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податку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інших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ніж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заробітна</w:t>
      </w:r>
      <w:proofErr w:type="spellEnd"/>
      <w:r w:rsidRPr="00630530">
        <w:rPr>
          <w:color w:val="000000"/>
          <w:lang w:eastAsia="uk-UA"/>
        </w:rPr>
        <w:t xml:space="preserve"> плата» - 34</w:t>
      </w:r>
      <w:r>
        <w:rPr>
          <w:color w:val="000000"/>
          <w:lang w:eastAsia="uk-UA"/>
        </w:rPr>
        <w:t> </w:t>
      </w:r>
      <w:r w:rsidRPr="00630530">
        <w:rPr>
          <w:color w:val="000000"/>
          <w:lang w:eastAsia="uk-UA"/>
        </w:rPr>
        <w:t>000</w:t>
      </w:r>
      <w:r>
        <w:rPr>
          <w:color w:val="000000"/>
          <w:lang w:val="uk-UA" w:eastAsia="uk-UA"/>
        </w:rPr>
        <w:t>,00</w:t>
      </w:r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гривень</w:t>
      </w:r>
      <w:proofErr w:type="spellEnd"/>
      <w:r w:rsidRPr="00630530">
        <w:rPr>
          <w:color w:val="000000"/>
        </w:rPr>
        <w:t>;</w:t>
      </w:r>
    </w:p>
    <w:p w:rsidR="009D0E7C" w:rsidRPr="00630530" w:rsidRDefault="009D0E7C" w:rsidP="009D0E7C">
      <w:pPr>
        <w:numPr>
          <w:ilvl w:val="0"/>
          <w:numId w:val="1"/>
        </w:numPr>
        <w:ind w:left="0" w:firstLine="709"/>
        <w:jc w:val="both"/>
      </w:pPr>
      <w:r w:rsidRPr="00630530">
        <w:rPr>
          <w:color w:val="000000"/>
          <w:lang w:eastAsia="uk-UA"/>
        </w:rPr>
        <w:t>14031900 «</w:t>
      </w:r>
      <w:proofErr w:type="spellStart"/>
      <w:r w:rsidRPr="00630530">
        <w:rPr>
          <w:bdr w:val="none" w:sz="0" w:space="0" w:color="auto" w:frame="1"/>
          <w:lang w:eastAsia="uk-UA"/>
        </w:rPr>
        <w:t>Акцизний</w:t>
      </w:r>
      <w:proofErr w:type="spellEnd"/>
      <w:r w:rsidRPr="00630530">
        <w:rPr>
          <w:bdr w:val="none" w:sz="0" w:space="0" w:color="auto" w:frame="1"/>
          <w:lang w:eastAsia="uk-UA"/>
        </w:rPr>
        <w:t xml:space="preserve"> </w:t>
      </w:r>
      <w:proofErr w:type="spellStart"/>
      <w:r w:rsidRPr="00630530">
        <w:rPr>
          <w:bdr w:val="none" w:sz="0" w:space="0" w:color="auto" w:frame="1"/>
          <w:lang w:eastAsia="uk-UA"/>
        </w:rPr>
        <w:t>податок</w:t>
      </w:r>
      <w:proofErr w:type="spellEnd"/>
      <w:r w:rsidRPr="00630530">
        <w:rPr>
          <w:bdr w:val="none" w:sz="0" w:space="0" w:color="auto" w:frame="1"/>
          <w:lang w:eastAsia="uk-UA"/>
        </w:rPr>
        <w:t xml:space="preserve"> </w:t>
      </w:r>
      <w:proofErr w:type="spellStart"/>
      <w:r w:rsidRPr="00630530">
        <w:rPr>
          <w:bdr w:val="none" w:sz="0" w:space="0" w:color="auto" w:frame="1"/>
          <w:lang w:eastAsia="uk-UA"/>
        </w:rPr>
        <w:t>з</w:t>
      </w:r>
      <w:proofErr w:type="spellEnd"/>
      <w:r w:rsidRPr="00630530">
        <w:rPr>
          <w:bdr w:val="none" w:sz="0" w:space="0" w:color="auto" w:frame="1"/>
          <w:lang w:eastAsia="uk-UA"/>
        </w:rPr>
        <w:t xml:space="preserve"> </w:t>
      </w:r>
      <w:proofErr w:type="spellStart"/>
      <w:r w:rsidRPr="00630530">
        <w:rPr>
          <w:bdr w:val="none" w:sz="0" w:space="0" w:color="auto" w:frame="1"/>
          <w:lang w:eastAsia="uk-UA"/>
        </w:rPr>
        <w:t>ввезених</w:t>
      </w:r>
      <w:proofErr w:type="spellEnd"/>
      <w:r w:rsidRPr="00630530">
        <w:rPr>
          <w:bdr w:val="none" w:sz="0" w:space="0" w:color="auto" w:frame="1"/>
          <w:lang w:eastAsia="uk-UA"/>
        </w:rPr>
        <w:t xml:space="preserve"> на </w:t>
      </w:r>
      <w:proofErr w:type="spellStart"/>
      <w:r w:rsidRPr="00630530">
        <w:rPr>
          <w:bdr w:val="none" w:sz="0" w:space="0" w:color="auto" w:frame="1"/>
          <w:lang w:eastAsia="uk-UA"/>
        </w:rPr>
        <w:t>митну</w:t>
      </w:r>
      <w:proofErr w:type="spellEnd"/>
      <w:r w:rsidRPr="00630530">
        <w:rPr>
          <w:bdr w:val="none" w:sz="0" w:space="0" w:color="auto" w:frame="1"/>
          <w:lang w:eastAsia="uk-UA"/>
        </w:rPr>
        <w:t xml:space="preserve"> </w:t>
      </w:r>
      <w:proofErr w:type="spellStart"/>
      <w:r w:rsidRPr="00630530">
        <w:rPr>
          <w:bdr w:val="none" w:sz="0" w:space="0" w:color="auto" w:frame="1"/>
          <w:lang w:eastAsia="uk-UA"/>
        </w:rPr>
        <w:t>територію</w:t>
      </w:r>
      <w:proofErr w:type="spellEnd"/>
      <w:r w:rsidRPr="00630530">
        <w:rPr>
          <w:bdr w:val="none" w:sz="0" w:space="0" w:color="auto" w:frame="1"/>
          <w:lang w:eastAsia="uk-UA"/>
        </w:rPr>
        <w:t xml:space="preserve"> </w:t>
      </w:r>
      <w:proofErr w:type="spellStart"/>
      <w:r w:rsidRPr="00630530">
        <w:rPr>
          <w:bdr w:val="none" w:sz="0" w:space="0" w:color="auto" w:frame="1"/>
          <w:lang w:eastAsia="uk-UA"/>
        </w:rPr>
        <w:t>України</w:t>
      </w:r>
      <w:proofErr w:type="spellEnd"/>
      <w:r w:rsidRPr="00630530">
        <w:rPr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630530">
        <w:rPr>
          <w:bdr w:val="none" w:sz="0" w:space="0" w:color="auto" w:frame="1"/>
          <w:lang w:eastAsia="uk-UA"/>
        </w:rPr>
        <w:t>п</w:t>
      </w:r>
      <w:proofErr w:type="gramEnd"/>
      <w:r w:rsidRPr="00630530">
        <w:rPr>
          <w:bdr w:val="none" w:sz="0" w:space="0" w:color="auto" w:frame="1"/>
          <w:lang w:eastAsia="uk-UA"/>
        </w:rPr>
        <w:t>ідакцизних</w:t>
      </w:r>
      <w:proofErr w:type="spellEnd"/>
      <w:r w:rsidRPr="00630530">
        <w:rPr>
          <w:bdr w:val="none" w:sz="0" w:space="0" w:color="auto" w:frame="1"/>
          <w:lang w:eastAsia="uk-UA"/>
        </w:rPr>
        <w:t xml:space="preserve"> </w:t>
      </w:r>
      <w:proofErr w:type="spellStart"/>
      <w:r w:rsidRPr="00630530">
        <w:rPr>
          <w:bdr w:val="none" w:sz="0" w:space="0" w:color="auto" w:frame="1"/>
          <w:lang w:eastAsia="uk-UA"/>
        </w:rPr>
        <w:t>товарів</w:t>
      </w:r>
      <w:proofErr w:type="spellEnd"/>
      <w:r w:rsidRPr="00630530">
        <w:rPr>
          <w:bdr w:val="none" w:sz="0" w:space="0" w:color="auto" w:frame="1"/>
          <w:lang w:eastAsia="uk-UA"/>
        </w:rPr>
        <w:t xml:space="preserve"> (</w:t>
      </w:r>
      <w:proofErr w:type="spellStart"/>
      <w:r w:rsidRPr="00630530">
        <w:rPr>
          <w:bdr w:val="none" w:sz="0" w:space="0" w:color="auto" w:frame="1"/>
          <w:lang w:eastAsia="uk-UA"/>
        </w:rPr>
        <w:t>продукції</w:t>
      </w:r>
      <w:proofErr w:type="spellEnd"/>
      <w:r w:rsidRPr="00630530">
        <w:rPr>
          <w:bdr w:val="none" w:sz="0" w:space="0" w:color="auto" w:frame="1"/>
          <w:lang w:eastAsia="uk-UA"/>
        </w:rPr>
        <w:t>)</w:t>
      </w:r>
      <w:r w:rsidRPr="00630530">
        <w:rPr>
          <w:color w:val="000000"/>
          <w:lang w:eastAsia="uk-UA"/>
        </w:rPr>
        <w:t>» - 400</w:t>
      </w:r>
      <w:r>
        <w:rPr>
          <w:color w:val="000000"/>
          <w:lang w:eastAsia="uk-UA"/>
        </w:rPr>
        <w:t> </w:t>
      </w:r>
      <w:r w:rsidRPr="00630530">
        <w:rPr>
          <w:color w:val="000000"/>
          <w:lang w:eastAsia="uk-UA"/>
        </w:rPr>
        <w:t>000</w:t>
      </w:r>
      <w:r>
        <w:rPr>
          <w:color w:val="000000"/>
          <w:lang w:val="uk-UA" w:eastAsia="uk-UA"/>
        </w:rPr>
        <w:t>,00</w:t>
      </w:r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гривень</w:t>
      </w:r>
      <w:proofErr w:type="spellEnd"/>
      <w:r w:rsidRPr="00630530">
        <w:rPr>
          <w:color w:val="000000"/>
        </w:rPr>
        <w:t>;</w:t>
      </w:r>
    </w:p>
    <w:p w:rsidR="009D0E7C" w:rsidRPr="00630530" w:rsidRDefault="009D0E7C" w:rsidP="009D0E7C">
      <w:pPr>
        <w:numPr>
          <w:ilvl w:val="0"/>
          <w:numId w:val="1"/>
        </w:numPr>
        <w:ind w:left="0" w:firstLine="709"/>
        <w:jc w:val="both"/>
      </w:pPr>
      <w:r w:rsidRPr="00630530">
        <w:t>14040100 «</w:t>
      </w:r>
      <w:proofErr w:type="spellStart"/>
      <w:r w:rsidRPr="00630530">
        <w:t>Акцизний</w:t>
      </w:r>
      <w:proofErr w:type="spellEnd"/>
      <w:r w:rsidRPr="00630530">
        <w:t xml:space="preserve"> </w:t>
      </w:r>
      <w:proofErr w:type="spellStart"/>
      <w:r w:rsidRPr="00630530">
        <w:t>податок</w:t>
      </w:r>
      <w:proofErr w:type="spellEnd"/>
      <w:r w:rsidRPr="00630530">
        <w:t xml:space="preserve"> </w:t>
      </w:r>
      <w:proofErr w:type="spellStart"/>
      <w:r w:rsidRPr="00630530">
        <w:t>з</w:t>
      </w:r>
      <w:proofErr w:type="spellEnd"/>
      <w:r w:rsidRPr="00630530">
        <w:t xml:space="preserve"> </w:t>
      </w:r>
      <w:proofErr w:type="spellStart"/>
      <w:r w:rsidRPr="00630530">
        <w:t>реалізації</w:t>
      </w:r>
      <w:proofErr w:type="spellEnd"/>
      <w:r w:rsidRPr="00630530">
        <w:t xml:space="preserve"> </w:t>
      </w:r>
      <w:proofErr w:type="spellStart"/>
      <w:r w:rsidRPr="00630530">
        <w:t>виробниками</w:t>
      </w:r>
      <w:proofErr w:type="spellEnd"/>
      <w:r w:rsidRPr="00630530">
        <w:t xml:space="preserve"> та/</w:t>
      </w:r>
      <w:proofErr w:type="spellStart"/>
      <w:r w:rsidRPr="00630530">
        <w:t>або</w:t>
      </w:r>
      <w:proofErr w:type="spellEnd"/>
      <w:r w:rsidRPr="00630530">
        <w:t xml:space="preserve"> </w:t>
      </w:r>
      <w:proofErr w:type="spellStart"/>
      <w:r w:rsidRPr="00630530">
        <w:t>імпортерами</w:t>
      </w:r>
      <w:proofErr w:type="spellEnd"/>
      <w:r w:rsidRPr="00630530">
        <w:t xml:space="preserve">, у тому </w:t>
      </w:r>
      <w:proofErr w:type="spellStart"/>
      <w:r w:rsidRPr="00630530">
        <w:t>числі</w:t>
      </w:r>
      <w:proofErr w:type="spellEnd"/>
      <w:r w:rsidRPr="00630530">
        <w:t xml:space="preserve"> в </w:t>
      </w:r>
      <w:proofErr w:type="spellStart"/>
      <w:r w:rsidRPr="00630530">
        <w:t>роздрібній</w:t>
      </w:r>
      <w:proofErr w:type="spellEnd"/>
      <w:r w:rsidRPr="00630530">
        <w:t xml:space="preserve"> </w:t>
      </w:r>
      <w:proofErr w:type="spellStart"/>
      <w:r w:rsidRPr="00630530">
        <w:t>торгі</w:t>
      </w:r>
      <w:proofErr w:type="gramStart"/>
      <w:r w:rsidRPr="00630530">
        <w:t>вл</w:t>
      </w:r>
      <w:proofErr w:type="gramEnd"/>
      <w:r w:rsidRPr="00630530">
        <w:t>і</w:t>
      </w:r>
      <w:proofErr w:type="spellEnd"/>
      <w:r w:rsidRPr="00630530">
        <w:t xml:space="preserve"> </w:t>
      </w:r>
      <w:proofErr w:type="spellStart"/>
      <w:r w:rsidRPr="00630530">
        <w:t>тютюнових</w:t>
      </w:r>
      <w:proofErr w:type="spellEnd"/>
      <w:r w:rsidRPr="00630530">
        <w:t xml:space="preserve"> </w:t>
      </w:r>
      <w:proofErr w:type="spellStart"/>
      <w:r w:rsidRPr="00630530">
        <w:t>виробів</w:t>
      </w:r>
      <w:proofErr w:type="spellEnd"/>
      <w:r w:rsidRPr="00630530">
        <w:t xml:space="preserve">, тютюну та </w:t>
      </w:r>
      <w:proofErr w:type="spellStart"/>
      <w:r w:rsidRPr="00630530">
        <w:t>промислових</w:t>
      </w:r>
      <w:proofErr w:type="spellEnd"/>
      <w:r w:rsidRPr="00630530">
        <w:t xml:space="preserve"> </w:t>
      </w:r>
      <w:proofErr w:type="spellStart"/>
      <w:r w:rsidRPr="00630530">
        <w:t>замінників</w:t>
      </w:r>
      <w:proofErr w:type="spellEnd"/>
      <w:r w:rsidRPr="00630530">
        <w:t xml:space="preserve"> </w:t>
      </w:r>
      <w:r w:rsidRPr="00630530">
        <w:lastRenderedPageBreak/>
        <w:t xml:space="preserve">тютюну, </w:t>
      </w:r>
      <w:proofErr w:type="spellStart"/>
      <w:r w:rsidRPr="00630530">
        <w:t>рідин</w:t>
      </w:r>
      <w:proofErr w:type="spellEnd"/>
      <w:r w:rsidRPr="00630530">
        <w:t xml:space="preserve">, </w:t>
      </w:r>
      <w:proofErr w:type="spellStart"/>
      <w:r w:rsidRPr="00630530">
        <w:t>що</w:t>
      </w:r>
      <w:proofErr w:type="spellEnd"/>
      <w:r w:rsidRPr="00630530">
        <w:t xml:space="preserve"> </w:t>
      </w:r>
      <w:proofErr w:type="spellStart"/>
      <w:r w:rsidRPr="00630530">
        <w:t>використовуються</w:t>
      </w:r>
      <w:proofErr w:type="spellEnd"/>
      <w:r w:rsidRPr="00630530">
        <w:t xml:space="preserve"> в </w:t>
      </w:r>
      <w:proofErr w:type="spellStart"/>
      <w:r w:rsidRPr="00630530">
        <w:t>електронних</w:t>
      </w:r>
      <w:proofErr w:type="spellEnd"/>
      <w:r w:rsidRPr="00630530">
        <w:t xml:space="preserve"> сигаретах, </w:t>
      </w:r>
      <w:proofErr w:type="spellStart"/>
      <w:r w:rsidRPr="00630530">
        <w:t>що</w:t>
      </w:r>
      <w:proofErr w:type="spellEnd"/>
      <w:r w:rsidRPr="00630530">
        <w:t xml:space="preserve"> </w:t>
      </w:r>
      <w:proofErr w:type="spellStart"/>
      <w:r w:rsidRPr="00630530">
        <w:t>оподатковується</w:t>
      </w:r>
      <w:proofErr w:type="spellEnd"/>
      <w:r w:rsidRPr="00630530">
        <w:t xml:space="preserve"> </w:t>
      </w:r>
      <w:proofErr w:type="spellStart"/>
      <w:r w:rsidRPr="00630530">
        <w:t>згідно</w:t>
      </w:r>
      <w:proofErr w:type="spellEnd"/>
      <w:r w:rsidRPr="00630530">
        <w:t xml:space="preserve"> </w:t>
      </w:r>
      <w:proofErr w:type="spellStart"/>
      <w:r w:rsidRPr="00630530">
        <w:t>з</w:t>
      </w:r>
      <w:proofErr w:type="spellEnd"/>
      <w:r w:rsidRPr="00630530">
        <w:t xml:space="preserve"> </w:t>
      </w:r>
      <w:proofErr w:type="spellStart"/>
      <w:r w:rsidRPr="00630530">
        <w:t>підпунктом</w:t>
      </w:r>
      <w:proofErr w:type="spellEnd"/>
      <w:r w:rsidRPr="00630530">
        <w:t xml:space="preserve"> 213.1.1» - </w:t>
      </w:r>
      <w:r w:rsidRPr="00630530">
        <w:rPr>
          <w:color w:val="000000"/>
          <w:lang w:eastAsia="uk-UA"/>
        </w:rPr>
        <w:t>120</w:t>
      </w:r>
      <w:r>
        <w:rPr>
          <w:color w:val="000000"/>
          <w:lang w:eastAsia="uk-UA"/>
        </w:rPr>
        <w:t> </w:t>
      </w:r>
      <w:r w:rsidRPr="00630530">
        <w:rPr>
          <w:color w:val="000000"/>
          <w:lang w:eastAsia="uk-UA"/>
        </w:rPr>
        <w:t>000</w:t>
      </w:r>
      <w:r>
        <w:rPr>
          <w:color w:val="000000"/>
          <w:lang w:val="uk-UA" w:eastAsia="uk-UA"/>
        </w:rPr>
        <w:t>,00</w:t>
      </w:r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гривень</w:t>
      </w:r>
      <w:proofErr w:type="spellEnd"/>
      <w:r w:rsidRPr="00630530">
        <w:rPr>
          <w:color w:val="000000"/>
        </w:rPr>
        <w:t>;</w:t>
      </w:r>
    </w:p>
    <w:p w:rsidR="009D0E7C" w:rsidRPr="00630530" w:rsidRDefault="009D0E7C" w:rsidP="009D0E7C">
      <w:pPr>
        <w:numPr>
          <w:ilvl w:val="0"/>
          <w:numId w:val="1"/>
        </w:numPr>
        <w:ind w:left="0" w:firstLine="709"/>
        <w:jc w:val="both"/>
      </w:pPr>
      <w:r w:rsidRPr="00630530">
        <w:rPr>
          <w:color w:val="000000"/>
          <w:lang w:eastAsia="uk-UA"/>
        </w:rPr>
        <w:t>18010200</w:t>
      </w:r>
      <w:r w:rsidRPr="00630530">
        <w:t xml:space="preserve"> «</w:t>
      </w:r>
      <w:proofErr w:type="spellStart"/>
      <w:r w:rsidRPr="00630530">
        <w:rPr>
          <w:color w:val="000000"/>
          <w:lang w:eastAsia="uk-UA"/>
        </w:rPr>
        <w:t>Податок</w:t>
      </w:r>
      <w:proofErr w:type="spellEnd"/>
      <w:r w:rsidRPr="00630530">
        <w:rPr>
          <w:color w:val="000000"/>
          <w:lang w:eastAsia="uk-UA"/>
        </w:rPr>
        <w:t xml:space="preserve"> на </w:t>
      </w:r>
      <w:proofErr w:type="spellStart"/>
      <w:r w:rsidRPr="00630530">
        <w:rPr>
          <w:color w:val="000000"/>
          <w:lang w:eastAsia="uk-UA"/>
        </w:rPr>
        <w:t>нерухоме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майно</w:t>
      </w:r>
      <w:proofErr w:type="spellEnd"/>
      <w:r w:rsidRPr="00630530">
        <w:rPr>
          <w:color w:val="000000"/>
          <w:lang w:eastAsia="uk-UA"/>
        </w:rPr>
        <w:t xml:space="preserve">, </w:t>
      </w:r>
      <w:proofErr w:type="spellStart"/>
      <w:r w:rsidRPr="00630530">
        <w:rPr>
          <w:color w:val="000000"/>
          <w:lang w:eastAsia="uk-UA"/>
        </w:rPr>
        <w:t>відмінне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від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земельної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ділянки</w:t>
      </w:r>
      <w:proofErr w:type="spellEnd"/>
      <w:r w:rsidRPr="00630530">
        <w:rPr>
          <w:color w:val="000000"/>
          <w:lang w:eastAsia="uk-UA"/>
        </w:rPr>
        <w:t xml:space="preserve">, </w:t>
      </w:r>
      <w:proofErr w:type="spellStart"/>
      <w:r w:rsidRPr="00630530">
        <w:rPr>
          <w:color w:val="000000"/>
          <w:lang w:eastAsia="uk-UA"/>
        </w:rPr>
        <w:t>сплачений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фізичними</w:t>
      </w:r>
      <w:proofErr w:type="spellEnd"/>
      <w:r w:rsidRPr="00630530">
        <w:rPr>
          <w:color w:val="000000"/>
          <w:lang w:eastAsia="uk-UA"/>
        </w:rPr>
        <w:t xml:space="preserve"> особами, </w:t>
      </w:r>
      <w:proofErr w:type="spellStart"/>
      <w:r w:rsidRPr="00630530">
        <w:rPr>
          <w:color w:val="000000"/>
          <w:lang w:eastAsia="uk-UA"/>
        </w:rPr>
        <w:t>які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є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власниками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об`єктів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житлової</w:t>
      </w:r>
      <w:proofErr w:type="spellEnd"/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нерухомості</w:t>
      </w:r>
      <w:proofErr w:type="spellEnd"/>
      <w:r w:rsidRPr="00630530">
        <w:rPr>
          <w:color w:val="000000"/>
          <w:lang w:eastAsia="uk-UA"/>
        </w:rPr>
        <w:t>»</w:t>
      </w:r>
      <w:r w:rsidRPr="00630530">
        <w:t xml:space="preserve"> - </w:t>
      </w:r>
      <w:r w:rsidRPr="00630530">
        <w:rPr>
          <w:color w:val="000000"/>
          <w:lang w:eastAsia="uk-UA"/>
        </w:rPr>
        <w:t>20</w:t>
      </w:r>
      <w:r>
        <w:rPr>
          <w:color w:val="000000"/>
          <w:lang w:eastAsia="uk-UA"/>
        </w:rPr>
        <w:t> </w:t>
      </w:r>
      <w:r w:rsidRPr="00630530">
        <w:rPr>
          <w:color w:val="000000"/>
          <w:lang w:eastAsia="uk-UA"/>
        </w:rPr>
        <w:t>000</w:t>
      </w:r>
      <w:r>
        <w:rPr>
          <w:color w:val="000000"/>
          <w:lang w:val="uk-UA" w:eastAsia="uk-UA"/>
        </w:rPr>
        <w:t>,00</w:t>
      </w:r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гривень</w:t>
      </w:r>
      <w:proofErr w:type="spellEnd"/>
      <w:r w:rsidRPr="00630530">
        <w:rPr>
          <w:color w:val="000000"/>
        </w:rPr>
        <w:t>;</w:t>
      </w:r>
    </w:p>
    <w:p w:rsidR="009D0E7C" w:rsidRPr="00630530" w:rsidRDefault="009D0E7C" w:rsidP="009D0E7C">
      <w:pPr>
        <w:numPr>
          <w:ilvl w:val="0"/>
          <w:numId w:val="1"/>
        </w:numPr>
        <w:ind w:left="0" w:firstLine="709"/>
        <w:jc w:val="both"/>
      </w:pPr>
      <w:r w:rsidRPr="00630530">
        <w:t>18010400 «</w:t>
      </w:r>
      <w:proofErr w:type="spellStart"/>
      <w:r w:rsidRPr="00630530">
        <w:t>Податок</w:t>
      </w:r>
      <w:proofErr w:type="spellEnd"/>
      <w:r w:rsidRPr="00630530">
        <w:t xml:space="preserve"> на </w:t>
      </w:r>
      <w:proofErr w:type="spellStart"/>
      <w:r w:rsidRPr="00630530">
        <w:t>нерухоме</w:t>
      </w:r>
      <w:proofErr w:type="spellEnd"/>
      <w:r w:rsidRPr="00630530">
        <w:t xml:space="preserve"> </w:t>
      </w:r>
      <w:proofErr w:type="spellStart"/>
      <w:r w:rsidRPr="00630530">
        <w:t>майно</w:t>
      </w:r>
      <w:proofErr w:type="spellEnd"/>
      <w:r w:rsidRPr="00630530">
        <w:t xml:space="preserve">, </w:t>
      </w:r>
      <w:proofErr w:type="spellStart"/>
      <w:r w:rsidRPr="00630530">
        <w:t>відмінне</w:t>
      </w:r>
      <w:proofErr w:type="spellEnd"/>
      <w:r w:rsidRPr="00630530">
        <w:t xml:space="preserve"> </w:t>
      </w:r>
      <w:proofErr w:type="spellStart"/>
      <w:r w:rsidRPr="00630530">
        <w:t>від</w:t>
      </w:r>
      <w:proofErr w:type="spellEnd"/>
      <w:r w:rsidRPr="00630530">
        <w:t xml:space="preserve"> </w:t>
      </w:r>
      <w:proofErr w:type="spellStart"/>
      <w:r w:rsidRPr="00630530">
        <w:t>земельної</w:t>
      </w:r>
      <w:proofErr w:type="spellEnd"/>
      <w:r w:rsidRPr="00630530">
        <w:t xml:space="preserve"> </w:t>
      </w:r>
      <w:proofErr w:type="spellStart"/>
      <w:r w:rsidRPr="00630530">
        <w:t>ділянки</w:t>
      </w:r>
      <w:proofErr w:type="spellEnd"/>
      <w:r w:rsidRPr="00630530">
        <w:t xml:space="preserve">, </w:t>
      </w:r>
      <w:proofErr w:type="spellStart"/>
      <w:r w:rsidRPr="00630530">
        <w:t>сплачений</w:t>
      </w:r>
      <w:proofErr w:type="spellEnd"/>
      <w:r w:rsidRPr="00630530">
        <w:t xml:space="preserve"> </w:t>
      </w:r>
      <w:proofErr w:type="spellStart"/>
      <w:r w:rsidRPr="00630530">
        <w:t>юридичними</w:t>
      </w:r>
      <w:proofErr w:type="spellEnd"/>
      <w:r w:rsidRPr="00630530">
        <w:t xml:space="preserve"> особами, </w:t>
      </w:r>
      <w:proofErr w:type="spellStart"/>
      <w:r w:rsidRPr="00630530">
        <w:t>які</w:t>
      </w:r>
      <w:proofErr w:type="spellEnd"/>
      <w:r w:rsidRPr="00630530">
        <w:t xml:space="preserve"> </w:t>
      </w:r>
      <w:proofErr w:type="spellStart"/>
      <w:r w:rsidRPr="00630530">
        <w:t>є</w:t>
      </w:r>
      <w:proofErr w:type="spellEnd"/>
      <w:r w:rsidRPr="00630530">
        <w:t xml:space="preserve"> </w:t>
      </w:r>
      <w:proofErr w:type="spellStart"/>
      <w:r w:rsidRPr="00630530">
        <w:t>власниками</w:t>
      </w:r>
      <w:proofErr w:type="spellEnd"/>
      <w:r w:rsidRPr="00630530">
        <w:t xml:space="preserve"> </w:t>
      </w:r>
      <w:proofErr w:type="spellStart"/>
      <w:r w:rsidRPr="00630530">
        <w:t>об`єктів</w:t>
      </w:r>
      <w:proofErr w:type="spellEnd"/>
      <w:r w:rsidRPr="00630530">
        <w:t xml:space="preserve"> </w:t>
      </w:r>
      <w:proofErr w:type="spellStart"/>
      <w:r w:rsidRPr="00630530">
        <w:t>нежитлової</w:t>
      </w:r>
      <w:proofErr w:type="spellEnd"/>
      <w:r w:rsidRPr="00630530">
        <w:t xml:space="preserve"> </w:t>
      </w:r>
      <w:proofErr w:type="spellStart"/>
      <w:r w:rsidRPr="00630530">
        <w:t>нерухомості</w:t>
      </w:r>
      <w:proofErr w:type="spellEnd"/>
      <w:r w:rsidRPr="00630530">
        <w:t xml:space="preserve">» - </w:t>
      </w:r>
      <w:r w:rsidRPr="00630530">
        <w:rPr>
          <w:color w:val="000000"/>
          <w:lang w:eastAsia="uk-UA"/>
        </w:rPr>
        <w:t>10</w:t>
      </w:r>
      <w:r>
        <w:rPr>
          <w:color w:val="000000"/>
          <w:lang w:eastAsia="uk-UA"/>
        </w:rPr>
        <w:t> </w:t>
      </w:r>
      <w:r w:rsidRPr="00630530">
        <w:rPr>
          <w:color w:val="000000"/>
          <w:lang w:eastAsia="uk-UA"/>
        </w:rPr>
        <w:t>000</w:t>
      </w:r>
      <w:r>
        <w:rPr>
          <w:color w:val="000000"/>
          <w:lang w:val="uk-UA" w:eastAsia="uk-UA"/>
        </w:rPr>
        <w:t>,00</w:t>
      </w:r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гривень</w:t>
      </w:r>
      <w:proofErr w:type="spellEnd"/>
      <w:r w:rsidRPr="00630530">
        <w:rPr>
          <w:color w:val="000000"/>
        </w:rPr>
        <w:t>;</w:t>
      </w:r>
    </w:p>
    <w:p w:rsidR="009D0E7C" w:rsidRPr="00630530" w:rsidRDefault="009D0E7C" w:rsidP="009D0E7C">
      <w:pPr>
        <w:numPr>
          <w:ilvl w:val="0"/>
          <w:numId w:val="1"/>
        </w:numPr>
        <w:ind w:left="0" w:firstLine="709"/>
        <w:jc w:val="both"/>
      </w:pPr>
      <w:r w:rsidRPr="00630530">
        <w:t>18010500 «</w:t>
      </w:r>
      <w:proofErr w:type="spellStart"/>
      <w:r w:rsidRPr="00630530">
        <w:t>Земельний</w:t>
      </w:r>
      <w:proofErr w:type="spellEnd"/>
      <w:r w:rsidRPr="00630530">
        <w:t xml:space="preserve"> </w:t>
      </w:r>
      <w:proofErr w:type="spellStart"/>
      <w:r w:rsidRPr="00630530">
        <w:t>податок</w:t>
      </w:r>
      <w:proofErr w:type="spellEnd"/>
      <w:r w:rsidRPr="00630530">
        <w:t xml:space="preserve"> </w:t>
      </w:r>
      <w:proofErr w:type="spellStart"/>
      <w:r w:rsidRPr="00630530">
        <w:t>з</w:t>
      </w:r>
      <w:proofErr w:type="spellEnd"/>
      <w:r w:rsidRPr="00630530">
        <w:t xml:space="preserve"> </w:t>
      </w:r>
      <w:proofErr w:type="spellStart"/>
      <w:r w:rsidRPr="00630530">
        <w:t>юридичних</w:t>
      </w:r>
      <w:proofErr w:type="spellEnd"/>
      <w:r w:rsidRPr="00630530">
        <w:t xml:space="preserve"> </w:t>
      </w:r>
      <w:proofErr w:type="spellStart"/>
      <w:proofErr w:type="gramStart"/>
      <w:r w:rsidRPr="00630530">
        <w:t>осіб</w:t>
      </w:r>
      <w:proofErr w:type="spellEnd"/>
      <w:proofErr w:type="gramEnd"/>
      <w:r w:rsidRPr="00630530">
        <w:t xml:space="preserve">» - </w:t>
      </w:r>
      <w:r w:rsidRPr="00630530">
        <w:rPr>
          <w:color w:val="000000"/>
          <w:lang w:eastAsia="uk-UA"/>
        </w:rPr>
        <w:t>100</w:t>
      </w:r>
      <w:r>
        <w:rPr>
          <w:color w:val="000000"/>
          <w:lang w:eastAsia="uk-UA"/>
        </w:rPr>
        <w:t> </w:t>
      </w:r>
      <w:r w:rsidRPr="00630530">
        <w:rPr>
          <w:color w:val="000000"/>
          <w:lang w:eastAsia="uk-UA"/>
        </w:rPr>
        <w:t>000</w:t>
      </w:r>
      <w:r>
        <w:rPr>
          <w:color w:val="000000"/>
          <w:lang w:val="uk-UA" w:eastAsia="uk-UA"/>
        </w:rPr>
        <w:t>,00</w:t>
      </w:r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гривень</w:t>
      </w:r>
      <w:proofErr w:type="spellEnd"/>
      <w:r w:rsidRPr="00630530">
        <w:rPr>
          <w:color w:val="000000"/>
        </w:rPr>
        <w:t>;</w:t>
      </w:r>
    </w:p>
    <w:p w:rsidR="009D0E7C" w:rsidRPr="00630530" w:rsidRDefault="009D0E7C" w:rsidP="009D0E7C">
      <w:pPr>
        <w:numPr>
          <w:ilvl w:val="0"/>
          <w:numId w:val="1"/>
        </w:numPr>
        <w:ind w:left="0" w:firstLine="709"/>
        <w:jc w:val="both"/>
      </w:pPr>
      <w:r w:rsidRPr="00630530">
        <w:t>18050400 «</w:t>
      </w:r>
      <w:proofErr w:type="spellStart"/>
      <w:r w:rsidRPr="00630530">
        <w:t>Єдиний</w:t>
      </w:r>
      <w:proofErr w:type="spellEnd"/>
      <w:r w:rsidRPr="00630530">
        <w:t xml:space="preserve"> </w:t>
      </w:r>
      <w:proofErr w:type="spellStart"/>
      <w:r w:rsidRPr="00630530">
        <w:t>податок</w:t>
      </w:r>
      <w:proofErr w:type="spellEnd"/>
      <w:r w:rsidRPr="00630530">
        <w:t xml:space="preserve"> </w:t>
      </w:r>
      <w:proofErr w:type="spellStart"/>
      <w:r w:rsidRPr="00630530">
        <w:t>з</w:t>
      </w:r>
      <w:proofErr w:type="spellEnd"/>
      <w:r w:rsidRPr="00630530">
        <w:t xml:space="preserve"> </w:t>
      </w:r>
      <w:proofErr w:type="spellStart"/>
      <w:r w:rsidRPr="00630530">
        <w:t>фізичних</w:t>
      </w:r>
      <w:proofErr w:type="spellEnd"/>
      <w:r w:rsidRPr="00630530">
        <w:t xml:space="preserve"> </w:t>
      </w:r>
      <w:proofErr w:type="spellStart"/>
      <w:proofErr w:type="gramStart"/>
      <w:r w:rsidRPr="00630530">
        <w:t>осіб</w:t>
      </w:r>
      <w:proofErr w:type="spellEnd"/>
      <w:proofErr w:type="gramEnd"/>
      <w:r w:rsidRPr="00630530">
        <w:t xml:space="preserve">» - 1 </w:t>
      </w:r>
      <w:r w:rsidRPr="00630530">
        <w:rPr>
          <w:color w:val="000000"/>
          <w:lang w:eastAsia="uk-UA"/>
        </w:rPr>
        <w:t>100</w:t>
      </w:r>
      <w:r>
        <w:rPr>
          <w:color w:val="000000"/>
          <w:lang w:eastAsia="uk-UA"/>
        </w:rPr>
        <w:t> </w:t>
      </w:r>
      <w:r w:rsidRPr="00630530">
        <w:rPr>
          <w:color w:val="000000"/>
          <w:lang w:eastAsia="uk-UA"/>
        </w:rPr>
        <w:t>000</w:t>
      </w:r>
      <w:r>
        <w:rPr>
          <w:color w:val="000000"/>
          <w:lang w:val="uk-UA" w:eastAsia="uk-UA"/>
        </w:rPr>
        <w:t>,00</w:t>
      </w:r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гривень</w:t>
      </w:r>
      <w:proofErr w:type="spellEnd"/>
      <w:r w:rsidRPr="00630530">
        <w:rPr>
          <w:color w:val="000000"/>
        </w:rPr>
        <w:t>;</w:t>
      </w:r>
    </w:p>
    <w:p w:rsidR="009D0E7C" w:rsidRPr="00630530" w:rsidRDefault="009D0E7C" w:rsidP="009D0E7C">
      <w:pPr>
        <w:numPr>
          <w:ilvl w:val="0"/>
          <w:numId w:val="1"/>
        </w:numPr>
        <w:ind w:left="0" w:firstLine="709"/>
        <w:jc w:val="both"/>
      </w:pPr>
      <w:r w:rsidRPr="00630530">
        <w:t>21081100 «</w:t>
      </w:r>
      <w:proofErr w:type="spellStart"/>
      <w:r w:rsidRPr="00630530">
        <w:t>Адміністративні</w:t>
      </w:r>
      <w:proofErr w:type="spellEnd"/>
      <w:r w:rsidRPr="00630530">
        <w:t xml:space="preserve"> </w:t>
      </w:r>
      <w:proofErr w:type="spellStart"/>
      <w:r w:rsidRPr="00630530">
        <w:t>штрафи</w:t>
      </w:r>
      <w:proofErr w:type="spellEnd"/>
      <w:r w:rsidRPr="00630530">
        <w:t xml:space="preserve"> та </w:t>
      </w:r>
      <w:proofErr w:type="spellStart"/>
      <w:r w:rsidRPr="00630530">
        <w:t>інші</w:t>
      </w:r>
      <w:proofErr w:type="spellEnd"/>
      <w:r w:rsidRPr="00630530">
        <w:t xml:space="preserve"> </w:t>
      </w:r>
      <w:proofErr w:type="spellStart"/>
      <w:r w:rsidRPr="00630530">
        <w:t>санкції</w:t>
      </w:r>
      <w:proofErr w:type="spellEnd"/>
      <w:r w:rsidRPr="00630530">
        <w:t>» - 7</w:t>
      </w:r>
      <w:r>
        <w:rPr>
          <w:color w:val="000000"/>
          <w:lang w:eastAsia="uk-UA"/>
        </w:rPr>
        <w:t> </w:t>
      </w:r>
      <w:r w:rsidRPr="00630530">
        <w:rPr>
          <w:color w:val="000000"/>
          <w:lang w:eastAsia="uk-UA"/>
        </w:rPr>
        <w:t>000</w:t>
      </w:r>
      <w:r>
        <w:rPr>
          <w:color w:val="000000"/>
          <w:lang w:val="uk-UA" w:eastAsia="uk-UA"/>
        </w:rPr>
        <w:t>,00</w:t>
      </w:r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гривень</w:t>
      </w:r>
      <w:proofErr w:type="spellEnd"/>
      <w:r w:rsidRPr="00630530">
        <w:rPr>
          <w:color w:val="000000"/>
        </w:rPr>
        <w:t>;</w:t>
      </w:r>
    </w:p>
    <w:p w:rsidR="009D0E7C" w:rsidRPr="00630530" w:rsidRDefault="009D0E7C" w:rsidP="009D0E7C">
      <w:pPr>
        <w:numPr>
          <w:ilvl w:val="0"/>
          <w:numId w:val="1"/>
        </w:numPr>
        <w:ind w:left="0" w:firstLine="709"/>
        <w:jc w:val="both"/>
      </w:pPr>
      <w:r w:rsidRPr="00630530">
        <w:t>21081500 «</w:t>
      </w:r>
      <w:proofErr w:type="spellStart"/>
      <w:r w:rsidRPr="00630530">
        <w:t>Єдиний</w:t>
      </w:r>
      <w:proofErr w:type="spellEnd"/>
      <w:r w:rsidRPr="00630530">
        <w:t xml:space="preserve"> </w:t>
      </w:r>
      <w:proofErr w:type="spellStart"/>
      <w:r w:rsidRPr="00630530">
        <w:t>податок</w:t>
      </w:r>
      <w:proofErr w:type="spellEnd"/>
      <w:r w:rsidRPr="00630530">
        <w:t xml:space="preserve"> </w:t>
      </w:r>
      <w:proofErr w:type="spellStart"/>
      <w:r w:rsidRPr="00630530">
        <w:t>з</w:t>
      </w:r>
      <w:proofErr w:type="spellEnd"/>
      <w:r w:rsidRPr="00630530">
        <w:t xml:space="preserve"> </w:t>
      </w:r>
      <w:proofErr w:type="spellStart"/>
      <w:r w:rsidRPr="00630530">
        <w:t>фізичних</w:t>
      </w:r>
      <w:proofErr w:type="spellEnd"/>
      <w:r w:rsidRPr="00630530">
        <w:t xml:space="preserve"> </w:t>
      </w:r>
      <w:proofErr w:type="spellStart"/>
      <w:proofErr w:type="gramStart"/>
      <w:r w:rsidRPr="00630530">
        <w:t>осіб</w:t>
      </w:r>
      <w:proofErr w:type="spellEnd"/>
      <w:proofErr w:type="gramEnd"/>
      <w:r w:rsidRPr="00630530">
        <w:t>» - 45</w:t>
      </w:r>
      <w:r>
        <w:rPr>
          <w:color w:val="000000"/>
          <w:lang w:eastAsia="uk-UA"/>
        </w:rPr>
        <w:t> </w:t>
      </w:r>
      <w:r w:rsidRPr="00630530">
        <w:rPr>
          <w:color w:val="000000"/>
          <w:lang w:eastAsia="uk-UA"/>
        </w:rPr>
        <w:t>000</w:t>
      </w:r>
      <w:r>
        <w:rPr>
          <w:color w:val="000000"/>
          <w:lang w:val="uk-UA" w:eastAsia="uk-UA"/>
        </w:rPr>
        <w:t>,00</w:t>
      </w:r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гривень</w:t>
      </w:r>
      <w:proofErr w:type="spellEnd"/>
      <w:r w:rsidRPr="00630530">
        <w:rPr>
          <w:color w:val="000000"/>
        </w:rPr>
        <w:t>;</w:t>
      </w:r>
    </w:p>
    <w:p w:rsidR="009D0E7C" w:rsidRPr="00630530" w:rsidRDefault="009D0E7C" w:rsidP="009D0E7C">
      <w:pPr>
        <w:numPr>
          <w:ilvl w:val="0"/>
          <w:numId w:val="1"/>
        </w:numPr>
        <w:ind w:left="0" w:firstLine="709"/>
        <w:jc w:val="both"/>
      </w:pPr>
      <w:r w:rsidRPr="00630530">
        <w:t>22090100 «</w:t>
      </w:r>
      <w:proofErr w:type="spellStart"/>
      <w:r w:rsidRPr="00630530">
        <w:t>Державне</w:t>
      </w:r>
      <w:proofErr w:type="spellEnd"/>
      <w:r w:rsidRPr="00630530">
        <w:t xml:space="preserve"> </w:t>
      </w:r>
      <w:proofErr w:type="spellStart"/>
      <w:r w:rsidRPr="00630530">
        <w:t>мито</w:t>
      </w:r>
      <w:proofErr w:type="spellEnd"/>
      <w:r w:rsidRPr="00630530">
        <w:t xml:space="preserve">, </w:t>
      </w:r>
      <w:proofErr w:type="spellStart"/>
      <w:r w:rsidRPr="00630530">
        <w:t>що</w:t>
      </w:r>
      <w:proofErr w:type="spellEnd"/>
      <w:r w:rsidRPr="00630530">
        <w:t xml:space="preserve"> </w:t>
      </w:r>
      <w:proofErr w:type="spellStart"/>
      <w:r w:rsidRPr="00630530">
        <w:t>сплачується</w:t>
      </w:r>
      <w:proofErr w:type="spellEnd"/>
      <w:r w:rsidRPr="00630530">
        <w:t xml:space="preserve"> за </w:t>
      </w:r>
      <w:proofErr w:type="spellStart"/>
      <w:r w:rsidRPr="00630530">
        <w:t>місцем</w:t>
      </w:r>
      <w:proofErr w:type="spellEnd"/>
      <w:r w:rsidRPr="00630530">
        <w:t xml:space="preserve"> </w:t>
      </w:r>
      <w:proofErr w:type="spellStart"/>
      <w:r w:rsidRPr="00630530">
        <w:t>розгляду</w:t>
      </w:r>
      <w:proofErr w:type="spellEnd"/>
      <w:r w:rsidRPr="00630530">
        <w:t xml:space="preserve"> та  </w:t>
      </w:r>
      <w:proofErr w:type="spellStart"/>
      <w:r w:rsidRPr="00630530">
        <w:t>оформлення</w:t>
      </w:r>
      <w:proofErr w:type="spellEnd"/>
      <w:r w:rsidRPr="00630530">
        <w:t xml:space="preserve"> </w:t>
      </w:r>
      <w:proofErr w:type="spellStart"/>
      <w:r w:rsidRPr="00630530">
        <w:t>документів</w:t>
      </w:r>
      <w:proofErr w:type="spellEnd"/>
      <w:r w:rsidRPr="00630530">
        <w:t xml:space="preserve">, </w:t>
      </w:r>
      <w:proofErr w:type="gramStart"/>
      <w:r w:rsidRPr="00630530">
        <w:t>у</w:t>
      </w:r>
      <w:proofErr w:type="gramEnd"/>
      <w:r w:rsidRPr="00630530">
        <w:t xml:space="preserve"> тому </w:t>
      </w:r>
      <w:proofErr w:type="spellStart"/>
      <w:r w:rsidRPr="00630530">
        <w:t>числі</w:t>
      </w:r>
      <w:proofErr w:type="spellEnd"/>
      <w:r w:rsidRPr="00630530">
        <w:t xml:space="preserve"> за </w:t>
      </w:r>
      <w:proofErr w:type="spellStart"/>
      <w:r w:rsidRPr="00630530">
        <w:t>оформлення</w:t>
      </w:r>
      <w:proofErr w:type="spellEnd"/>
      <w:r w:rsidRPr="00630530">
        <w:t xml:space="preserve"> </w:t>
      </w:r>
      <w:proofErr w:type="spellStart"/>
      <w:r w:rsidRPr="00630530">
        <w:t>документів</w:t>
      </w:r>
      <w:proofErr w:type="spellEnd"/>
      <w:r w:rsidRPr="00630530">
        <w:t xml:space="preserve"> на </w:t>
      </w:r>
      <w:proofErr w:type="spellStart"/>
      <w:r w:rsidRPr="00630530">
        <w:t>спадщину</w:t>
      </w:r>
      <w:proofErr w:type="spellEnd"/>
      <w:r w:rsidRPr="00630530">
        <w:t xml:space="preserve"> </w:t>
      </w:r>
      <w:proofErr w:type="spellStart"/>
      <w:r w:rsidRPr="00630530">
        <w:t>і</w:t>
      </w:r>
      <w:proofErr w:type="spellEnd"/>
      <w:r w:rsidRPr="00630530">
        <w:t xml:space="preserve"> </w:t>
      </w:r>
      <w:proofErr w:type="spellStart"/>
      <w:r w:rsidRPr="00630530">
        <w:t>дарування</w:t>
      </w:r>
      <w:proofErr w:type="spellEnd"/>
      <w:r w:rsidRPr="00630530">
        <w:t>» - 3</w:t>
      </w:r>
      <w:r>
        <w:t> </w:t>
      </w:r>
      <w:r w:rsidRPr="00630530">
        <w:t>500</w:t>
      </w:r>
      <w:r>
        <w:rPr>
          <w:lang w:val="uk-UA"/>
        </w:rPr>
        <w:t>,00</w:t>
      </w:r>
      <w:r w:rsidRPr="00630530">
        <w:rPr>
          <w:color w:val="000000"/>
          <w:lang w:eastAsia="uk-UA"/>
        </w:rPr>
        <w:t xml:space="preserve"> </w:t>
      </w:r>
      <w:proofErr w:type="spellStart"/>
      <w:r w:rsidRPr="00630530">
        <w:rPr>
          <w:color w:val="000000"/>
          <w:lang w:eastAsia="uk-UA"/>
        </w:rPr>
        <w:t>гривень</w:t>
      </w:r>
      <w:proofErr w:type="spellEnd"/>
    </w:p>
    <w:p w:rsidR="009D0E7C" w:rsidRDefault="009D0E7C" w:rsidP="009D0E7C">
      <w:pPr>
        <w:ind w:firstLine="709"/>
        <w:jc w:val="both"/>
        <w:rPr>
          <w:lang w:val="uk-UA"/>
        </w:rPr>
      </w:pPr>
      <w:r>
        <w:rPr>
          <w:lang w:val="uk-UA"/>
        </w:rPr>
        <w:t>4</w:t>
      </w:r>
      <w:r w:rsidRPr="00071BC7">
        <w:rPr>
          <w:lang w:val="uk-UA"/>
        </w:rPr>
        <w:t xml:space="preserve">. Збільшити видаткову частину загального фонду бюджету селищної територіальної громади в сумі </w:t>
      </w:r>
      <w:r w:rsidRPr="00630530">
        <w:rPr>
          <w:bCs/>
          <w:lang w:val="uk-UA"/>
        </w:rPr>
        <w:t>3 550 000,00</w:t>
      </w:r>
      <w:r w:rsidRPr="00071BC7">
        <w:rPr>
          <w:bCs/>
          <w:lang w:val="uk-UA"/>
        </w:rPr>
        <w:t xml:space="preserve"> </w:t>
      </w:r>
      <w:r w:rsidRPr="00071BC7">
        <w:rPr>
          <w:lang w:val="uk-UA"/>
        </w:rPr>
        <w:t>гривень для спрямування їх головн</w:t>
      </w:r>
      <w:r>
        <w:rPr>
          <w:lang w:val="uk-UA"/>
        </w:rPr>
        <w:t>им</w:t>
      </w:r>
      <w:r w:rsidRPr="00071BC7">
        <w:rPr>
          <w:lang w:val="uk-UA"/>
        </w:rPr>
        <w:t xml:space="preserve"> розпорядник</w:t>
      </w:r>
      <w:r>
        <w:rPr>
          <w:lang w:val="uk-UA"/>
        </w:rPr>
        <w:t>ам</w:t>
      </w:r>
      <w:r w:rsidRPr="00071BC7">
        <w:rPr>
          <w:lang w:val="uk-UA"/>
        </w:rPr>
        <w:t xml:space="preserve"> бюджетних коштів</w:t>
      </w:r>
      <w:r>
        <w:rPr>
          <w:lang w:val="uk-UA"/>
        </w:rPr>
        <w:t>:</w:t>
      </w:r>
    </w:p>
    <w:p w:rsidR="009D0E7C" w:rsidRDefault="009D0E7C" w:rsidP="009D0E7C">
      <w:pPr>
        <w:ind w:firstLine="709"/>
        <w:jc w:val="both"/>
        <w:rPr>
          <w:lang w:val="uk-UA"/>
        </w:rPr>
      </w:pPr>
      <w:r>
        <w:rPr>
          <w:lang w:val="uk-UA"/>
        </w:rPr>
        <w:t>4.1.</w:t>
      </w:r>
      <w:r w:rsidRPr="00972FDE">
        <w:rPr>
          <w:lang w:val="uk-UA"/>
        </w:rPr>
        <w:t xml:space="preserve"> Відділу освіти, молоді та спорту Верховинської селищної ради </w:t>
      </w:r>
      <w:r>
        <w:rPr>
          <w:lang w:val="uk-UA"/>
        </w:rPr>
        <w:t xml:space="preserve">в сумі 3 150 092,00     гривень з них </w:t>
      </w:r>
      <w:r w:rsidRPr="00972FDE">
        <w:rPr>
          <w:lang w:val="uk-UA"/>
        </w:rPr>
        <w:t>за</w:t>
      </w:r>
      <w:r>
        <w:rPr>
          <w:lang w:val="uk-UA"/>
        </w:rPr>
        <w:t>:</w:t>
      </w:r>
      <w:r w:rsidRPr="00972FDE">
        <w:rPr>
          <w:lang w:val="uk-UA"/>
        </w:rPr>
        <w:t xml:space="preserve"> КПКВ 0611010 КЕКВ 2111 в сумі </w:t>
      </w:r>
      <w:r>
        <w:rPr>
          <w:lang w:val="uk-UA"/>
        </w:rPr>
        <w:t>1 346 100,00</w:t>
      </w:r>
      <w:r w:rsidRPr="00972FDE">
        <w:rPr>
          <w:lang w:val="uk-UA"/>
        </w:rPr>
        <w:t xml:space="preserve"> гривень, КЕКВ 2120 в сумі </w:t>
      </w:r>
      <w:r>
        <w:rPr>
          <w:lang w:val="uk-UA"/>
        </w:rPr>
        <w:t>391 800,00</w:t>
      </w:r>
      <w:r w:rsidRPr="00972FDE">
        <w:rPr>
          <w:lang w:val="uk-UA"/>
        </w:rPr>
        <w:t xml:space="preserve"> гривень</w:t>
      </w:r>
      <w:r>
        <w:rPr>
          <w:lang w:val="uk-UA"/>
        </w:rPr>
        <w:t>(для закладів дошкільної освіти)</w:t>
      </w:r>
      <w:r w:rsidRPr="00972FDE">
        <w:rPr>
          <w:lang w:val="uk-UA"/>
        </w:rPr>
        <w:t>,</w:t>
      </w:r>
      <w:r w:rsidRPr="00972FDE">
        <w:rPr>
          <w:noProof/>
          <w:lang w:val="uk-UA" w:eastAsia="uk-UA"/>
        </w:rPr>
        <w:t xml:space="preserve"> </w:t>
      </w:r>
      <w:r w:rsidRPr="00972FDE">
        <w:rPr>
          <w:lang w:val="uk-UA"/>
        </w:rPr>
        <w:t xml:space="preserve">КПКВ 0611021 КЕКВ 2111 в сумі </w:t>
      </w:r>
      <w:r>
        <w:rPr>
          <w:lang w:val="uk-UA"/>
        </w:rPr>
        <w:t>948 292,00</w:t>
      </w:r>
      <w:r w:rsidRPr="00972FDE">
        <w:rPr>
          <w:lang w:val="uk-UA"/>
        </w:rPr>
        <w:t xml:space="preserve"> гривень, КЕКВ 2120 в сумі </w:t>
      </w:r>
      <w:r>
        <w:rPr>
          <w:lang w:val="uk-UA"/>
        </w:rPr>
        <w:t>288 700,00</w:t>
      </w:r>
      <w:r w:rsidRPr="00972FDE">
        <w:rPr>
          <w:lang w:val="uk-UA"/>
        </w:rPr>
        <w:t xml:space="preserve"> </w:t>
      </w:r>
      <w:r w:rsidRPr="00F97EAB">
        <w:rPr>
          <w:lang w:val="uk-UA"/>
        </w:rPr>
        <w:t>гривень (для загальноосвітніх навчальних закладів), КПКВ 0611021 КЕКВ 2111 в сумі 162 600,00 гривень</w:t>
      </w:r>
      <w:r w:rsidRPr="00972FDE">
        <w:rPr>
          <w:lang w:val="uk-UA"/>
        </w:rPr>
        <w:t xml:space="preserve">, КЕКВ 2120 в </w:t>
      </w:r>
      <w:r w:rsidRPr="00F97EAB">
        <w:rPr>
          <w:lang w:val="uk-UA"/>
        </w:rPr>
        <w:t>сумі  13 600,00</w:t>
      </w:r>
      <w:r w:rsidRPr="00972FDE">
        <w:rPr>
          <w:lang w:val="uk-UA"/>
        </w:rPr>
        <w:t xml:space="preserve"> гривень (</w:t>
      </w:r>
      <w:r>
        <w:rPr>
          <w:lang w:val="uk-UA"/>
        </w:rPr>
        <w:t>для Верховинського ліцею</w:t>
      </w:r>
      <w:r w:rsidRPr="00972FDE">
        <w:rPr>
          <w:lang w:val="uk-UA"/>
        </w:rPr>
        <w:t xml:space="preserve"> №1).</w:t>
      </w:r>
    </w:p>
    <w:p w:rsidR="009D0E7C" w:rsidRPr="00863F08" w:rsidRDefault="009D0E7C" w:rsidP="009D0E7C">
      <w:pPr>
        <w:ind w:firstLine="709"/>
        <w:jc w:val="both"/>
        <w:rPr>
          <w:noProof/>
          <w:lang w:val="uk-UA" w:eastAsia="uk-UA"/>
        </w:rPr>
      </w:pPr>
      <w:r>
        <w:rPr>
          <w:lang w:val="uk-UA"/>
        </w:rPr>
        <w:t>4</w:t>
      </w:r>
      <w:r w:rsidRPr="00972FDE">
        <w:rPr>
          <w:lang w:val="uk-UA"/>
        </w:rPr>
        <w:t>.2. Верховинській селищній раді за КПКВ 011</w:t>
      </w:r>
      <w:r>
        <w:rPr>
          <w:lang w:val="uk-UA"/>
        </w:rPr>
        <w:t>3121</w:t>
      </w:r>
      <w:r w:rsidRPr="00972FDE">
        <w:rPr>
          <w:lang w:val="uk-UA"/>
        </w:rPr>
        <w:t xml:space="preserve"> КЕКВ </w:t>
      </w:r>
      <w:r>
        <w:rPr>
          <w:lang w:val="uk-UA"/>
        </w:rPr>
        <w:t>2111</w:t>
      </w:r>
      <w:r w:rsidRPr="00972FDE">
        <w:rPr>
          <w:lang w:val="uk-UA"/>
        </w:rPr>
        <w:t xml:space="preserve"> в сумі </w:t>
      </w:r>
      <w:r>
        <w:rPr>
          <w:lang w:val="uk-UA"/>
        </w:rPr>
        <w:t>38 900,00 гривень, КЕКВ 2120 в сумі 10 008,00 гривень для Верховинського селищного центру соціальних служб.</w:t>
      </w:r>
    </w:p>
    <w:p w:rsidR="009D0E7C" w:rsidRPr="00591608" w:rsidRDefault="009D0E7C" w:rsidP="009D0E7C">
      <w:pPr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4.3.</w:t>
      </w:r>
      <w:r w:rsidRPr="00591608">
        <w:rPr>
          <w:lang w:val="uk-UA"/>
        </w:rPr>
        <w:t xml:space="preserve">Фінансовому управлінню Верховинської селищної ради в сумі </w:t>
      </w:r>
      <w:r>
        <w:rPr>
          <w:lang w:val="uk-UA"/>
        </w:rPr>
        <w:t>350</w:t>
      </w:r>
      <w:r w:rsidRPr="00591608">
        <w:rPr>
          <w:lang w:val="uk-UA"/>
        </w:rPr>
        <w:t xml:space="preserve"> 000,00 гривень за КПКВК 3719770 КЕКВ 2620 для передачі міжбюджетного трансферту Івано-Франківському обласному бюджету (для Комунального некомерційного підприємства «Обласний центр екстреної медичної допомоги та медицини катастроф Івано-Франківської обласної ради» на виконання заходів Програми підтримки системи екстреної медичної допомоги на території Верховинської селищної територіальної громади на 2024-2025 роки)</w:t>
      </w:r>
      <w:r>
        <w:rPr>
          <w:lang w:val="uk-UA"/>
        </w:rPr>
        <w:t>;</w:t>
      </w:r>
    </w:p>
    <w:p w:rsidR="009D0E7C" w:rsidRPr="00071BC7" w:rsidRDefault="009D0E7C" w:rsidP="009D0E7C">
      <w:pPr>
        <w:tabs>
          <w:tab w:val="left" w:pos="-1560"/>
        </w:tabs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5</w:t>
      </w:r>
      <w:r w:rsidRPr="00071BC7">
        <w:t xml:space="preserve">. </w:t>
      </w:r>
      <w:r w:rsidRPr="00071BC7">
        <w:rPr>
          <w:b/>
          <w:lang w:val="uk-UA"/>
        </w:rPr>
        <w:t xml:space="preserve"> </w:t>
      </w:r>
      <w:r w:rsidRPr="00071BC7">
        <w:rPr>
          <w:lang w:val="uk-UA"/>
        </w:rPr>
        <w:t>Внести зміни до планових призначень головних розпорядників бюджетних коштів селищного бюджету, а саме по:</w:t>
      </w:r>
    </w:p>
    <w:p w:rsidR="009D0E7C" w:rsidRPr="004D4C87" w:rsidRDefault="009D0E7C" w:rsidP="009D0E7C">
      <w:pPr>
        <w:tabs>
          <w:tab w:val="left" w:pos="-1560"/>
        </w:tabs>
        <w:ind w:firstLine="709"/>
        <w:jc w:val="both"/>
        <w:rPr>
          <w:bCs/>
          <w:lang w:val="uk-UA"/>
        </w:rPr>
      </w:pPr>
      <w:r>
        <w:rPr>
          <w:lang w:val="uk-UA"/>
        </w:rPr>
        <w:t>5</w:t>
      </w:r>
      <w:r w:rsidRPr="004D4C87">
        <w:rPr>
          <w:lang w:val="uk-UA"/>
        </w:rPr>
        <w:t>.1. Верховинській селищній раді :</w:t>
      </w:r>
    </w:p>
    <w:p w:rsidR="009D0E7C" w:rsidRDefault="009D0E7C" w:rsidP="009D0E7C">
      <w:pPr>
        <w:numPr>
          <w:ilvl w:val="0"/>
          <w:numId w:val="3"/>
        </w:numPr>
        <w:ind w:left="0" w:firstLine="709"/>
        <w:jc w:val="both"/>
        <w:rPr>
          <w:lang w:val="uk-UA"/>
        </w:rPr>
      </w:pPr>
      <w:r w:rsidRPr="00CF4848">
        <w:rPr>
          <w:bCs/>
          <w:lang w:val="uk-UA"/>
        </w:rPr>
        <w:t xml:space="preserve">зменшити </w:t>
      </w:r>
      <w:r w:rsidRPr="00CF4848">
        <w:rPr>
          <w:lang w:val="uk-UA"/>
        </w:rPr>
        <w:t>планові призначення загального фонду за</w:t>
      </w:r>
      <w:r>
        <w:rPr>
          <w:lang w:val="uk-UA"/>
        </w:rPr>
        <w:t>:</w:t>
      </w:r>
    </w:p>
    <w:p w:rsidR="009D0E7C" w:rsidRPr="00852CB4" w:rsidRDefault="009D0E7C" w:rsidP="009D0E7C">
      <w:pPr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CF4848">
        <w:rPr>
          <w:lang w:val="uk-UA"/>
        </w:rPr>
        <w:t xml:space="preserve"> </w:t>
      </w:r>
      <w:r w:rsidRPr="00CF4848">
        <w:rPr>
          <w:bCs/>
          <w:lang w:val="uk-UA"/>
        </w:rPr>
        <w:t>КПКВ 0</w:t>
      </w:r>
      <w:r>
        <w:rPr>
          <w:bCs/>
          <w:lang w:val="uk-UA"/>
        </w:rPr>
        <w:t>110180</w:t>
      </w:r>
      <w:r w:rsidRPr="00CF4848">
        <w:rPr>
          <w:lang w:val="uk-UA"/>
        </w:rPr>
        <w:t xml:space="preserve"> </w:t>
      </w:r>
      <w:r w:rsidRPr="00CF4848">
        <w:rPr>
          <w:bCs/>
          <w:lang w:val="uk-UA"/>
        </w:rPr>
        <w:t xml:space="preserve">КЕКВ  2210 в сумі </w:t>
      </w:r>
      <w:r>
        <w:rPr>
          <w:bCs/>
          <w:lang w:val="uk-UA"/>
        </w:rPr>
        <w:t>3</w:t>
      </w:r>
      <w:r w:rsidRPr="00CF4848">
        <w:rPr>
          <w:bCs/>
          <w:lang w:val="uk-UA"/>
        </w:rPr>
        <w:t>0 000,00 гривень</w:t>
      </w:r>
      <w:r>
        <w:rPr>
          <w:bCs/>
          <w:lang w:val="uk-UA"/>
        </w:rPr>
        <w:t>,</w:t>
      </w:r>
      <w:r w:rsidRPr="00CF4848">
        <w:rPr>
          <w:bCs/>
          <w:lang w:val="uk-UA"/>
        </w:rPr>
        <w:t xml:space="preserve"> </w:t>
      </w:r>
      <w:r>
        <w:rPr>
          <w:bCs/>
          <w:lang w:val="uk-UA"/>
        </w:rPr>
        <w:t>КЕКВ  2800</w:t>
      </w:r>
      <w:r w:rsidRPr="00CF4848">
        <w:rPr>
          <w:bCs/>
          <w:lang w:val="uk-UA"/>
        </w:rPr>
        <w:t xml:space="preserve"> в сумі </w:t>
      </w:r>
      <w:r>
        <w:rPr>
          <w:bCs/>
          <w:lang w:val="uk-UA"/>
        </w:rPr>
        <w:t>3</w:t>
      </w:r>
      <w:r w:rsidRPr="00CF4848">
        <w:rPr>
          <w:bCs/>
          <w:lang w:val="uk-UA"/>
        </w:rPr>
        <w:t>0 000,00 гривень</w:t>
      </w:r>
      <w:r>
        <w:rPr>
          <w:bCs/>
          <w:lang w:val="uk-UA"/>
        </w:rPr>
        <w:t xml:space="preserve"> за рахунок заходів Програми </w:t>
      </w:r>
      <w:r w:rsidRPr="00090DF7">
        <w:rPr>
          <w:bCs/>
          <w:lang w:val="uk-UA"/>
        </w:rPr>
        <w:t>розвитку місцевого самоврядування 2022 -2025 р</w:t>
      </w:r>
      <w:r>
        <w:rPr>
          <w:bCs/>
          <w:lang w:val="uk-UA"/>
        </w:rPr>
        <w:t>оки та внести зміни до заходів зазначеної програми.</w:t>
      </w:r>
    </w:p>
    <w:p w:rsidR="009D0E7C" w:rsidRPr="00852CB4" w:rsidRDefault="009D0E7C" w:rsidP="009D0E7C">
      <w:pPr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CF4848">
        <w:rPr>
          <w:bCs/>
          <w:lang w:val="uk-UA"/>
        </w:rPr>
        <w:t>КПКВ 0</w:t>
      </w:r>
      <w:r>
        <w:rPr>
          <w:bCs/>
          <w:lang w:val="uk-UA"/>
        </w:rPr>
        <w:t>117110</w:t>
      </w:r>
      <w:r w:rsidRPr="00CF4848">
        <w:rPr>
          <w:lang w:val="uk-UA"/>
        </w:rPr>
        <w:t xml:space="preserve"> </w:t>
      </w:r>
      <w:r w:rsidRPr="00CF4848">
        <w:rPr>
          <w:bCs/>
          <w:lang w:val="uk-UA"/>
        </w:rPr>
        <w:t xml:space="preserve">КЕКВ  2210 в сумі </w:t>
      </w:r>
      <w:r>
        <w:rPr>
          <w:bCs/>
          <w:lang w:val="uk-UA"/>
        </w:rPr>
        <w:t>2</w:t>
      </w:r>
      <w:r w:rsidRPr="00CF4848">
        <w:rPr>
          <w:bCs/>
          <w:lang w:val="uk-UA"/>
        </w:rPr>
        <w:t>0 000,00 гривень</w:t>
      </w:r>
      <w:r>
        <w:rPr>
          <w:bCs/>
          <w:lang w:val="uk-UA"/>
        </w:rPr>
        <w:t xml:space="preserve"> за рахунок заходів Програми </w:t>
      </w:r>
      <w:r w:rsidRPr="006014DB">
        <w:rPr>
          <w:bCs/>
          <w:lang w:val="uk-UA"/>
        </w:rPr>
        <w:t>розвитку агропромислового комплексу та сільських територій Верховинської селищної ради на 2024-2025 роки</w:t>
      </w:r>
      <w:r>
        <w:rPr>
          <w:bCs/>
          <w:lang w:val="uk-UA"/>
        </w:rPr>
        <w:t xml:space="preserve"> та внести зміни до заходів зазначеної програми.</w:t>
      </w:r>
    </w:p>
    <w:p w:rsidR="009D0E7C" w:rsidRPr="00852CB4" w:rsidRDefault="009D0E7C" w:rsidP="009D0E7C">
      <w:pPr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CF4848">
        <w:rPr>
          <w:bCs/>
          <w:lang w:val="uk-UA"/>
        </w:rPr>
        <w:t>КПКВ 0</w:t>
      </w:r>
      <w:r>
        <w:rPr>
          <w:bCs/>
          <w:lang w:val="uk-UA"/>
        </w:rPr>
        <w:t>118130</w:t>
      </w:r>
      <w:r w:rsidRPr="00CF4848">
        <w:rPr>
          <w:lang w:val="uk-UA"/>
        </w:rPr>
        <w:t xml:space="preserve"> </w:t>
      </w:r>
      <w:r w:rsidRPr="00CF4848">
        <w:rPr>
          <w:bCs/>
          <w:lang w:val="uk-UA"/>
        </w:rPr>
        <w:t>КЕКВ  2</w:t>
      </w:r>
      <w:r>
        <w:rPr>
          <w:bCs/>
          <w:lang w:val="uk-UA"/>
        </w:rPr>
        <w:t>111</w:t>
      </w:r>
      <w:r w:rsidRPr="00CF4848">
        <w:rPr>
          <w:bCs/>
          <w:lang w:val="uk-UA"/>
        </w:rPr>
        <w:t xml:space="preserve"> в сумі </w:t>
      </w:r>
      <w:r>
        <w:rPr>
          <w:bCs/>
          <w:lang w:val="uk-UA"/>
        </w:rPr>
        <w:t>98 5</w:t>
      </w:r>
      <w:r w:rsidRPr="00CF4848">
        <w:rPr>
          <w:bCs/>
          <w:lang w:val="uk-UA"/>
        </w:rPr>
        <w:t>00,00 гривень</w:t>
      </w:r>
      <w:r>
        <w:rPr>
          <w:bCs/>
          <w:lang w:val="uk-UA"/>
        </w:rPr>
        <w:t xml:space="preserve">, КЕКВ  2120 в сумі 21 500,00 гривень, КЕКВ 2210 в сумі 20 000,00 гривень за рахунок заходів Програми </w:t>
      </w:r>
      <w:r w:rsidRPr="00FB2FEA">
        <w:rPr>
          <w:bCs/>
          <w:lang w:val="uk-UA"/>
        </w:rPr>
        <w:t xml:space="preserve">"Створення Центру безпеки в селі </w:t>
      </w:r>
      <w:proofErr w:type="spellStart"/>
      <w:r w:rsidRPr="00FB2FEA">
        <w:rPr>
          <w:bCs/>
          <w:lang w:val="uk-UA"/>
        </w:rPr>
        <w:t>Красноїлля</w:t>
      </w:r>
      <w:proofErr w:type="spellEnd"/>
      <w:r w:rsidRPr="00FB2FEA">
        <w:rPr>
          <w:bCs/>
          <w:lang w:val="uk-UA"/>
        </w:rPr>
        <w:t xml:space="preserve"> Верховинської селищної ради  на 2024-2025 роки"</w:t>
      </w:r>
      <w:r>
        <w:rPr>
          <w:bCs/>
          <w:lang w:val="uk-UA"/>
        </w:rPr>
        <w:t xml:space="preserve"> та внести зміни до заходів зазначеної програми;</w:t>
      </w:r>
    </w:p>
    <w:p w:rsidR="009D0E7C" w:rsidRPr="00111F59" w:rsidRDefault="009D0E7C" w:rsidP="009D0E7C">
      <w:pPr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CF4848">
        <w:rPr>
          <w:bCs/>
          <w:lang w:val="uk-UA"/>
        </w:rPr>
        <w:t>КПКВ 0</w:t>
      </w:r>
      <w:r>
        <w:rPr>
          <w:bCs/>
          <w:lang w:val="uk-UA"/>
        </w:rPr>
        <w:t>117130</w:t>
      </w:r>
      <w:r w:rsidRPr="00CF4848">
        <w:rPr>
          <w:lang w:val="uk-UA"/>
        </w:rPr>
        <w:t xml:space="preserve"> </w:t>
      </w:r>
      <w:r w:rsidRPr="00CF4848">
        <w:rPr>
          <w:bCs/>
          <w:lang w:val="uk-UA"/>
        </w:rPr>
        <w:t>КЕКВ  22</w:t>
      </w:r>
      <w:r>
        <w:rPr>
          <w:bCs/>
          <w:lang w:val="uk-UA"/>
        </w:rPr>
        <w:t>4</w:t>
      </w:r>
      <w:r w:rsidRPr="00CF4848">
        <w:rPr>
          <w:bCs/>
          <w:lang w:val="uk-UA"/>
        </w:rPr>
        <w:t xml:space="preserve">0 в сумі </w:t>
      </w:r>
      <w:r>
        <w:rPr>
          <w:bCs/>
          <w:lang w:val="uk-UA"/>
        </w:rPr>
        <w:t>2</w:t>
      </w:r>
      <w:r w:rsidRPr="00CF4848">
        <w:rPr>
          <w:bCs/>
          <w:lang w:val="uk-UA"/>
        </w:rPr>
        <w:t>0 000,00 гривень</w:t>
      </w:r>
      <w:r>
        <w:rPr>
          <w:bCs/>
          <w:lang w:val="uk-UA"/>
        </w:rPr>
        <w:t xml:space="preserve"> за рахунок заходів Програми </w:t>
      </w:r>
      <w:r w:rsidRPr="006014DB">
        <w:rPr>
          <w:bCs/>
          <w:lang w:val="uk-UA"/>
        </w:rPr>
        <w:t>використання коштів, що надходять в порядку відшкодування втрат сільськогосподарського і лісогосподарського виробництва на території Верховинської селищної ради на 2021-2025 роки</w:t>
      </w:r>
      <w:r>
        <w:rPr>
          <w:bCs/>
          <w:lang w:val="uk-UA"/>
        </w:rPr>
        <w:t xml:space="preserve"> </w:t>
      </w:r>
      <w:r w:rsidRPr="00CF4848">
        <w:rPr>
          <w:bCs/>
          <w:lang w:val="uk-UA"/>
        </w:rPr>
        <w:t>і</w:t>
      </w:r>
      <w:r>
        <w:rPr>
          <w:bCs/>
          <w:lang w:val="uk-UA"/>
        </w:rPr>
        <w:t xml:space="preserve"> внести зміни до заходів зазначеної програми;</w:t>
      </w:r>
    </w:p>
    <w:p w:rsidR="009D0E7C" w:rsidRDefault="009D0E7C" w:rsidP="009D0E7C">
      <w:pPr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CF4848">
        <w:rPr>
          <w:bCs/>
          <w:lang w:val="uk-UA"/>
        </w:rPr>
        <w:lastRenderedPageBreak/>
        <w:t>КПКВ 0</w:t>
      </w:r>
      <w:r>
        <w:rPr>
          <w:bCs/>
          <w:lang w:val="uk-UA"/>
        </w:rPr>
        <w:t>116030</w:t>
      </w:r>
      <w:r w:rsidRPr="00CF4848">
        <w:rPr>
          <w:lang w:val="uk-UA"/>
        </w:rPr>
        <w:t xml:space="preserve"> </w:t>
      </w:r>
      <w:r w:rsidRPr="00CF4848">
        <w:rPr>
          <w:bCs/>
          <w:lang w:val="uk-UA"/>
        </w:rPr>
        <w:t>КЕКВ  22</w:t>
      </w:r>
      <w:r>
        <w:rPr>
          <w:bCs/>
          <w:lang w:val="uk-UA"/>
        </w:rPr>
        <w:t>4</w:t>
      </w:r>
      <w:r w:rsidRPr="00CF4848">
        <w:rPr>
          <w:bCs/>
          <w:lang w:val="uk-UA"/>
        </w:rPr>
        <w:t xml:space="preserve">0 в сумі </w:t>
      </w:r>
      <w:r>
        <w:rPr>
          <w:bCs/>
          <w:lang w:val="uk-UA"/>
        </w:rPr>
        <w:t>95</w:t>
      </w:r>
      <w:r w:rsidRPr="00CF4848">
        <w:rPr>
          <w:bCs/>
          <w:lang w:val="uk-UA"/>
        </w:rPr>
        <w:t xml:space="preserve"> </w:t>
      </w:r>
      <w:r>
        <w:rPr>
          <w:bCs/>
          <w:lang w:val="uk-UA"/>
        </w:rPr>
        <w:t>5</w:t>
      </w:r>
      <w:r w:rsidRPr="00CF4848">
        <w:rPr>
          <w:bCs/>
          <w:lang w:val="uk-UA"/>
        </w:rPr>
        <w:t>00,00 гривень</w:t>
      </w:r>
      <w:r>
        <w:rPr>
          <w:bCs/>
          <w:lang w:val="uk-UA"/>
        </w:rPr>
        <w:t xml:space="preserve"> за рахунок заходів</w:t>
      </w:r>
      <w:r w:rsidRPr="00111F59">
        <w:t xml:space="preserve"> </w:t>
      </w:r>
      <w:r w:rsidRPr="00111F59">
        <w:rPr>
          <w:bCs/>
          <w:lang w:val="uk-UA"/>
        </w:rPr>
        <w:t>Програм</w:t>
      </w:r>
      <w:r>
        <w:rPr>
          <w:bCs/>
          <w:lang w:val="uk-UA"/>
        </w:rPr>
        <w:t>и</w:t>
      </w:r>
      <w:r w:rsidRPr="00111F59">
        <w:rPr>
          <w:bCs/>
          <w:lang w:val="uk-UA"/>
        </w:rPr>
        <w:t xml:space="preserve"> благоустрою Верховинської селищної ради на 2021-2025 роки </w:t>
      </w:r>
      <w:r w:rsidRPr="00CF4848">
        <w:rPr>
          <w:bCs/>
          <w:lang w:val="uk-UA"/>
        </w:rPr>
        <w:t>і</w:t>
      </w:r>
      <w:r>
        <w:rPr>
          <w:bCs/>
          <w:lang w:val="uk-UA"/>
        </w:rPr>
        <w:t xml:space="preserve"> внести зміни до заходів зазначеної програми.</w:t>
      </w:r>
    </w:p>
    <w:p w:rsidR="009D0E7C" w:rsidRPr="00155FEE" w:rsidRDefault="009D0E7C" w:rsidP="009D0E7C">
      <w:pPr>
        <w:numPr>
          <w:ilvl w:val="0"/>
          <w:numId w:val="3"/>
        </w:numPr>
        <w:ind w:left="0" w:firstLine="709"/>
        <w:jc w:val="both"/>
        <w:rPr>
          <w:lang w:val="uk-UA"/>
        </w:rPr>
      </w:pPr>
      <w:r w:rsidRPr="00155FEE">
        <w:rPr>
          <w:bCs/>
          <w:lang w:val="uk-UA"/>
        </w:rPr>
        <w:t xml:space="preserve">збільшити </w:t>
      </w:r>
      <w:r w:rsidRPr="00155FEE">
        <w:rPr>
          <w:lang w:val="uk-UA"/>
        </w:rPr>
        <w:t>планові призначення загального фонду за</w:t>
      </w:r>
      <w:r>
        <w:rPr>
          <w:lang w:val="uk-UA"/>
        </w:rPr>
        <w:t xml:space="preserve"> </w:t>
      </w:r>
      <w:r w:rsidRPr="00155FEE">
        <w:rPr>
          <w:lang w:val="uk-UA"/>
        </w:rPr>
        <w:t>КПКВ 0110150 КЕКВ 2111 в сумі 200 000,00 гривень, КЕКВ 2120 в сумі 30 000,00 гривень.</w:t>
      </w:r>
    </w:p>
    <w:p w:rsidR="009D0E7C" w:rsidRPr="00B31630" w:rsidRDefault="009D0E7C" w:rsidP="009D0E7C">
      <w:pPr>
        <w:ind w:firstLine="709"/>
        <w:jc w:val="both"/>
        <w:rPr>
          <w:bCs/>
          <w:lang w:val="uk-UA"/>
        </w:rPr>
      </w:pPr>
      <w:r>
        <w:rPr>
          <w:lang w:val="uk-UA"/>
        </w:rPr>
        <w:t xml:space="preserve">             3.2. </w:t>
      </w:r>
      <w:r w:rsidRPr="00071BC7">
        <w:rPr>
          <w:lang w:val="uk-UA"/>
        </w:rPr>
        <w:t>В</w:t>
      </w:r>
      <w:r w:rsidRPr="004D4C87">
        <w:rPr>
          <w:lang w:val="uk-UA"/>
        </w:rPr>
        <w:t>ідділу освіти, молоді та спорту Верховинської селищної ради</w:t>
      </w:r>
      <w:r w:rsidRPr="00B31630">
        <w:rPr>
          <w:lang w:val="uk-UA"/>
        </w:rPr>
        <w:t>:</w:t>
      </w:r>
    </w:p>
    <w:p w:rsidR="009D0E7C" w:rsidRDefault="009D0E7C" w:rsidP="009D0E7C">
      <w:pPr>
        <w:numPr>
          <w:ilvl w:val="0"/>
          <w:numId w:val="2"/>
        </w:numPr>
        <w:ind w:left="0" w:firstLine="709"/>
        <w:jc w:val="both"/>
        <w:rPr>
          <w:bCs/>
          <w:lang w:val="uk-UA"/>
        </w:rPr>
      </w:pPr>
      <w:r w:rsidRPr="00CF4848">
        <w:rPr>
          <w:bCs/>
          <w:lang w:val="uk-UA"/>
        </w:rPr>
        <w:t xml:space="preserve">зменшити </w:t>
      </w:r>
      <w:r w:rsidRPr="00CF4848">
        <w:rPr>
          <w:lang w:val="uk-UA"/>
        </w:rPr>
        <w:t xml:space="preserve">планові призначення загального фонду за </w:t>
      </w:r>
      <w:r w:rsidRPr="00CF4848">
        <w:rPr>
          <w:bCs/>
          <w:lang w:val="uk-UA"/>
        </w:rPr>
        <w:t>КПКВ 0611010</w:t>
      </w:r>
      <w:r w:rsidRPr="00CF4848">
        <w:rPr>
          <w:lang w:val="uk-UA"/>
        </w:rPr>
        <w:t xml:space="preserve"> </w:t>
      </w:r>
      <w:r w:rsidRPr="00CF4848">
        <w:rPr>
          <w:bCs/>
          <w:lang w:val="uk-UA"/>
        </w:rPr>
        <w:t>КЕКВ  2210 в сумі 60 000,00 гривень</w:t>
      </w:r>
      <w:r>
        <w:rPr>
          <w:bCs/>
          <w:lang w:val="uk-UA"/>
        </w:rPr>
        <w:t>;</w:t>
      </w:r>
    </w:p>
    <w:p w:rsidR="009D0E7C" w:rsidRDefault="009D0E7C" w:rsidP="009D0E7C">
      <w:pPr>
        <w:numPr>
          <w:ilvl w:val="0"/>
          <w:numId w:val="2"/>
        </w:numPr>
        <w:ind w:left="0" w:firstLine="709"/>
        <w:jc w:val="both"/>
        <w:rPr>
          <w:bCs/>
          <w:lang w:val="uk-UA"/>
        </w:rPr>
      </w:pPr>
      <w:r w:rsidRPr="00CF4848">
        <w:rPr>
          <w:lang w:val="uk-UA"/>
        </w:rPr>
        <w:t xml:space="preserve">збільшити їх за </w:t>
      </w:r>
      <w:r w:rsidRPr="00CF4848">
        <w:rPr>
          <w:bCs/>
          <w:lang w:val="uk-UA"/>
        </w:rPr>
        <w:t>КПКВ 0611021</w:t>
      </w:r>
      <w:r w:rsidRPr="00CF4848">
        <w:rPr>
          <w:lang w:val="uk-UA"/>
        </w:rPr>
        <w:t xml:space="preserve"> </w:t>
      </w:r>
      <w:r w:rsidRPr="00CF4848">
        <w:rPr>
          <w:bCs/>
          <w:lang w:val="uk-UA"/>
        </w:rPr>
        <w:t xml:space="preserve">КЕКВ  2240 </w:t>
      </w:r>
      <w:r w:rsidRPr="00CF4848">
        <w:rPr>
          <w:lang w:val="uk-UA"/>
        </w:rPr>
        <w:t>в сумі 60 000</w:t>
      </w:r>
      <w:r w:rsidRPr="00CF4848">
        <w:rPr>
          <w:bCs/>
          <w:lang w:val="uk-UA"/>
        </w:rPr>
        <w:t>,00 гривень</w:t>
      </w:r>
      <w:r>
        <w:rPr>
          <w:bCs/>
          <w:lang w:val="uk-UA"/>
        </w:rPr>
        <w:t>.</w:t>
      </w:r>
    </w:p>
    <w:p w:rsidR="009D0E7C" w:rsidRDefault="009D0E7C" w:rsidP="009D0E7C">
      <w:pPr>
        <w:ind w:firstLine="709"/>
        <w:jc w:val="both"/>
        <w:rPr>
          <w:lang w:val="uk-UA"/>
        </w:rPr>
      </w:pPr>
      <w:r>
        <w:rPr>
          <w:bCs/>
          <w:lang w:val="uk-UA"/>
        </w:rPr>
        <w:t xml:space="preserve">5.3. </w:t>
      </w:r>
      <w:r w:rsidRPr="00591608">
        <w:rPr>
          <w:lang w:val="uk-UA"/>
        </w:rPr>
        <w:t>Фінансовому управлінню Верховинської селищної ради</w:t>
      </w:r>
      <w:r>
        <w:rPr>
          <w:lang w:val="uk-UA"/>
        </w:rPr>
        <w:t xml:space="preserve"> </w:t>
      </w:r>
      <w:r>
        <w:rPr>
          <w:bCs/>
          <w:lang w:val="uk-UA"/>
        </w:rPr>
        <w:t>збільшити</w:t>
      </w:r>
      <w:r w:rsidRPr="00CF4848">
        <w:rPr>
          <w:bCs/>
          <w:lang w:val="uk-UA"/>
        </w:rPr>
        <w:t xml:space="preserve"> </w:t>
      </w:r>
      <w:r w:rsidRPr="00CF4848">
        <w:rPr>
          <w:lang w:val="uk-UA"/>
        </w:rPr>
        <w:t xml:space="preserve">планові призначення </w:t>
      </w:r>
      <w:r>
        <w:rPr>
          <w:lang w:val="uk-UA"/>
        </w:rPr>
        <w:t>за загальним</w:t>
      </w:r>
      <w:r w:rsidRPr="00CF4848">
        <w:rPr>
          <w:lang w:val="uk-UA"/>
        </w:rPr>
        <w:t xml:space="preserve"> фонд</w:t>
      </w:r>
      <w:r>
        <w:rPr>
          <w:lang w:val="uk-UA"/>
        </w:rPr>
        <w:t xml:space="preserve">ом </w:t>
      </w:r>
      <w:r w:rsidRPr="00591608">
        <w:rPr>
          <w:lang w:val="uk-UA"/>
        </w:rPr>
        <w:t>за</w:t>
      </w:r>
      <w:r>
        <w:rPr>
          <w:lang w:val="uk-UA"/>
        </w:rPr>
        <w:t>:</w:t>
      </w:r>
    </w:p>
    <w:p w:rsidR="009D0E7C" w:rsidRDefault="009D0E7C" w:rsidP="009D0E7C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91608">
        <w:rPr>
          <w:lang w:val="uk-UA"/>
        </w:rPr>
        <w:t xml:space="preserve"> КПКВК 371</w:t>
      </w:r>
      <w:r>
        <w:rPr>
          <w:lang w:val="uk-UA"/>
        </w:rPr>
        <w:t>8710</w:t>
      </w:r>
      <w:r w:rsidRPr="00591608">
        <w:rPr>
          <w:lang w:val="uk-UA"/>
        </w:rPr>
        <w:t xml:space="preserve"> КЕКВ </w:t>
      </w:r>
      <w:r>
        <w:rPr>
          <w:lang w:val="uk-UA"/>
        </w:rPr>
        <w:t>9000</w:t>
      </w:r>
      <w:r w:rsidRPr="00591608">
        <w:rPr>
          <w:lang w:val="uk-UA"/>
        </w:rPr>
        <w:t xml:space="preserve"> </w:t>
      </w:r>
      <w:r>
        <w:rPr>
          <w:lang w:val="uk-UA"/>
        </w:rPr>
        <w:t>в сумі 10 000,00 гривень для поповнення р</w:t>
      </w:r>
      <w:r w:rsidRPr="00ED65E1">
        <w:rPr>
          <w:lang w:val="uk-UA"/>
        </w:rPr>
        <w:t>езервн</w:t>
      </w:r>
      <w:r>
        <w:rPr>
          <w:lang w:val="uk-UA"/>
        </w:rPr>
        <w:t>ого</w:t>
      </w:r>
      <w:r w:rsidRPr="00ED65E1">
        <w:rPr>
          <w:lang w:val="uk-UA"/>
        </w:rPr>
        <w:t xml:space="preserve"> фонд</w:t>
      </w:r>
      <w:r>
        <w:rPr>
          <w:lang w:val="uk-UA"/>
        </w:rPr>
        <w:t>у</w:t>
      </w:r>
      <w:r w:rsidRPr="00ED65E1">
        <w:rPr>
          <w:lang w:val="uk-UA"/>
        </w:rPr>
        <w:t xml:space="preserve"> місцевого бюджету</w:t>
      </w:r>
      <w:r>
        <w:rPr>
          <w:lang w:val="uk-UA"/>
        </w:rPr>
        <w:t>;</w:t>
      </w:r>
    </w:p>
    <w:p w:rsidR="009D0E7C" w:rsidRDefault="009D0E7C" w:rsidP="009D0E7C">
      <w:pPr>
        <w:numPr>
          <w:ilvl w:val="0"/>
          <w:numId w:val="1"/>
        </w:numPr>
        <w:ind w:left="0" w:firstLine="709"/>
        <w:jc w:val="both"/>
        <w:rPr>
          <w:lang w:val="uk-UA"/>
        </w:rPr>
      </w:pPr>
      <w:r>
        <w:rPr>
          <w:lang w:val="uk-UA"/>
        </w:rPr>
        <w:t>-</w:t>
      </w:r>
      <w:r w:rsidRPr="007765BA">
        <w:rPr>
          <w:lang w:val="uk-UA"/>
        </w:rPr>
        <w:t xml:space="preserve"> </w:t>
      </w:r>
      <w:r w:rsidRPr="00591608">
        <w:rPr>
          <w:lang w:val="uk-UA"/>
        </w:rPr>
        <w:t>КПКВК 371</w:t>
      </w:r>
      <w:r>
        <w:rPr>
          <w:lang w:val="uk-UA"/>
        </w:rPr>
        <w:t>9770</w:t>
      </w:r>
      <w:r w:rsidRPr="00591608">
        <w:rPr>
          <w:lang w:val="uk-UA"/>
        </w:rPr>
        <w:t xml:space="preserve"> КЕКВ </w:t>
      </w:r>
      <w:r>
        <w:rPr>
          <w:lang w:val="uk-UA"/>
        </w:rPr>
        <w:t>2620</w:t>
      </w:r>
      <w:r w:rsidRPr="00591608">
        <w:rPr>
          <w:lang w:val="uk-UA"/>
        </w:rPr>
        <w:t xml:space="preserve"> </w:t>
      </w:r>
      <w:r>
        <w:rPr>
          <w:lang w:val="uk-UA"/>
        </w:rPr>
        <w:t>в сумі 95 500,00 гривень на виконання заходів Комплексної</w:t>
      </w:r>
      <w:r w:rsidRPr="007765BA">
        <w:rPr>
          <w:lang w:val="uk-UA"/>
        </w:rPr>
        <w:t xml:space="preserve"> Програм</w:t>
      </w:r>
      <w:r>
        <w:rPr>
          <w:lang w:val="uk-UA"/>
        </w:rPr>
        <w:t>и</w:t>
      </w:r>
      <w:r w:rsidRPr="007765BA">
        <w:rPr>
          <w:lang w:val="uk-UA"/>
        </w:rPr>
        <w:t xml:space="preserve"> поводження з побутовими відходами та енергетичним господарством Верховинської селищної ради на 2022-2025 роки</w:t>
      </w:r>
      <w:r>
        <w:rPr>
          <w:lang w:val="uk-UA"/>
        </w:rPr>
        <w:t xml:space="preserve"> та внести зміни </w:t>
      </w:r>
      <w:r>
        <w:rPr>
          <w:bCs/>
          <w:lang w:val="uk-UA"/>
        </w:rPr>
        <w:t>до заходів зазначеної програми.</w:t>
      </w:r>
    </w:p>
    <w:p w:rsidR="009D0E7C" w:rsidRPr="00B31630" w:rsidRDefault="009D0E7C" w:rsidP="009D0E7C">
      <w:pPr>
        <w:pStyle w:val="a4"/>
        <w:spacing w:before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3F2B2A">
        <w:rPr>
          <w:rFonts w:ascii="Times New Roman" w:hAnsi="Times New Roman"/>
          <w:sz w:val="24"/>
          <w:szCs w:val="24"/>
        </w:rPr>
        <w:t xml:space="preserve">  Фінансовому управлінню Верховинської</w:t>
      </w:r>
      <w:r w:rsidRPr="00B31630">
        <w:rPr>
          <w:rFonts w:ascii="Times New Roman" w:hAnsi="Times New Roman"/>
          <w:sz w:val="24"/>
          <w:szCs w:val="24"/>
        </w:rPr>
        <w:t xml:space="preserve"> селищної ради (С.</w:t>
      </w:r>
      <w:proofErr w:type="spellStart"/>
      <w:r w:rsidRPr="00B31630">
        <w:rPr>
          <w:rFonts w:ascii="Times New Roman" w:hAnsi="Times New Roman"/>
          <w:sz w:val="24"/>
          <w:szCs w:val="24"/>
        </w:rPr>
        <w:t>Блищук</w:t>
      </w:r>
      <w:proofErr w:type="spellEnd"/>
      <w:r w:rsidRPr="00B31630">
        <w:rPr>
          <w:rFonts w:ascii="Times New Roman" w:hAnsi="Times New Roman"/>
          <w:sz w:val="24"/>
          <w:szCs w:val="24"/>
        </w:rPr>
        <w:t xml:space="preserve">) внести зміни до розпису </w:t>
      </w:r>
      <w:r w:rsidRPr="00B31630">
        <w:rPr>
          <w:rFonts w:ascii="Times New Roman" w:hAnsi="Times New Roman"/>
          <w:noProof/>
          <w:sz w:val="24"/>
          <w:szCs w:val="24"/>
        </w:rPr>
        <w:t>бюджету Верховинської селищної територіальної громади на 2024 рік за програмною та економічною класифікацією доходів та видатків бюджету селищної територіальної громади.</w:t>
      </w:r>
    </w:p>
    <w:p w:rsidR="009D0E7C" w:rsidRPr="00B31630" w:rsidRDefault="009D0E7C" w:rsidP="009D0E7C">
      <w:pPr>
        <w:pStyle w:val="a4"/>
        <w:spacing w:before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B31630">
        <w:rPr>
          <w:rFonts w:ascii="Times New Roman" w:hAnsi="Times New Roman"/>
          <w:sz w:val="24"/>
          <w:szCs w:val="24"/>
        </w:rPr>
        <w:t xml:space="preserve">.  </w:t>
      </w:r>
      <w:r w:rsidRPr="00B31630">
        <w:rPr>
          <w:rFonts w:ascii="Times New Roman" w:hAnsi="Times New Roman"/>
          <w:sz w:val="24"/>
          <w:szCs w:val="24"/>
          <w:lang w:eastAsia="uk-UA"/>
        </w:rPr>
        <w:t xml:space="preserve">Контроль за виконанням рішення покласти на  постійну комісію з  питань </w:t>
      </w:r>
      <w:r w:rsidRPr="00B31630">
        <w:rPr>
          <w:rStyle w:val="a3"/>
          <w:rFonts w:ascii="Times New Roman" w:hAnsi="Times New Roman"/>
          <w:b w:val="0"/>
          <w:sz w:val="24"/>
          <w:szCs w:val="24"/>
        </w:rPr>
        <w:t>соціального захисту, фінансів, бюджету, планування соціально-економічного розвитку інвестицій, міжнародного співробітництва та у справах учасників АТО</w:t>
      </w:r>
      <w:r w:rsidRPr="00B31630">
        <w:rPr>
          <w:rFonts w:ascii="Times New Roman" w:hAnsi="Times New Roman"/>
          <w:sz w:val="24"/>
          <w:szCs w:val="24"/>
        </w:rPr>
        <w:t xml:space="preserve"> (Я.</w:t>
      </w:r>
      <w:proofErr w:type="spellStart"/>
      <w:r w:rsidRPr="00B31630">
        <w:rPr>
          <w:rFonts w:ascii="Times New Roman" w:hAnsi="Times New Roman"/>
          <w:sz w:val="24"/>
          <w:szCs w:val="24"/>
        </w:rPr>
        <w:t>Стефурак</w:t>
      </w:r>
      <w:proofErr w:type="spellEnd"/>
      <w:r w:rsidRPr="00B31630">
        <w:rPr>
          <w:rFonts w:ascii="Times New Roman" w:hAnsi="Times New Roman"/>
          <w:sz w:val="24"/>
          <w:szCs w:val="24"/>
        </w:rPr>
        <w:t>).</w:t>
      </w:r>
    </w:p>
    <w:p w:rsidR="009D0E7C" w:rsidRDefault="009D0E7C" w:rsidP="009D0E7C">
      <w:pPr>
        <w:ind w:firstLine="709"/>
        <w:jc w:val="both"/>
        <w:rPr>
          <w:b/>
          <w:lang w:val="uk-UA"/>
        </w:rPr>
      </w:pPr>
    </w:p>
    <w:p w:rsidR="009D0E7C" w:rsidRDefault="009D0E7C" w:rsidP="009D0E7C">
      <w:pPr>
        <w:rPr>
          <w:b/>
          <w:lang w:val="uk-UA"/>
        </w:rPr>
      </w:pPr>
    </w:p>
    <w:p w:rsidR="009D0E7C" w:rsidRDefault="009D0E7C" w:rsidP="009D0E7C">
      <w:pPr>
        <w:rPr>
          <w:b/>
          <w:lang w:val="uk-UA"/>
        </w:rPr>
      </w:pPr>
    </w:p>
    <w:p w:rsidR="009D0E7C" w:rsidRDefault="009D0E7C" w:rsidP="009D0E7C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9D0E7C" w:rsidRPr="00DF009A" w:rsidRDefault="009D0E7C" w:rsidP="009D0E7C">
      <w:pPr>
        <w:ind w:left="708" w:firstLine="708"/>
        <w:rPr>
          <w:b/>
          <w:lang w:val="uk-UA"/>
        </w:rPr>
      </w:pPr>
    </w:p>
    <w:p w:rsidR="009D0E7C" w:rsidRPr="00B21702" w:rsidRDefault="009D0E7C" w:rsidP="009D0E7C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9D0E7C" w:rsidRPr="005D318B" w:rsidRDefault="009D0E7C" w:rsidP="009D0E7C">
      <w:pPr>
        <w:rPr>
          <w:lang w:val="uk-UA"/>
        </w:rPr>
      </w:pPr>
    </w:p>
    <w:p w:rsidR="009D0E7C" w:rsidRDefault="009D0E7C" w:rsidP="009D0E7C">
      <w:pPr>
        <w:rPr>
          <w:lang w:val="uk-UA"/>
        </w:rPr>
      </w:pPr>
    </w:p>
    <w:p w:rsidR="009D0E7C" w:rsidRDefault="009D0E7C" w:rsidP="009D0E7C">
      <w:pPr>
        <w:rPr>
          <w:lang w:val="uk-UA"/>
        </w:rPr>
      </w:pPr>
    </w:p>
    <w:p w:rsidR="00980254" w:rsidRPr="009D0E7C" w:rsidRDefault="00980254">
      <w:pPr>
        <w:rPr>
          <w:lang w:val="uk-UA"/>
        </w:rPr>
      </w:pPr>
    </w:p>
    <w:sectPr w:rsidR="00980254" w:rsidRPr="009D0E7C" w:rsidSect="009802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F18"/>
    <w:multiLevelType w:val="hybridMultilevel"/>
    <w:tmpl w:val="39829462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C07F0C"/>
    <w:multiLevelType w:val="hybridMultilevel"/>
    <w:tmpl w:val="A3021AF6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835762"/>
    <w:multiLevelType w:val="hybridMultilevel"/>
    <w:tmpl w:val="EA9E6E06"/>
    <w:lvl w:ilvl="0" w:tplc="8F786130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D0E7C"/>
    <w:rsid w:val="00980254"/>
    <w:rsid w:val="009D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D0E7C"/>
    <w:rPr>
      <w:b/>
      <w:bCs/>
    </w:rPr>
  </w:style>
  <w:style w:type="paragraph" w:customStyle="1" w:styleId="a4">
    <w:name w:val="Нормальний текст"/>
    <w:basedOn w:val="a"/>
    <w:rsid w:val="009D0E7C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5">
    <w:name w:val="No Spacing"/>
    <w:uiPriority w:val="99"/>
    <w:qFormat/>
    <w:rsid w:val="009D0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9D0E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E7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5205</Words>
  <Characters>2967</Characters>
  <Application>Microsoft Office Word</Application>
  <DocSecurity>0</DocSecurity>
  <Lines>24</Lines>
  <Paragraphs>16</Paragraphs>
  <ScaleCrop>false</ScaleCrop>
  <Company/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2024-11-12T10:05:00Z</dcterms:created>
  <dcterms:modified xsi:type="dcterms:W3CDTF">2024-11-12T10:06:00Z</dcterms:modified>
</cp:coreProperties>
</file>