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3B" w:rsidRPr="00421D76" w:rsidRDefault="00A9533B" w:rsidP="00A9533B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9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33B" w:rsidRPr="00FC2000" w:rsidRDefault="00A9533B" w:rsidP="00A9533B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A9533B" w:rsidRPr="00FC2000" w:rsidRDefault="00A9533B" w:rsidP="00A9533B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A9533B" w:rsidRPr="00FC2000" w:rsidRDefault="00A9533B" w:rsidP="00A9533B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A9533B" w:rsidRPr="00FC2000" w:rsidRDefault="00A9533B" w:rsidP="00A9533B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A9533B" w:rsidRPr="00FC2000" w:rsidRDefault="00A9533B" w:rsidP="00A9533B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A9533B" w:rsidRPr="00FC2000" w:rsidRDefault="00A9533B" w:rsidP="00A9533B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A9533B" w:rsidRPr="00FC2000" w:rsidRDefault="00A9533B" w:rsidP="00A9533B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FC2000">
        <w:rPr>
          <w:lang w:val="uk-UA"/>
        </w:rPr>
        <w:t xml:space="preserve">                       с-ще Верховина</w:t>
      </w:r>
    </w:p>
    <w:p w:rsidR="00A9533B" w:rsidRDefault="00A9533B" w:rsidP="00A9533B">
      <w:pPr>
        <w:jc w:val="both"/>
        <w:rPr>
          <w:lang w:val="uk-UA"/>
        </w:rPr>
      </w:pPr>
      <w:r>
        <w:rPr>
          <w:lang w:val="uk-UA"/>
        </w:rPr>
        <w:t xml:space="preserve">       №672-56</w:t>
      </w:r>
      <w:r w:rsidRPr="00FC2000">
        <w:rPr>
          <w:lang w:val="uk-UA"/>
        </w:rPr>
        <w:t>/2025</w:t>
      </w:r>
    </w:p>
    <w:p w:rsidR="00A9533B" w:rsidRDefault="00A9533B" w:rsidP="00A9533B">
      <w:pPr>
        <w:tabs>
          <w:tab w:val="left" w:pos="567"/>
        </w:tabs>
        <w:spacing w:before="80"/>
        <w:contextualSpacing/>
        <w:rPr>
          <w:lang w:val="uk-UA"/>
        </w:rPr>
      </w:pPr>
    </w:p>
    <w:p w:rsidR="00A9533B" w:rsidRDefault="00A9533B" w:rsidP="00A9533B">
      <w:pPr>
        <w:tabs>
          <w:tab w:val="left" w:pos="567"/>
        </w:tabs>
        <w:spacing w:before="80"/>
        <w:contextualSpacing/>
        <w:rPr>
          <w:b/>
          <w:color w:val="000000"/>
        </w:rPr>
      </w:pPr>
      <w:r w:rsidRPr="00BE27B5">
        <w:rPr>
          <w:b/>
          <w:color w:val="000000"/>
        </w:rPr>
        <w:t xml:space="preserve">Про </w:t>
      </w:r>
      <w:proofErr w:type="spellStart"/>
      <w:r w:rsidRPr="00BE27B5">
        <w:rPr>
          <w:b/>
          <w:color w:val="000000"/>
        </w:rPr>
        <w:t>затвердження</w:t>
      </w:r>
      <w:proofErr w:type="spellEnd"/>
      <w:r w:rsidRPr="00BE27B5"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Ц</w:t>
      </w:r>
      <w:proofErr w:type="gramEnd"/>
      <w:r w:rsidRPr="00BE27B5">
        <w:rPr>
          <w:b/>
          <w:color w:val="000000"/>
        </w:rPr>
        <w:t>ільової</w:t>
      </w:r>
      <w:proofErr w:type="spellEnd"/>
      <w:r w:rsidRPr="00BE27B5">
        <w:rPr>
          <w:b/>
          <w:color w:val="000000"/>
        </w:rPr>
        <w:t xml:space="preserve"> </w:t>
      </w:r>
      <w:proofErr w:type="spellStart"/>
      <w:r w:rsidRPr="00BE27B5">
        <w:rPr>
          <w:b/>
          <w:color w:val="000000"/>
        </w:rPr>
        <w:t>програми</w:t>
      </w:r>
      <w:proofErr w:type="spellEnd"/>
      <w:r w:rsidRPr="00BE27B5">
        <w:rPr>
          <w:b/>
          <w:color w:val="000000"/>
        </w:rPr>
        <w:t xml:space="preserve"> </w:t>
      </w:r>
    </w:p>
    <w:p w:rsidR="00A9533B" w:rsidRDefault="00A9533B" w:rsidP="00A9533B">
      <w:pPr>
        <w:tabs>
          <w:tab w:val="left" w:pos="567"/>
        </w:tabs>
        <w:spacing w:before="80"/>
        <w:contextualSpacing/>
        <w:rPr>
          <w:b/>
          <w:color w:val="000000"/>
        </w:rPr>
      </w:pPr>
      <w:proofErr w:type="spellStart"/>
      <w:proofErr w:type="gramStart"/>
      <w:r w:rsidRPr="00BE27B5">
        <w:rPr>
          <w:b/>
          <w:color w:val="000000"/>
        </w:rPr>
        <w:t>соц</w:t>
      </w:r>
      <w:proofErr w:type="gramEnd"/>
      <w:r w:rsidRPr="00BE27B5">
        <w:rPr>
          <w:b/>
          <w:color w:val="000000"/>
        </w:rPr>
        <w:t>іального</w:t>
      </w:r>
      <w:proofErr w:type="spellEnd"/>
      <w:r w:rsidRPr="00BE27B5">
        <w:rPr>
          <w:b/>
          <w:color w:val="000000"/>
        </w:rPr>
        <w:t xml:space="preserve"> </w:t>
      </w:r>
      <w:proofErr w:type="spellStart"/>
      <w:r w:rsidRPr="00BE27B5">
        <w:rPr>
          <w:b/>
          <w:color w:val="000000"/>
        </w:rPr>
        <w:t>захисту</w:t>
      </w:r>
      <w:proofErr w:type="spellEnd"/>
      <w:r w:rsidRPr="00BE27B5">
        <w:rPr>
          <w:b/>
          <w:color w:val="000000"/>
        </w:rPr>
        <w:t xml:space="preserve"> </w:t>
      </w:r>
      <w:proofErr w:type="spellStart"/>
      <w:r w:rsidRPr="00BE27B5">
        <w:rPr>
          <w:b/>
          <w:color w:val="000000"/>
        </w:rPr>
        <w:t>і</w:t>
      </w:r>
      <w:proofErr w:type="spellEnd"/>
      <w:r w:rsidRPr="00BE27B5">
        <w:rPr>
          <w:b/>
          <w:color w:val="000000"/>
        </w:rPr>
        <w:t xml:space="preserve"> </w:t>
      </w:r>
      <w:proofErr w:type="spellStart"/>
      <w:r w:rsidRPr="00BE27B5">
        <w:rPr>
          <w:b/>
          <w:color w:val="000000"/>
        </w:rPr>
        <w:t>підтримки</w:t>
      </w:r>
      <w:proofErr w:type="spellEnd"/>
      <w:r w:rsidRPr="00BE27B5">
        <w:rPr>
          <w:b/>
          <w:color w:val="000000"/>
        </w:rPr>
        <w:t xml:space="preserve"> </w:t>
      </w:r>
      <w:proofErr w:type="spellStart"/>
      <w:r w:rsidRPr="00BE27B5">
        <w:rPr>
          <w:b/>
          <w:color w:val="000000"/>
        </w:rPr>
        <w:t>дітей</w:t>
      </w:r>
      <w:proofErr w:type="spellEnd"/>
      <w:r w:rsidRPr="00BE27B5">
        <w:rPr>
          <w:b/>
          <w:color w:val="000000"/>
        </w:rPr>
        <w:t xml:space="preserve">, </w:t>
      </w:r>
    </w:p>
    <w:p w:rsidR="00A9533B" w:rsidRDefault="00A9533B" w:rsidP="00A9533B">
      <w:pPr>
        <w:tabs>
          <w:tab w:val="left" w:pos="567"/>
        </w:tabs>
        <w:spacing w:before="80"/>
        <w:contextualSpacing/>
        <w:rPr>
          <w:b/>
          <w:color w:val="000000"/>
        </w:rPr>
      </w:pPr>
      <w:proofErr w:type="spellStart"/>
      <w:r w:rsidRPr="00BE27B5">
        <w:rPr>
          <w:b/>
          <w:color w:val="000000"/>
        </w:rPr>
        <w:t>дітей-сиріт</w:t>
      </w:r>
      <w:proofErr w:type="spellEnd"/>
      <w:r w:rsidRPr="00BE27B5">
        <w:rPr>
          <w:b/>
          <w:color w:val="000000"/>
        </w:rPr>
        <w:t xml:space="preserve"> та </w:t>
      </w:r>
      <w:proofErr w:type="spellStart"/>
      <w:r w:rsidRPr="00BE27B5">
        <w:rPr>
          <w:b/>
          <w:color w:val="000000"/>
        </w:rPr>
        <w:t>дітей</w:t>
      </w:r>
      <w:proofErr w:type="spellEnd"/>
      <w:r w:rsidRPr="00BE27B5">
        <w:rPr>
          <w:b/>
          <w:color w:val="000000"/>
        </w:rPr>
        <w:t xml:space="preserve">, </w:t>
      </w:r>
      <w:proofErr w:type="spellStart"/>
      <w:r w:rsidRPr="00BE27B5">
        <w:rPr>
          <w:b/>
          <w:color w:val="000000"/>
        </w:rPr>
        <w:t>позбавлених</w:t>
      </w:r>
      <w:proofErr w:type="spellEnd"/>
      <w:r w:rsidRPr="00BE27B5">
        <w:rPr>
          <w:b/>
          <w:color w:val="000000"/>
        </w:rPr>
        <w:t xml:space="preserve"> </w:t>
      </w:r>
      <w:proofErr w:type="spellStart"/>
      <w:r w:rsidRPr="00BE27B5">
        <w:rPr>
          <w:b/>
          <w:color w:val="000000"/>
        </w:rPr>
        <w:t>батьківського</w:t>
      </w:r>
      <w:proofErr w:type="spellEnd"/>
      <w:r w:rsidRPr="00BE27B5">
        <w:rPr>
          <w:b/>
          <w:color w:val="000000"/>
        </w:rPr>
        <w:t xml:space="preserve"> </w:t>
      </w:r>
    </w:p>
    <w:p w:rsidR="00A9533B" w:rsidRDefault="00A9533B" w:rsidP="00A9533B">
      <w:pPr>
        <w:tabs>
          <w:tab w:val="left" w:pos="567"/>
        </w:tabs>
        <w:spacing w:before="80"/>
        <w:contextualSpacing/>
        <w:rPr>
          <w:b/>
          <w:color w:val="000000"/>
        </w:rPr>
      </w:pPr>
      <w:proofErr w:type="spellStart"/>
      <w:proofErr w:type="gramStart"/>
      <w:r w:rsidRPr="00BE27B5">
        <w:rPr>
          <w:b/>
          <w:color w:val="000000"/>
        </w:rPr>
        <w:t>п</w:t>
      </w:r>
      <w:proofErr w:type="gramEnd"/>
      <w:r w:rsidRPr="00BE27B5">
        <w:rPr>
          <w:b/>
          <w:color w:val="000000"/>
        </w:rPr>
        <w:t>іклування</w:t>
      </w:r>
      <w:proofErr w:type="spellEnd"/>
      <w:r w:rsidRPr="00BE27B5">
        <w:rPr>
          <w:b/>
          <w:color w:val="000000"/>
        </w:rPr>
        <w:t xml:space="preserve">, </w:t>
      </w:r>
      <w:proofErr w:type="spellStart"/>
      <w:r w:rsidRPr="00BE27B5">
        <w:rPr>
          <w:b/>
          <w:color w:val="000000"/>
        </w:rPr>
        <w:t>захисту</w:t>
      </w:r>
      <w:proofErr w:type="spellEnd"/>
      <w:r w:rsidRPr="00BE27B5">
        <w:rPr>
          <w:b/>
          <w:color w:val="000000"/>
        </w:rPr>
        <w:t xml:space="preserve"> </w:t>
      </w:r>
      <w:proofErr w:type="spellStart"/>
      <w:r w:rsidRPr="00BE27B5">
        <w:rPr>
          <w:b/>
          <w:color w:val="000000"/>
        </w:rPr>
        <w:t>їх</w:t>
      </w:r>
      <w:proofErr w:type="spellEnd"/>
      <w:r w:rsidRPr="00BE27B5">
        <w:rPr>
          <w:b/>
          <w:color w:val="000000"/>
        </w:rPr>
        <w:t xml:space="preserve"> </w:t>
      </w:r>
      <w:proofErr w:type="spellStart"/>
      <w:r w:rsidRPr="00BE27B5">
        <w:rPr>
          <w:b/>
          <w:color w:val="000000"/>
        </w:rPr>
        <w:t>житлових</w:t>
      </w:r>
      <w:proofErr w:type="spellEnd"/>
      <w:r w:rsidRPr="00BE27B5">
        <w:rPr>
          <w:b/>
          <w:color w:val="000000"/>
        </w:rPr>
        <w:t xml:space="preserve"> прав, </w:t>
      </w:r>
    </w:p>
    <w:p w:rsidR="00A9533B" w:rsidRDefault="00A9533B" w:rsidP="00A9533B">
      <w:pPr>
        <w:tabs>
          <w:tab w:val="left" w:pos="567"/>
        </w:tabs>
        <w:spacing w:before="80"/>
        <w:contextualSpacing/>
        <w:rPr>
          <w:b/>
          <w:color w:val="000000"/>
        </w:rPr>
      </w:pPr>
      <w:proofErr w:type="spellStart"/>
      <w:r w:rsidRPr="00BE27B5">
        <w:rPr>
          <w:b/>
          <w:color w:val="000000"/>
        </w:rPr>
        <w:t>попередження</w:t>
      </w:r>
      <w:proofErr w:type="spellEnd"/>
      <w:r w:rsidRPr="00BE27B5">
        <w:rPr>
          <w:b/>
          <w:color w:val="000000"/>
        </w:rPr>
        <w:t xml:space="preserve"> </w:t>
      </w:r>
      <w:proofErr w:type="spellStart"/>
      <w:r w:rsidRPr="00BE27B5">
        <w:rPr>
          <w:b/>
          <w:color w:val="000000"/>
        </w:rPr>
        <w:t>дитячої</w:t>
      </w:r>
      <w:proofErr w:type="spellEnd"/>
      <w:r w:rsidRPr="00BE27B5">
        <w:rPr>
          <w:b/>
          <w:color w:val="000000"/>
        </w:rPr>
        <w:t xml:space="preserve"> </w:t>
      </w:r>
      <w:proofErr w:type="spellStart"/>
      <w:r w:rsidRPr="00BE27B5">
        <w:rPr>
          <w:b/>
          <w:color w:val="000000"/>
        </w:rPr>
        <w:t>бездоглядності</w:t>
      </w:r>
      <w:proofErr w:type="spellEnd"/>
      <w:r w:rsidRPr="00BE27B5">
        <w:rPr>
          <w:b/>
          <w:color w:val="000000"/>
        </w:rPr>
        <w:t xml:space="preserve"> </w:t>
      </w:r>
    </w:p>
    <w:p w:rsidR="00A9533B" w:rsidRPr="00BE27B5" w:rsidRDefault="00A9533B" w:rsidP="00A9533B">
      <w:pPr>
        <w:tabs>
          <w:tab w:val="left" w:pos="567"/>
        </w:tabs>
        <w:spacing w:before="80"/>
        <w:contextualSpacing/>
        <w:rPr>
          <w:b/>
          <w:color w:val="000000"/>
        </w:rPr>
      </w:pPr>
      <w:r w:rsidRPr="00BE27B5">
        <w:rPr>
          <w:b/>
          <w:color w:val="000000"/>
        </w:rPr>
        <w:t xml:space="preserve">та </w:t>
      </w:r>
      <w:proofErr w:type="spellStart"/>
      <w:r w:rsidRPr="00BE27B5">
        <w:rPr>
          <w:b/>
          <w:color w:val="000000"/>
        </w:rPr>
        <w:t>безпритульності</w:t>
      </w:r>
      <w:proofErr w:type="spellEnd"/>
      <w:r w:rsidRPr="00BE27B5">
        <w:rPr>
          <w:b/>
          <w:color w:val="000000"/>
        </w:rPr>
        <w:t xml:space="preserve"> на 2026-2028 роки</w:t>
      </w:r>
    </w:p>
    <w:p w:rsidR="00A9533B" w:rsidRPr="00BE27B5" w:rsidRDefault="00A9533B" w:rsidP="00A9533B">
      <w:pPr>
        <w:tabs>
          <w:tab w:val="left" w:pos="567"/>
        </w:tabs>
        <w:spacing w:before="80"/>
        <w:contextualSpacing/>
      </w:pPr>
    </w:p>
    <w:p w:rsidR="00A9533B" w:rsidRPr="00323E25" w:rsidRDefault="00A9533B" w:rsidP="00A9533B">
      <w:pPr>
        <w:tabs>
          <w:tab w:val="left" w:pos="567"/>
        </w:tabs>
        <w:spacing w:before="80"/>
        <w:contextualSpacing/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323E25">
        <w:rPr>
          <w:lang w:val="uk-UA"/>
        </w:rPr>
        <w:t xml:space="preserve">Заслухавши та обговоривши </w:t>
      </w:r>
      <w:proofErr w:type="spellStart"/>
      <w:r w:rsidRPr="00323E25">
        <w:rPr>
          <w:lang w:val="uk-UA"/>
        </w:rPr>
        <w:t>проєкт</w:t>
      </w:r>
      <w:proofErr w:type="spellEnd"/>
      <w:r w:rsidRPr="00323E25">
        <w:rPr>
          <w:b/>
          <w:lang w:val="uk-UA"/>
        </w:rPr>
        <w:t xml:space="preserve"> </w:t>
      </w:r>
      <w:r w:rsidRPr="00323E25">
        <w:rPr>
          <w:color w:val="000000"/>
          <w:lang w:val="uk-UA"/>
        </w:rPr>
        <w:t>цільової програми соціального захисту і підтримки дітей, дітей</w:t>
      </w:r>
      <w:r w:rsidRPr="00323E25">
        <w:rPr>
          <w:lang w:val="uk-UA"/>
        </w:rPr>
        <w:t>-</w:t>
      </w:r>
      <w:r w:rsidRPr="00323E25">
        <w:rPr>
          <w:color w:val="000000"/>
          <w:lang w:val="uk-UA"/>
        </w:rPr>
        <w:t xml:space="preserve">сиріт та дітей, позбавлених батьківського піклування, захисту їх житлових прав, попередження дитячої бездоглядності та безпритульності на 2026 рік, відповідно до статті 26 Закону України «Про місцеве самоврядування в Україні», селищна рада </w:t>
      </w:r>
    </w:p>
    <w:p w:rsidR="00A9533B" w:rsidRPr="00254CD7" w:rsidRDefault="00A9533B" w:rsidP="00A9533B">
      <w:pPr>
        <w:spacing w:before="120" w:after="120"/>
        <w:jc w:val="center"/>
        <w:rPr>
          <w:bCs/>
          <w:lang w:val="uk-UA"/>
        </w:rPr>
      </w:pPr>
      <w:r w:rsidRPr="00254CD7">
        <w:rPr>
          <w:bCs/>
          <w:lang w:val="uk-UA"/>
        </w:rPr>
        <w:t>ВИРІШИЛА:</w:t>
      </w:r>
    </w:p>
    <w:p w:rsidR="00A9533B" w:rsidRPr="00254CD7" w:rsidRDefault="00A9533B" w:rsidP="00A9533B">
      <w:pPr>
        <w:tabs>
          <w:tab w:val="left" w:pos="567"/>
        </w:tabs>
        <w:spacing w:after="200"/>
        <w:contextualSpacing/>
        <w:jc w:val="both"/>
        <w:rPr>
          <w:rFonts w:eastAsia="Calibri"/>
          <w:lang w:val="uk-UA" w:eastAsia="en-US"/>
        </w:rPr>
      </w:pPr>
      <w:r w:rsidRPr="00254CD7">
        <w:rPr>
          <w:rFonts w:eastAsia="Calibri"/>
          <w:b/>
          <w:lang w:val="uk-UA" w:eastAsia="en-US"/>
        </w:rPr>
        <w:tab/>
      </w:r>
      <w:r w:rsidRPr="00254CD7">
        <w:rPr>
          <w:rFonts w:eastAsia="Calibri"/>
          <w:lang w:val="uk-UA" w:eastAsia="en-US"/>
        </w:rPr>
        <w:t>1.</w:t>
      </w:r>
      <w:r w:rsidRPr="00BE27B5">
        <w:rPr>
          <w:rFonts w:eastAsia="Calibri"/>
          <w:lang w:eastAsia="en-US"/>
        </w:rPr>
        <w:t> </w:t>
      </w:r>
      <w:r w:rsidRPr="00254CD7">
        <w:rPr>
          <w:rFonts w:eastAsia="Calibri"/>
          <w:lang w:val="uk-UA" w:eastAsia="en-US"/>
        </w:rPr>
        <w:t>Затвердити цільову програму соціального захисту і підтримки дітей, дітей-сиріт та дітей, позбавлених батьківського піклування, захисту їх житлових прав, попередження дитячої бездоглядності та безпритульності на 2026-2028 роки (додається).</w:t>
      </w:r>
    </w:p>
    <w:p w:rsidR="00A9533B" w:rsidRPr="00254CD7" w:rsidRDefault="00A9533B" w:rsidP="00A9533B">
      <w:pPr>
        <w:tabs>
          <w:tab w:val="left" w:pos="567"/>
        </w:tabs>
        <w:spacing w:after="200"/>
        <w:contextualSpacing/>
        <w:jc w:val="both"/>
        <w:rPr>
          <w:rFonts w:eastAsia="Calibri"/>
          <w:color w:val="000000"/>
          <w:lang w:val="uk-UA" w:eastAsia="en-US"/>
        </w:rPr>
      </w:pPr>
      <w:r w:rsidRPr="00254CD7">
        <w:rPr>
          <w:rFonts w:eastAsia="Calibri"/>
          <w:color w:val="000000"/>
          <w:lang w:val="uk-UA" w:eastAsia="en-US"/>
        </w:rPr>
        <w:t xml:space="preserve"> </w:t>
      </w:r>
      <w:r w:rsidRPr="00254CD7">
        <w:rPr>
          <w:rFonts w:eastAsia="Calibri"/>
          <w:color w:val="000000"/>
          <w:lang w:val="uk-UA" w:eastAsia="en-US"/>
        </w:rPr>
        <w:tab/>
        <w:t>2.</w:t>
      </w:r>
      <w:r w:rsidRPr="00BE27B5">
        <w:rPr>
          <w:rFonts w:eastAsia="Calibri"/>
          <w:color w:val="000000"/>
          <w:lang w:eastAsia="en-US"/>
        </w:rPr>
        <w:t> </w:t>
      </w:r>
      <w:r w:rsidRPr="00254CD7">
        <w:rPr>
          <w:rFonts w:eastAsia="Calibri"/>
          <w:color w:val="000000"/>
          <w:lang w:val="uk-UA" w:eastAsia="en-US"/>
        </w:rPr>
        <w:t>Фінансовому управлінню Верховинської селищної ради (С.</w:t>
      </w:r>
      <w:proofErr w:type="spellStart"/>
      <w:r w:rsidRPr="00254CD7">
        <w:rPr>
          <w:rFonts w:eastAsia="Calibri"/>
          <w:color w:val="000000"/>
          <w:lang w:val="uk-UA" w:eastAsia="en-US"/>
        </w:rPr>
        <w:t>Блищук</w:t>
      </w:r>
      <w:proofErr w:type="spellEnd"/>
      <w:r w:rsidRPr="00254CD7">
        <w:rPr>
          <w:rFonts w:eastAsia="Calibri"/>
          <w:color w:val="000000"/>
          <w:lang w:val="uk-UA" w:eastAsia="en-US"/>
        </w:rPr>
        <w:t xml:space="preserve">) при формуванні </w:t>
      </w:r>
      <w:proofErr w:type="spellStart"/>
      <w:r w:rsidRPr="00254CD7">
        <w:rPr>
          <w:rFonts w:eastAsia="Calibri"/>
          <w:color w:val="000000"/>
          <w:lang w:val="uk-UA" w:eastAsia="en-US"/>
        </w:rPr>
        <w:t>проєкту</w:t>
      </w:r>
      <w:proofErr w:type="spellEnd"/>
      <w:r w:rsidRPr="00254CD7">
        <w:rPr>
          <w:rFonts w:eastAsia="Calibri"/>
          <w:color w:val="000000"/>
          <w:lang w:val="uk-UA" w:eastAsia="en-US"/>
        </w:rPr>
        <w:t xml:space="preserve"> селищного бюджету на 2026 рік передбачити кошти на реалізацію заходів Програми, виходячи з можливостей дохідної частини селищного бюджету. </w:t>
      </w:r>
    </w:p>
    <w:p w:rsidR="00A9533B" w:rsidRPr="00254CD7" w:rsidRDefault="00A9533B" w:rsidP="00A9533B">
      <w:pPr>
        <w:tabs>
          <w:tab w:val="left" w:pos="567"/>
        </w:tabs>
        <w:spacing w:after="200"/>
        <w:contextualSpacing/>
        <w:jc w:val="both"/>
        <w:rPr>
          <w:rFonts w:eastAsia="Calibri"/>
          <w:color w:val="000000"/>
          <w:lang w:val="uk-UA" w:eastAsia="en-US"/>
        </w:rPr>
      </w:pPr>
      <w:r w:rsidRPr="00254CD7">
        <w:rPr>
          <w:rFonts w:eastAsia="Calibri"/>
          <w:color w:val="000000"/>
          <w:lang w:val="uk-UA" w:eastAsia="en-US"/>
        </w:rPr>
        <w:tab/>
        <w:t>3.  Встановити, що бюджетні призначення для реалізації заходів Програми на кожен рік передбачаються щорічно при формуванні селищного бюджету і затверджуються рішенням селищної ради про бюджет на відповідний бюджетний рік.</w:t>
      </w:r>
    </w:p>
    <w:p w:rsidR="00A9533B" w:rsidRPr="00BE27B5" w:rsidRDefault="00A9533B" w:rsidP="00A9533B">
      <w:pPr>
        <w:tabs>
          <w:tab w:val="left" w:pos="567"/>
        </w:tabs>
        <w:spacing w:after="200"/>
        <w:contextualSpacing/>
        <w:jc w:val="both"/>
        <w:rPr>
          <w:rFonts w:eastAsia="Calibri"/>
          <w:color w:val="000000"/>
          <w:lang w:eastAsia="en-US"/>
        </w:rPr>
      </w:pPr>
      <w:r w:rsidRPr="00254CD7">
        <w:rPr>
          <w:rFonts w:eastAsia="Calibri"/>
          <w:color w:val="000000"/>
          <w:lang w:val="uk-UA" w:eastAsia="en-US"/>
        </w:rPr>
        <w:tab/>
      </w:r>
      <w:r w:rsidRPr="00BE27B5">
        <w:rPr>
          <w:rFonts w:eastAsia="Calibri"/>
          <w:color w:val="000000"/>
          <w:lang w:eastAsia="en-US"/>
        </w:rPr>
        <w:t xml:space="preserve">4. Контроль за </w:t>
      </w:r>
      <w:proofErr w:type="spellStart"/>
      <w:r w:rsidRPr="00BE27B5">
        <w:rPr>
          <w:rFonts w:eastAsia="Calibri"/>
          <w:color w:val="000000"/>
          <w:lang w:eastAsia="en-US"/>
        </w:rPr>
        <w:t>виконанням</w:t>
      </w:r>
      <w:proofErr w:type="spellEnd"/>
      <w:r w:rsidRPr="00BE27B5">
        <w:rPr>
          <w:rFonts w:eastAsia="Calibri"/>
          <w:color w:val="000000"/>
          <w:lang w:eastAsia="en-US"/>
        </w:rPr>
        <w:t xml:space="preserve"> </w:t>
      </w:r>
      <w:proofErr w:type="spellStart"/>
      <w:proofErr w:type="gramStart"/>
      <w:r w:rsidRPr="00BE27B5">
        <w:rPr>
          <w:rFonts w:eastAsia="Calibri"/>
          <w:color w:val="000000"/>
          <w:lang w:eastAsia="en-US"/>
        </w:rPr>
        <w:t>р</w:t>
      </w:r>
      <w:proofErr w:type="gramEnd"/>
      <w:r w:rsidRPr="00BE27B5">
        <w:rPr>
          <w:rFonts w:eastAsia="Calibri"/>
          <w:color w:val="000000"/>
          <w:lang w:eastAsia="en-US"/>
        </w:rPr>
        <w:t>ішення</w:t>
      </w:r>
      <w:proofErr w:type="spellEnd"/>
      <w:r w:rsidRPr="00BE27B5">
        <w:rPr>
          <w:rFonts w:eastAsia="Calibri"/>
          <w:color w:val="000000"/>
          <w:lang w:eastAsia="en-US"/>
        </w:rPr>
        <w:t xml:space="preserve"> </w:t>
      </w:r>
      <w:proofErr w:type="spellStart"/>
      <w:r w:rsidRPr="00BE27B5">
        <w:rPr>
          <w:rFonts w:eastAsia="Calibri"/>
          <w:color w:val="000000"/>
          <w:lang w:eastAsia="en-US"/>
        </w:rPr>
        <w:t>покласти</w:t>
      </w:r>
      <w:proofErr w:type="spellEnd"/>
      <w:r w:rsidRPr="00BE27B5">
        <w:rPr>
          <w:rFonts w:eastAsia="Calibri"/>
          <w:color w:val="000000"/>
          <w:lang w:eastAsia="en-US"/>
        </w:rPr>
        <w:t xml:space="preserve"> на заступника </w:t>
      </w:r>
      <w:proofErr w:type="spellStart"/>
      <w:r w:rsidRPr="00BE27B5">
        <w:rPr>
          <w:rFonts w:eastAsia="Calibri"/>
          <w:color w:val="000000"/>
          <w:lang w:eastAsia="en-US"/>
        </w:rPr>
        <w:t>селищного</w:t>
      </w:r>
      <w:proofErr w:type="spellEnd"/>
      <w:r w:rsidRPr="00BE27B5">
        <w:rPr>
          <w:rFonts w:eastAsia="Calibri"/>
          <w:color w:val="000000"/>
          <w:lang w:eastAsia="en-US"/>
        </w:rPr>
        <w:t xml:space="preserve"> </w:t>
      </w:r>
      <w:proofErr w:type="spellStart"/>
      <w:r w:rsidRPr="00BE27B5">
        <w:rPr>
          <w:rFonts w:eastAsia="Calibri"/>
          <w:color w:val="000000"/>
          <w:lang w:eastAsia="en-US"/>
        </w:rPr>
        <w:t>голови</w:t>
      </w:r>
      <w:proofErr w:type="spellEnd"/>
      <w:r w:rsidRPr="00BE27B5">
        <w:rPr>
          <w:rFonts w:eastAsia="Calibri"/>
          <w:color w:val="000000"/>
          <w:lang w:eastAsia="en-US"/>
        </w:rPr>
        <w:t xml:space="preserve">  Оксану </w:t>
      </w:r>
      <w:proofErr w:type="spellStart"/>
      <w:r w:rsidRPr="00BE27B5">
        <w:rPr>
          <w:rFonts w:eastAsia="Calibri"/>
          <w:color w:val="000000"/>
          <w:lang w:eastAsia="en-US"/>
        </w:rPr>
        <w:t>Чубатько</w:t>
      </w:r>
      <w:proofErr w:type="spellEnd"/>
      <w:r w:rsidRPr="00BE27B5">
        <w:rPr>
          <w:rFonts w:eastAsia="Calibri"/>
          <w:color w:val="000000"/>
          <w:lang w:eastAsia="en-US"/>
        </w:rPr>
        <w:t>.</w:t>
      </w:r>
    </w:p>
    <w:p w:rsidR="00A9533B" w:rsidRDefault="00A9533B" w:rsidP="00A9533B">
      <w:pPr>
        <w:jc w:val="both"/>
        <w:rPr>
          <w:b/>
          <w:lang w:val="uk-UA"/>
        </w:rPr>
      </w:pPr>
      <w:r w:rsidRPr="00003263">
        <w:rPr>
          <w:b/>
          <w:lang w:val="uk-UA"/>
        </w:rPr>
        <w:t xml:space="preserve">                 </w:t>
      </w:r>
    </w:p>
    <w:p w:rsidR="00A9533B" w:rsidRPr="000F053E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ind w:left="708"/>
        <w:rPr>
          <w:b/>
          <w:lang w:val="uk-UA"/>
        </w:rPr>
      </w:pPr>
    </w:p>
    <w:p w:rsidR="00A9533B" w:rsidRDefault="00A9533B" w:rsidP="00A9533B">
      <w:pPr>
        <w:ind w:left="708"/>
        <w:rPr>
          <w:b/>
          <w:lang w:val="uk-UA"/>
        </w:rPr>
      </w:pPr>
    </w:p>
    <w:p w:rsidR="00A9533B" w:rsidRDefault="00A9533B" w:rsidP="00A9533B">
      <w:pPr>
        <w:ind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A9533B" w:rsidRPr="00B049FE" w:rsidRDefault="00A9533B" w:rsidP="00A9533B">
      <w:pPr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Default="00A9533B" w:rsidP="00A9533B">
      <w:pPr>
        <w:jc w:val="both"/>
        <w:rPr>
          <w:lang w:val="uk-UA"/>
        </w:rPr>
      </w:pPr>
    </w:p>
    <w:p w:rsidR="00A9533B" w:rsidRPr="00D2264D" w:rsidRDefault="00A9533B" w:rsidP="00A9533B">
      <w:pPr>
        <w:ind w:right="142"/>
        <w:rPr>
          <w:rFonts w:eastAsiaTheme="minorHAnsi"/>
          <w:bCs/>
          <w:color w:val="000000" w:themeColor="text1"/>
          <w:lang w:eastAsia="en-US"/>
        </w:rPr>
      </w:pPr>
      <w:r w:rsidRPr="00D2264D">
        <w:rPr>
          <w:rFonts w:eastAsiaTheme="minorHAnsi"/>
          <w:bCs/>
          <w:color w:val="000000" w:themeColor="text1"/>
          <w:lang w:eastAsia="en-US"/>
        </w:rPr>
        <w:lastRenderedPageBreak/>
        <w:t xml:space="preserve">ПОГОДЖЕНО                                                                                            ЗАТВЕРДЖЕНО                                                             </w:t>
      </w:r>
    </w:p>
    <w:p w:rsidR="00A9533B" w:rsidRPr="00D2264D" w:rsidRDefault="00A9533B" w:rsidP="00A9533B">
      <w:pPr>
        <w:ind w:right="142"/>
        <w:rPr>
          <w:rFonts w:eastAsiaTheme="minorHAnsi"/>
          <w:bCs/>
          <w:color w:val="000000" w:themeColor="text1"/>
          <w:lang w:eastAsia="en-US"/>
        </w:rPr>
      </w:pPr>
      <w:r w:rsidRPr="00D2264D">
        <w:rPr>
          <w:rFonts w:eastAsiaTheme="minorHAnsi"/>
          <w:bCs/>
          <w:color w:val="000000" w:themeColor="text1"/>
          <w:lang w:eastAsia="en-US"/>
        </w:rPr>
        <w:t xml:space="preserve">                                                                    </w:t>
      </w:r>
    </w:p>
    <w:p w:rsidR="00A9533B" w:rsidRPr="00D2264D" w:rsidRDefault="00A9533B" w:rsidP="00A9533B">
      <w:pPr>
        <w:rPr>
          <w:rFonts w:eastAsiaTheme="minorHAnsi"/>
          <w:bCs/>
          <w:color w:val="000000" w:themeColor="text1"/>
          <w:lang w:eastAsia="en-US"/>
        </w:rPr>
      </w:pPr>
      <w:proofErr w:type="spellStart"/>
      <w:r w:rsidRPr="00D2264D">
        <w:rPr>
          <w:rFonts w:eastAsiaTheme="minorHAnsi"/>
          <w:bCs/>
          <w:color w:val="000000" w:themeColor="text1"/>
          <w:lang w:eastAsia="en-US"/>
        </w:rPr>
        <w:t>Секретар</w:t>
      </w:r>
      <w:proofErr w:type="spellEnd"/>
      <w:r w:rsidRPr="00D2264D">
        <w:rPr>
          <w:rFonts w:eastAsiaTheme="minorHAnsi"/>
          <w:bCs/>
          <w:color w:val="000000" w:themeColor="text1"/>
          <w:lang w:eastAsia="en-US"/>
        </w:rPr>
        <w:t xml:space="preserve"> </w:t>
      </w:r>
      <w:proofErr w:type="spellStart"/>
      <w:r w:rsidRPr="00D2264D">
        <w:rPr>
          <w:rFonts w:eastAsiaTheme="minorHAnsi"/>
          <w:bCs/>
          <w:color w:val="000000" w:themeColor="text1"/>
          <w:lang w:eastAsia="en-US"/>
        </w:rPr>
        <w:t>селищної</w:t>
      </w:r>
      <w:proofErr w:type="spellEnd"/>
      <w:r w:rsidRPr="00D2264D">
        <w:rPr>
          <w:rFonts w:eastAsiaTheme="minorHAnsi"/>
          <w:bCs/>
          <w:color w:val="000000" w:themeColor="text1"/>
          <w:lang w:eastAsia="en-US"/>
        </w:rPr>
        <w:t xml:space="preserve"> ради                                                                  </w:t>
      </w:r>
      <w:proofErr w:type="spellStart"/>
      <w:proofErr w:type="gramStart"/>
      <w:r w:rsidRPr="00D2264D">
        <w:rPr>
          <w:rFonts w:eastAsiaTheme="minorHAnsi"/>
          <w:bCs/>
          <w:color w:val="000000" w:themeColor="text1"/>
          <w:lang w:eastAsia="en-US"/>
        </w:rPr>
        <w:t>р</w:t>
      </w:r>
      <w:proofErr w:type="gramEnd"/>
      <w:r w:rsidRPr="00D2264D">
        <w:rPr>
          <w:rFonts w:eastAsiaTheme="minorHAnsi"/>
          <w:bCs/>
          <w:color w:val="000000" w:themeColor="text1"/>
          <w:lang w:eastAsia="en-US"/>
        </w:rPr>
        <w:t>ішенням</w:t>
      </w:r>
      <w:proofErr w:type="spellEnd"/>
      <w:r w:rsidRPr="00D2264D">
        <w:rPr>
          <w:rFonts w:eastAsiaTheme="minorHAnsi"/>
          <w:bCs/>
          <w:color w:val="000000" w:themeColor="text1"/>
          <w:lang w:eastAsia="en-US"/>
        </w:rPr>
        <w:t xml:space="preserve"> </w:t>
      </w:r>
      <w:proofErr w:type="spellStart"/>
      <w:r w:rsidRPr="00D2264D">
        <w:rPr>
          <w:rFonts w:eastAsiaTheme="minorHAnsi"/>
          <w:bCs/>
          <w:color w:val="000000" w:themeColor="text1"/>
          <w:lang w:eastAsia="en-US"/>
        </w:rPr>
        <w:t>сесії</w:t>
      </w:r>
      <w:proofErr w:type="spellEnd"/>
      <w:r w:rsidRPr="00D2264D">
        <w:rPr>
          <w:rFonts w:eastAsiaTheme="minorHAnsi"/>
          <w:bCs/>
          <w:color w:val="000000" w:themeColor="text1"/>
          <w:lang w:eastAsia="en-US"/>
        </w:rPr>
        <w:t xml:space="preserve"> </w:t>
      </w:r>
      <w:proofErr w:type="spellStart"/>
      <w:r w:rsidRPr="00D2264D">
        <w:rPr>
          <w:rFonts w:eastAsiaTheme="minorHAnsi"/>
          <w:bCs/>
          <w:color w:val="000000" w:themeColor="text1"/>
          <w:lang w:eastAsia="en-US"/>
        </w:rPr>
        <w:t>селищної</w:t>
      </w:r>
      <w:proofErr w:type="spellEnd"/>
      <w:r w:rsidRPr="00D2264D">
        <w:rPr>
          <w:rFonts w:eastAsiaTheme="minorHAnsi"/>
          <w:bCs/>
          <w:color w:val="000000" w:themeColor="text1"/>
          <w:lang w:eastAsia="en-US"/>
        </w:rPr>
        <w:t xml:space="preserve"> ради                                                                                                                                                                                               </w:t>
      </w:r>
    </w:p>
    <w:p w:rsidR="00A9533B" w:rsidRPr="00D2264D" w:rsidRDefault="00A9533B" w:rsidP="00A9533B">
      <w:pPr>
        <w:rPr>
          <w:rFonts w:eastAsiaTheme="minorHAnsi"/>
          <w:bCs/>
          <w:color w:val="000000" w:themeColor="text1"/>
          <w:lang w:eastAsia="en-US"/>
        </w:rPr>
      </w:pPr>
      <w:r w:rsidRPr="00D2264D">
        <w:rPr>
          <w:rFonts w:eastAsiaTheme="minorHAnsi"/>
          <w:bCs/>
          <w:color w:val="000000" w:themeColor="text1"/>
          <w:lang w:eastAsia="en-US"/>
        </w:rPr>
        <w:t xml:space="preserve">                                                                              </w:t>
      </w:r>
      <w:r>
        <w:rPr>
          <w:rFonts w:eastAsiaTheme="minorHAnsi"/>
          <w:bCs/>
          <w:color w:val="000000" w:themeColor="text1"/>
          <w:lang w:eastAsia="en-US"/>
        </w:rPr>
        <w:t xml:space="preserve">                              </w:t>
      </w:r>
      <w:proofErr w:type="spellStart"/>
      <w:r w:rsidRPr="00D2264D">
        <w:rPr>
          <w:rFonts w:eastAsiaTheme="minorHAnsi"/>
          <w:bCs/>
          <w:color w:val="000000" w:themeColor="text1"/>
          <w:lang w:eastAsia="en-US"/>
        </w:rPr>
        <w:t>від</w:t>
      </w:r>
      <w:proofErr w:type="spellEnd"/>
      <w:r w:rsidRPr="00D2264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D2264D">
        <w:rPr>
          <w:rFonts w:eastAsiaTheme="minorHAnsi"/>
          <w:bCs/>
          <w:color w:val="000000" w:themeColor="text1"/>
          <w:u w:val="single"/>
          <w:lang w:eastAsia="en-US"/>
        </w:rPr>
        <w:t>19.12.2025 №672-56/2025</w:t>
      </w:r>
    </w:p>
    <w:p w:rsidR="00A9533B" w:rsidRPr="00D2264D" w:rsidRDefault="00A9533B" w:rsidP="00A9533B">
      <w:pPr>
        <w:rPr>
          <w:rFonts w:eastAsiaTheme="minorHAnsi"/>
          <w:bCs/>
          <w:color w:val="000000" w:themeColor="text1"/>
          <w:lang w:eastAsia="en-US"/>
        </w:rPr>
      </w:pPr>
    </w:p>
    <w:p w:rsidR="00A9533B" w:rsidRPr="00D2264D" w:rsidRDefault="00A9533B" w:rsidP="00A9533B">
      <w:pPr>
        <w:ind w:right="142"/>
        <w:rPr>
          <w:rFonts w:eastAsiaTheme="minorHAnsi"/>
          <w:bCs/>
          <w:lang w:eastAsia="en-US"/>
        </w:rPr>
      </w:pPr>
      <w:proofErr w:type="spellStart"/>
      <w:r w:rsidRPr="00D2264D">
        <w:rPr>
          <w:rFonts w:eastAsiaTheme="minorHAnsi"/>
          <w:bCs/>
          <w:color w:val="000000" w:themeColor="text1"/>
          <w:lang w:eastAsia="en-US"/>
        </w:rPr>
        <w:t>_____Петро</w:t>
      </w:r>
      <w:proofErr w:type="spellEnd"/>
      <w:r w:rsidRPr="00D2264D">
        <w:rPr>
          <w:rFonts w:eastAsiaTheme="minorHAnsi"/>
          <w:bCs/>
          <w:color w:val="000000" w:themeColor="text1"/>
          <w:lang w:eastAsia="en-US"/>
        </w:rPr>
        <w:t xml:space="preserve"> АНТІПОВ                                                                       </w:t>
      </w:r>
    </w:p>
    <w:p w:rsidR="00A9533B" w:rsidRPr="00D2264D" w:rsidRDefault="00A9533B" w:rsidP="00A9533B">
      <w:pPr>
        <w:ind w:left="5954"/>
      </w:pPr>
    </w:p>
    <w:p w:rsidR="00A9533B" w:rsidRPr="00D2264D" w:rsidRDefault="00A9533B" w:rsidP="00A9533B">
      <w:pPr>
        <w:ind w:firstLine="6237"/>
      </w:pPr>
    </w:p>
    <w:p w:rsidR="00A9533B" w:rsidRPr="00D2264D" w:rsidRDefault="00A9533B" w:rsidP="00A9533B">
      <w:pPr>
        <w:ind w:firstLine="709"/>
        <w:jc w:val="center"/>
        <w:rPr>
          <w:b/>
        </w:rPr>
      </w:pPr>
    </w:p>
    <w:p w:rsidR="00A9533B" w:rsidRPr="00D2264D" w:rsidRDefault="00A9533B" w:rsidP="00A9533B">
      <w:pPr>
        <w:ind w:firstLine="709"/>
        <w:jc w:val="center"/>
        <w:rPr>
          <w:b/>
        </w:rPr>
      </w:pPr>
    </w:p>
    <w:p w:rsidR="00A9533B" w:rsidRPr="00D2264D" w:rsidRDefault="00A9533B" w:rsidP="00A9533B">
      <w:pPr>
        <w:ind w:firstLine="709"/>
        <w:jc w:val="center"/>
        <w:rPr>
          <w:b/>
        </w:rPr>
      </w:pPr>
    </w:p>
    <w:p w:rsidR="00A9533B" w:rsidRPr="00D2264D" w:rsidRDefault="00A9533B" w:rsidP="00A9533B">
      <w:pPr>
        <w:ind w:firstLine="709"/>
        <w:jc w:val="center"/>
        <w:rPr>
          <w:b/>
        </w:rPr>
      </w:pPr>
    </w:p>
    <w:p w:rsidR="00A9533B" w:rsidRPr="00D2264D" w:rsidRDefault="00A9533B" w:rsidP="00A9533B">
      <w:pPr>
        <w:ind w:firstLine="709"/>
        <w:jc w:val="center"/>
        <w:rPr>
          <w:b/>
        </w:rPr>
      </w:pPr>
    </w:p>
    <w:p w:rsidR="00A9533B" w:rsidRPr="00D2264D" w:rsidRDefault="00A9533B" w:rsidP="00A9533B">
      <w:pPr>
        <w:ind w:firstLine="709"/>
        <w:jc w:val="center"/>
        <w:rPr>
          <w:b/>
        </w:rPr>
      </w:pPr>
    </w:p>
    <w:p w:rsidR="00A9533B" w:rsidRPr="00D2264D" w:rsidRDefault="00A9533B" w:rsidP="00A9533B">
      <w:pPr>
        <w:ind w:firstLine="709"/>
        <w:jc w:val="center"/>
        <w:rPr>
          <w:b/>
        </w:rPr>
      </w:pPr>
    </w:p>
    <w:p w:rsidR="00A9533B" w:rsidRPr="00D2264D" w:rsidRDefault="00A9533B" w:rsidP="00A9533B">
      <w:pPr>
        <w:pStyle w:val="a4"/>
        <w:tabs>
          <w:tab w:val="left" w:pos="567"/>
        </w:tabs>
        <w:ind w:left="-284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D2264D">
        <w:rPr>
          <w:rFonts w:ascii="Times New Roman" w:hAnsi="Times New Roman"/>
          <w:b/>
          <w:color w:val="000000"/>
          <w:szCs w:val="24"/>
        </w:rPr>
        <w:t xml:space="preserve">Цільова програма </w:t>
      </w:r>
    </w:p>
    <w:p w:rsidR="00A9533B" w:rsidRPr="00D2264D" w:rsidRDefault="00A9533B" w:rsidP="00A9533B">
      <w:pPr>
        <w:pStyle w:val="a4"/>
        <w:tabs>
          <w:tab w:val="left" w:pos="567"/>
        </w:tabs>
        <w:spacing w:line="276" w:lineRule="auto"/>
        <w:ind w:left="-284"/>
        <w:contextualSpacing/>
        <w:jc w:val="center"/>
        <w:rPr>
          <w:rFonts w:ascii="Times New Roman" w:hAnsi="Times New Roman"/>
          <w:b/>
          <w:szCs w:val="24"/>
        </w:rPr>
      </w:pPr>
      <w:r w:rsidRPr="00D2264D">
        <w:rPr>
          <w:rFonts w:ascii="Times New Roman" w:hAnsi="Times New Roman"/>
          <w:b/>
          <w:color w:val="000000"/>
          <w:szCs w:val="24"/>
        </w:rPr>
        <w:t>соціального захисту і підтримки дітей, дітей-сиріт та дітей, позбавлених батьківського піклування, захисту їх житлових прав, попередження дитячої бездоглядності та безпритульності на 2026-2028 роки</w:t>
      </w:r>
    </w:p>
    <w:p w:rsidR="00A9533B" w:rsidRPr="00D2264D" w:rsidRDefault="00A9533B" w:rsidP="00A9533B">
      <w:pPr>
        <w:jc w:val="center"/>
      </w:pPr>
    </w:p>
    <w:p w:rsidR="00A9533B" w:rsidRPr="00D2264D" w:rsidRDefault="00A9533B" w:rsidP="00A9533B">
      <w:pPr>
        <w:jc w:val="center"/>
      </w:pPr>
    </w:p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Pr="00D2264D" w:rsidRDefault="00A9533B" w:rsidP="00A9533B"/>
    <w:p w:rsidR="00A9533B" w:rsidRDefault="00A9533B" w:rsidP="00A9533B"/>
    <w:p w:rsidR="00A9533B" w:rsidRDefault="00A9533B" w:rsidP="00A9533B"/>
    <w:p w:rsidR="00A9533B" w:rsidRDefault="00A9533B" w:rsidP="00A9533B"/>
    <w:p w:rsidR="00A9533B" w:rsidRDefault="00A9533B" w:rsidP="00A9533B"/>
    <w:p w:rsidR="00A9533B" w:rsidRDefault="00A9533B" w:rsidP="00A9533B"/>
    <w:p w:rsidR="00A9533B" w:rsidRDefault="00A9533B" w:rsidP="00A9533B"/>
    <w:p w:rsidR="00A9533B" w:rsidRDefault="00A9533B" w:rsidP="00A9533B"/>
    <w:p w:rsidR="00A9533B" w:rsidRPr="00D2264D" w:rsidRDefault="00A9533B" w:rsidP="00A9533B"/>
    <w:p w:rsidR="00A9533B" w:rsidRDefault="00A9533B" w:rsidP="00A9533B">
      <w:pPr>
        <w:jc w:val="center"/>
        <w:rPr>
          <w:lang w:val="uk-UA"/>
        </w:rPr>
      </w:pPr>
    </w:p>
    <w:p w:rsidR="00A9533B" w:rsidRDefault="00A9533B" w:rsidP="00A9533B">
      <w:pPr>
        <w:jc w:val="center"/>
        <w:rPr>
          <w:lang w:val="uk-UA"/>
        </w:rPr>
      </w:pPr>
    </w:p>
    <w:p w:rsidR="00A9533B" w:rsidRDefault="00A9533B" w:rsidP="00A9533B">
      <w:pPr>
        <w:jc w:val="center"/>
        <w:rPr>
          <w:lang w:val="uk-UA"/>
        </w:rPr>
      </w:pPr>
    </w:p>
    <w:p w:rsidR="00A9533B" w:rsidRDefault="00A9533B" w:rsidP="00A9533B">
      <w:pPr>
        <w:jc w:val="center"/>
        <w:rPr>
          <w:lang w:val="uk-UA"/>
        </w:rPr>
      </w:pPr>
    </w:p>
    <w:p w:rsidR="00A9533B" w:rsidRDefault="00A9533B" w:rsidP="00A9533B">
      <w:pPr>
        <w:jc w:val="center"/>
        <w:rPr>
          <w:lang w:val="uk-UA"/>
        </w:rPr>
      </w:pPr>
    </w:p>
    <w:p w:rsidR="00A9533B" w:rsidRDefault="00A9533B" w:rsidP="00A9533B">
      <w:pPr>
        <w:jc w:val="center"/>
        <w:rPr>
          <w:lang w:val="uk-UA"/>
        </w:rPr>
      </w:pPr>
    </w:p>
    <w:p w:rsidR="00A9533B" w:rsidRDefault="00A9533B" w:rsidP="00A9533B">
      <w:pPr>
        <w:jc w:val="center"/>
        <w:rPr>
          <w:lang w:val="uk-UA"/>
        </w:rPr>
      </w:pPr>
    </w:p>
    <w:p w:rsidR="00A9533B" w:rsidRDefault="00A9533B" w:rsidP="00A9533B">
      <w:pPr>
        <w:jc w:val="center"/>
        <w:rPr>
          <w:lang w:val="uk-UA"/>
        </w:rPr>
      </w:pPr>
    </w:p>
    <w:p w:rsidR="00A9533B" w:rsidRPr="00872BFC" w:rsidRDefault="00A9533B" w:rsidP="00A9533B">
      <w:pPr>
        <w:jc w:val="center"/>
        <w:rPr>
          <w:lang w:val="uk-UA"/>
        </w:rPr>
      </w:pPr>
    </w:p>
    <w:p w:rsidR="00A9533B" w:rsidRPr="00872BFC" w:rsidRDefault="00A9533B" w:rsidP="00A9533B">
      <w:pPr>
        <w:jc w:val="center"/>
        <w:rPr>
          <w:lang w:val="uk-UA"/>
        </w:rPr>
        <w:sectPr w:rsidR="00A9533B" w:rsidRPr="00872BFC" w:rsidSect="003C42DC">
          <w:pgSz w:w="11906" w:h="16838"/>
          <w:pgMar w:top="851" w:right="737" w:bottom="851" w:left="1276" w:header="567" w:footer="567" w:gutter="0"/>
          <w:cols w:space="720"/>
        </w:sectPr>
      </w:pPr>
      <w:r w:rsidRPr="00A9533B">
        <w:rPr>
          <w:lang w:val="uk-UA"/>
        </w:rPr>
        <w:t>Верховина 2025</w:t>
      </w:r>
    </w:p>
    <w:p w:rsidR="00A9533B" w:rsidRPr="005F0967" w:rsidRDefault="00A9533B" w:rsidP="00A9533B">
      <w:pPr>
        <w:tabs>
          <w:tab w:val="left" w:pos="4820"/>
        </w:tabs>
        <w:rPr>
          <w:szCs w:val="28"/>
          <w:lang w:val="uk-UA"/>
        </w:rPr>
      </w:pPr>
    </w:p>
    <w:p w:rsidR="00A9533B" w:rsidRPr="009419F2" w:rsidRDefault="00A9533B" w:rsidP="00A9533B">
      <w:pPr>
        <w:pStyle w:val="a4"/>
        <w:tabs>
          <w:tab w:val="left" w:pos="567"/>
        </w:tabs>
        <w:ind w:left="-284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9419F2">
        <w:rPr>
          <w:rFonts w:ascii="Times New Roman" w:hAnsi="Times New Roman"/>
          <w:b/>
          <w:color w:val="000000"/>
          <w:szCs w:val="24"/>
        </w:rPr>
        <w:t xml:space="preserve">Паспорт </w:t>
      </w:r>
      <w:r w:rsidRPr="009419F2">
        <w:rPr>
          <w:rFonts w:ascii="Times New Roman" w:hAnsi="Times New Roman"/>
          <w:b/>
          <w:noProof/>
          <w:szCs w:val="24"/>
          <w:lang w:eastAsia="ru-RU"/>
        </w:rPr>
        <w:t xml:space="preserve">цільової програми </w:t>
      </w:r>
    </w:p>
    <w:p w:rsidR="00A9533B" w:rsidRPr="009419F2" w:rsidRDefault="00A9533B" w:rsidP="00A9533B">
      <w:pPr>
        <w:jc w:val="center"/>
        <w:rPr>
          <w:b/>
          <w:noProof/>
          <w:lang w:val="uk-UA"/>
        </w:rPr>
      </w:pPr>
      <w:r w:rsidRPr="009419F2">
        <w:rPr>
          <w:b/>
          <w:lang w:val="uk-UA"/>
        </w:rPr>
        <w:t>соціального</w:t>
      </w:r>
      <w:r w:rsidRPr="009419F2">
        <w:rPr>
          <w:b/>
          <w:noProof/>
          <w:lang w:val="uk-UA"/>
        </w:rPr>
        <w:t xml:space="preserve"> захисту і підтримки дітей, дітей-сиріт та дітей, позбавлених батьківського піклування, захисту їх житлових прав, попередження дитячої бездоглядності та безпритульності на 2026 -2028 роки</w:t>
      </w:r>
    </w:p>
    <w:p w:rsidR="00A9533B" w:rsidRPr="009419F2" w:rsidRDefault="00A9533B" w:rsidP="00A9533B">
      <w:pPr>
        <w:jc w:val="center"/>
        <w:rPr>
          <w:b/>
          <w:noProof/>
          <w:lang w:val="uk-UA"/>
        </w:rPr>
      </w:pPr>
    </w:p>
    <w:p w:rsidR="00A9533B" w:rsidRPr="009419F2" w:rsidRDefault="00A9533B" w:rsidP="00A9533B">
      <w:pPr>
        <w:ind w:firstLine="709"/>
        <w:jc w:val="both"/>
        <w:rPr>
          <w:lang w:val="uk-UA"/>
        </w:rPr>
      </w:pPr>
      <w:r w:rsidRPr="009419F2">
        <w:rPr>
          <w:b/>
          <w:lang w:val="uk-UA"/>
        </w:rPr>
        <w:t>1. Ініціатор розроблення Програми (замовник):</w:t>
      </w:r>
      <w:r w:rsidRPr="009419F2">
        <w:rPr>
          <w:lang w:val="uk-UA"/>
        </w:rPr>
        <w:t xml:space="preserve"> служба у справах дітей Верховинської селищної ради.</w:t>
      </w:r>
    </w:p>
    <w:p w:rsidR="00A9533B" w:rsidRPr="009419F2" w:rsidRDefault="00A9533B" w:rsidP="00A9533B">
      <w:pPr>
        <w:ind w:firstLine="709"/>
        <w:jc w:val="both"/>
        <w:rPr>
          <w:lang w:val="uk-UA"/>
        </w:rPr>
      </w:pPr>
      <w:r w:rsidRPr="009419F2">
        <w:rPr>
          <w:b/>
          <w:lang w:val="uk-UA"/>
        </w:rPr>
        <w:t>2. Розробник Програми</w:t>
      </w:r>
      <w:r w:rsidRPr="009419F2">
        <w:rPr>
          <w:lang w:val="uk-UA"/>
        </w:rPr>
        <w:t>: служба у справах дітей Верховинської селищної ради</w:t>
      </w:r>
    </w:p>
    <w:p w:rsidR="00A9533B" w:rsidRPr="009419F2" w:rsidRDefault="00A9533B" w:rsidP="00A9533B">
      <w:pPr>
        <w:jc w:val="both"/>
        <w:rPr>
          <w:noProof/>
          <w:lang w:val="uk-UA"/>
        </w:rPr>
      </w:pPr>
      <w:r w:rsidRPr="009419F2">
        <w:rPr>
          <w:lang w:val="uk-UA"/>
        </w:rPr>
        <w:tab/>
      </w:r>
      <w:r w:rsidRPr="009419F2">
        <w:rPr>
          <w:b/>
          <w:lang w:val="uk-UA"/>
        </w:rPr>
        <w:t>3. Термін реалізації Програми</w:t>
      </w:r>
      <w:r w:rsidRPr="009419F2">
        <w:rPr>
          <w:lang w:val="uk-UA"/>
        </w:rPr>
        <w:t>: 2026-2028 роки</w:t>
      </w:r>
    </w:p>
    <w:p w:rsidR="00A9533B" w:rsidRPr="009419F2" w:rsidRDefault="00A9533B" w:rsidP="00A9533B">
      <w:pPr>
        <w:jc w:val="both"/>
        <w:rPr>
          <w:noProof/>
          <w:lang w:val="uk-UA"/>
        </w:rPr>
      </w:pPr>
      <w:r w:rsidRPr="009419F2">
        <w:rPr>
          <w:b/>
          <w:lang w:val="uk-UA"/>
        </w:rPr>
        <w:tab/>
        <w:t>4. Етапи фінансування Програми</w:t>
      </w:r>
      <w:r w:rsidRPr="009419F2">
        <w:rPr>
          <w:lang w:val="uk-UA"/>
        </w:rPr>
        <w:t>: 3 роки</w:t>
      </w:r>
    </w:p>
    <w:p w:rsidR="00A9533B" w:rsidRPr="009419F2" w:rsidRDefault="00A9533B" w:rsidP="00A9533B">
      <w:pPr>
        <w:jc w:val="both"/>
        <w:rPr>
          <w:lang w:val="uk-UA"/>
        </w:rPr>
      </w:pPr>
      <w:r w:rsidRPr="009419F2">
        <w:rPr>
          <w:b/>
          <w:lang w:val="uk-UA"/>
        </w:rPr>
        <w:tab/>
        <w:t xml:space="preserve">5. Очікувані обсяги фінансування Програми: </w:t>
      </w:r>
      <w:r w:rsidRPr="009419F2">
        <w:rPr>
          <w:lang w:val="uk-UA"/>
        </w:rPr>
        <w:t xml:space="preserve">150,0 тис. </w:t>
      </w:r>
      <w:proofErr w:type="spellStart"/>
      <w:r w:rsidRPr="009419F2">
        <w:rPr>
          <w:lang w:val="uk-UA"/>
        </w:rPr>
        <w:t>грн</w:t>
      </w:r>
      <w:proofErr w:type="spellEnd"/>
      <w:r w:rsidRPr="009419F2">
        <w:rPr>
          <w:lang w:val="uk-UA"/>
        </w:rPr>
        <w:t xml:space="preserve"> (сто п’ятдесят тисяч гривень)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1"/>
        <w:gridCol w:w="1652"/>
        <w:gridCol w:w="1936"/>
        <w:gridCol w:w="2707"/>
        <w:gridCol w:w="1261"/>
      </w:tblGrid>
      <w:tr w:rsidR="00A9533B" w:rsidRPr="00872BFC" w:rsidTr="0025660E">
        <w:trPr>
          <w:trHeight w:val="141"/>
        </w:trPr>
        <w:tc>
          <w:tcPr>
            <w:tcW w:w="1731" w:type="dxa"/>
            <w:vMerge w:val="restart"/>
          </w:tcPr>
          <w:p w:rsidR="00A9533B" w:rsidRPr="009419F2" w:rsidRDefault="00A9533B" w:rsidP="0025660E">
            <w:pPr>
              <w:ind w:firstLine="709"/>
              <w:rPr>
                <w:b/>
                <w:lang w:val="uk-UA"/>
              </w:rPr>
            </w:pPr>
          </w:p>
          <w:p w:rsidR="00A9533B" w:rsidRPr="009419F2" w:rsidRDefault="00A9533B" w:rsidP="0025660E">
            <w:pPr>
              <w:ind w:firstLine="709"/>
              <w:rPr>
                <w:b/>
                <w:lang w:val="uk-UA"/>
              </w:rPr>
            </w:pPr>
          </w:p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Рік</w:t>
            </w:r>
          </w:p>
        </w:tc>
        <w:tc>
          <w:tcPr>
            <w:tcW w:w="7556" w:type="dxa"/>
            <w:gridSpan w:val="4"/>
          </w:tcPr>
          <w:p w:rsidR="00A9533B" w:rsidRPr="009419F2" w:rsidRDefault="00A9533B" w:rsidP="0025660E">
            <w:pPr>
              <w:ind w:firstLine="709"/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 xml:space="preserve">Очікувані обсяги фінансування (тис. </w:t>
            </w:r>
            <w:proofErr w:type="spellStart"/>
            <w:r w:rsidRPr="009419F2">
              <w:rPr>
                <w:b/>
                <w:lang w:val="uk-UA"/>
              </w:rPr>
              <w:t>грн</w:t>
            </w:r>
            <w:proofErr w:type="spellEnd"/>
            <w:r w:rsidRPr="009419F2">
              <w:rPr>
                <w:b/>
                <w:lang w:val="uk-UA"/>
              </w:rPr>
              <w:t>)</w:t>
            </w:r>
          </w:p>
        </w:tc>
      </w:tr>
      <w:tr w:rsidR="00A9533B" w:rsidRPr="009419F2" w:rsidTr="0025660E">
        <w:trPr>
          <w:trHeight w:val="141"/>
        </w:trPr>
        <w:tc>
          <w:tcPr>
            <w:tcW w:w="1731" w:type="dxa"/>
            <w:vMerge/>
          </w:tcPr>
          <w:p w:rsidR="00A9533B" w:rsidRPr="009419F2" w:rsidRDefault="00A9533B" w:rsidP="0025660E">
            <w:pPr>
              <w:ind w:firstLine="709"/>
              <w:jc w:val="both"/>
              <w:rPr>
                <w:lang w:val="uk-UA"/>
              </w:rPr>
            </w:pPr>
          </w:p>
        </w:tc>
        <w:tc>
          <w:tcPr>
            <w:tcW w:w="1652" w:type="dxa"/>
            <w:vMerge w:val="restart"/>
          </w:tcPr>
          <w:p w:rsidR="00A9533B" w:rsidRPr="009419F2" w:rsidRDefault="00A9533B" w:rsidP="0025660E">
            <w:pPr>
              <w:rPr>
                <w:b/>
                <w:lang w:val="uk-UA"/>
              </w:rPr>
            </w:pPr>
          </w:p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всього</w:t>
            </w:r>
          </w:p>
        </w:tc>
        <w:tc>
          <w:tcPr>
            <w:tcW w:w="5904" w:type="dxa"/>
            <w:gridSpan w:val="3"/>
          </w:tcPr>
          <w:p w:rsidR="00A9533B" w:rsidRPr="009419F2" w:rsidRDefault="00A9533B" w:rsidP="0025660E">
            <w:pPr>
              <w:ind w:firstLine="709"/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в т. ч. за джерелами фінансування</w:t>
            </w:r>
          </w:p>
        </w:tc>
      </w:tr>
      <w:tr w:rsidR="00A9533B" w:rsidRPr="009419F2" w:rsidTr="0025660E">
        <w:trPr>
          <w:trHeight w:val="141"/>
        </w:trPr>
        <w:tc>
          <w:tcPr>
            <w:tcW w:w="1731" w:type="dxa"/>
            <w:vMerge/>
          </w:tcPr>
          <w:p w:rsidR="00A9533B" w:rsidRPr="009419F2" w:rsidRDefault="00A9533B" w:rsidP="0025660E">
            <w:pPr>
              <w:ind w:firstLine="709"/>
              <w:jc w:val="both"/>
              <w:rPr>
                <w:lang w:val="uk-UA"/>
              </w:rPr>
            </w:pPr>
          </w:p>
        </w:tc>
        <w:tc>
          <w:tcPr>
            <w:tcW w:w="1652" w:type="dxa"/>
            <w:vMerge/>
          </w:tcPr>
          <w:p w:rsidR="00A9533B" w:rsidRPr="009419F2" w:rsidRDefault="00A9533B" w:rsidP="0025660E">
            <w:pPr>
              <w:ind w:firstLine="709"/>
              <w:jc w:val="both"/>
              <w:rPr>
                <w:lang w:val="uk-UA"/>
              </w:rPr>
            </w:pPr>
          </w:p>
        </w:tc>
        <w:tc>
          <w:tcPr>
            <w:tcW w:w="1936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обласний бюджет</w:t>
            </w:r>
          </w:p>
        </w:tc>
        <w:tc>
          <w:tcPr>
            <w:tcW w:w="2707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бюджети сільських, селищних, міських рад</w:t>
            </w:r>
          </w:p>
        </w:tc>
        <w:tc>
          <w:tcPr>
            <w:tcW w:w="1261" w:type="dxa"/>
          </w:tcPr>
          <w:p w:rsidR="00A9533B" w:rsidRPr="009419F2" w:rsidRDefault="00A9533B" w:rsidP="0025660E">
            <w:pPr>
              <w:ind w:firstLine="56"/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інші джерела</w:t>
            </w:r>
          </w:p>
        </w:tc>
      </w:tr>
      <w:tr w:rsidR="00A9533B" w:rsidRPr="009419F2" w:rsidTr="0025660E">
        <w:trPr>
          <w:trHeight w:val="141"/>
        </w:trPr>
        <w:tc>
          <w:tcPr>
            <w:tcW w:w="1731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2026</w:t>
            </w:r>
          </w:p>
        </w:tc>
        <w:tc>
          <w:tcPr>
            <w:tcW w:w="1652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50,0</w:t>
            </w:r>
          </w:p>
        </w:tc>
        <w:tc>
          <w:tcPr>
            <w:tcW w:w="1936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-</w:t>
            </w:r>
          </w:p>
        </w:tc>
        <w:tc>
          <w:tcPr>
            <w:tcW w:w="2707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50,0</w:t>
            </w:r>
          </w:p>
        </w:tc>
        <w:tc>
          <w:tcPr>
            <w:tcW w:w="1261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-</w:t>
            </w:r>
          </w:p>
        </w:tc>
      </w:tr>
      <w:tr w:rsidR="00A9533B" w:rsidRPr="009419F2" w:rsidTr="0025660E">
        <w:trPr>
          <w:trHeight w:val="141"/>
        </w:trPr>
        <w:tc>
          <w:tcPr>
            <w:tcW w:w="1731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2027</w:t>
            </w:r>
          </w:p>
        </w:tc>
        <w:tc>
          <w:tcPr>
            <w:tcW w:w="1652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50,0</w:t>
            </w:r>
          </w:p>
        </w:tc>
        <w:tc>
          <w:tcPr>
            <w:tcW w:w="1936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07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50,0</w:t>
            </w:r>
          </w:p>
        </w:tc>
        <w:tc>
          <w:tcPr>
            <w:tcW w:w="1261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</w:p>
        </w:tc>
      </w:tr>
      <w:tr w:rsidR="00A9533B" w:rsidRPr="009419F2" w:rsidTr="0025660E">
        <w:trPr>
          <w:trHeight w:val="141"/>
        </w:trPr>
        <w:tc>
          <w:tcPr>
            <w:tcW w:w="1731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2028</w:t>
            </w:r>
          </w:p>
        </w:tc>
        <w:tc>
          <w:tcPr>
            <w:tcW w:w="1652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50,0</w:t>
            </w:r>
          </w:p>
        </w:tc>
        <w:tc>
          <w:tcPr>
            <w:tcW w:w="1936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07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  <w:r w:rsidRPr="009419F2">
              <w:rPr>
                <w:b/>
                <w:lang w:val="uk-UA"/>
              </w:rPr>
              <w:t>50,0</w:t>
            </w:r>
          </w:p>
        </w:tc>
        <w:tc>
          <w:tcPr>
            <w:tcW w:w="1261" w:type="dxa"/>
          </w:tcPr>
          <w:p w:rsidR="00A9533B" w:rsidRPr="009419F2" w:rsidRDefault="00A9533B" w:rsidP="0025660E">
            <w:pPr>
              <w:jc w:val="center"/>
              <w:rPr>
                <w:b/>
                <w:lang w:val="uk-UA"/>
              </w:rPr>
            </w:pPr>
          </w:p>
        </w:tc>
      </w:tr>
    </w:tbl>
    <w:p w:rsidR="00A9533B" w:rsidRPr="009419F2" w:rsidRDefault="00A9533B" w:rsidP="00A9533B">
      <w:pPr>
        <w:ind w:firstLine="709"/>
        <w:jc w:val="both"/>
        <w:rPr>
          <w:b/>
          <w:lang w:val="uk-UA"/>
        </w:rPr>
      </w:pPr>
      <w:r w:rsidRPr="009419F2">
        <w:rPr>
          <w:b/>
          <w:lang w:val="uk-UA"/>
        </w:rPr>
        <w:t>6. Очікувані результати виконання Програми:</w:t>
      </w:r>
    </w:p>
    <w:p w:rsidR="00A9533B" w:rsidRPr="009419F2" w:rsidRDefault="00A9533B" w:rsidP="00A9533B">
      <w:pPr>
        <w:ind w:firstLine="709"/>
        <w:jc w:val="both"/>
        <w:rPr>
          <w:lang w:val="uk-UA"/>
        </w:rPr>
      </w:pPr>
      <w:r w:rsidRPr="009419F2">
        <w:rPr>
          <w:lang w:val="uk-UA"/>
        </w:rPr>
        <w:t>Запобігання соціальному сирітству, подолання дитячої бездоглядності та безпритульності, створення умов для всебічного розвитку та виховання дітей, розвиток сімейних форм виховання дітей, покращення житлових умов дітей-сиріт та дітей, позбавлених батьківського піклування, осіб з їх числа.</w:t>
      </w:r>
    </w:p>
    <w:p w:rsidR="00A9533B" w:rsidRPr="009419F2" w:rsidRDefault="00A9533B" w:rsidP="00A9533B">
      <w:pPr>
        <w:jc w:val="both"/>
        <w:rPr>
          <w:lang w:val="uk-UA"/>
        </w:rPr>
      </w:pPr>
      <w:r w:rsidRPr="009419F2">
        <w:rPr>
          <w:b/>
          <w:lang w:val="uk-UA"/>
        </w:rPr>
        <w:tab/>
        <w:t>7. Термін проведення звітності:</w:t>
      </w:r>
      <w:r w:rsidRPr="009419F2">
        <w:rPr>
          <w:lang w:val="uk-UA"/>
        </w:rPr>
        <w:t xml:space="preserve"> відповідно до мети та завдань, визначених Програмою, замовник подає селищній раді: </w:t>
      </w:r>
    </w:p>
    <w:p w:rsidR="00A9533B" w:rsidRPr="009419F2" w:rsidRDefault="00A9533B" w:rsidP="00A9533B">
      <w:pPr>
        <w:jc w:val="both"/>
        <w:rPr>
          <w:lang w:val="uk-UA"/>
        </w:rPr>
      </w:pPr>
      <w:r w:rsidRPr="009419F2">
        <w:rPr>
          <w:lang w:val="uk-UA"/>
        </w:rPr>
        <w:tab/>
        <w:t>‒ звіт про результати виконання Програми за підсумками року – щорічно до 10 лютого;</w:t>
      </w:r>
    </w:p>
    <w:p w:rsidR="00A9533B" w:rsidRPr="009419F2" w:rsidRDefault="00A9533B" w:rsidP="00A9533B">
      <w:pPr>
        <w:jc w:val="both"/>
        <w:rPr>
          <w:lang w:val="uk-UA"/>
        </w:rPr>
      </w:pPr>
      <w:r w:rsidRPr="009419F2">
        <w:rPr>
          <w:lang w:val="uk-UA"/>
        </w:rPr>
        <w:tab/>
        <w:t>‒ інформацію про хід виконання Програми – квартально, до 15 числа місяця, наступного за звітним періодом.</w:t>
      </w:r>
    </w:p>
    <w:p w:rsidR="00A9533B" w:rsidRPr="009419F2" w:rsidRDefault="00A9533B" w:rsidP="00A9533B">
      <w:pPr>
        <w:jc w:val="both"/>
        <w:rPr>
          <w:b/>
          <w:lang w:val="uk-UA"/>
        </w:rPr>
      </w:pPr>
    </w:p>
    <w:p w:rsidR="00A9533B" w:rsidRPr="009419F2" w:rsidRDefault="00A9533B" w:rsidP="00A9533B">
      <w:pPr>
        <w:jc w:val="both"/>
        <w:rPr>
          <w:b/>
          <w:lang w:val="uk-UA"/>
        </w:rPr>
      </w:pPr>
      <w:r w:rsidRPr="009419F2">
        <w:rPr>
          <w:b/>
          <w:lang w:val="uk-UA"/>
        </w:rPr>
        <w:t>Замовник Програми:</w:t>
      </w:r>
    </w:p>
    <w:p w:rsidR="00A9533B" w:rsidRPr="009419F2" w:rsidRDefault="00A9533B" w:rsidP="00A9533B">
      <w:pPr>
        <w:jc w:val="both"/>
        <w:rPr>
          <w:b/>
          <w:lang w:val="uk-UA"/>
        </w:rPr>
      </w:pPr>
      <w:r w:rsidRPr="009419F2">
        <w:rPr>
          <w:b/>
          <w:lang w:val="uk-UA"/>
        </w:rPr>
        <w:t xml:space="preserve">Начальник служби у справах дітей </w:t>
      </w:r>
    </w:p>
    <w:p w:rsidR="00A9533B" w:rsidRPr="009419F2" w:rsidRDefault="00A9533B" w:rsidP="00A9533B">
      <w:pPr>
        <w:jc w:val="both"/>
        <w:rPr>
          <w:b/>
          <w:lang w:val="uk-UA"/>
        </w:rPr>
      </w:pPr>
      <w:r w:rsidRPr="009419F2">
        <w:rPr>
          <w:b/>
          <w:lang w:val="uk-UA"/>
        </w:rPr>
        <w:t xml:space="preserve">Верховинської селищної ради                            </w:t>
      </w:r>
      <w:r>
        <w:rPr>
          <w:b/>
          <w:lang w:val="uk-UA"/>
        </w:rPr>
        <w:t xml:space="preserve">                                     </w:t>
      </w:r>
      <w:r w:rsidRPr="009419F2">
        <w:rPr>
          <w:b/>
          <w:lang w:val="uk-UA"/>
        </w:rPr>
        <w:t>Оксана ФЕДОРОВИЧ</w:t>
      </w:r>
    </w:p>
    <w:p w:rsidR="00A9533B" w:rsidRPr="009419F2" w:rsidRDefault="00A9533B" w:rsidP="00A9533B">
      <w:pPr>
        <w:jc w:val="both"/>
        <w:rPr>
          <w:b/>
          <w:lang w:val="uk-UA"/>
        </w:rPr>
      </w:pPr>
    </w:p>
    <w:p w:rsidR="00A9533B" w:rsidRPr="009419F2" w:rsidRDefault="00A9533B" w:rsidP="00A9533B">
      <w:pPr>
        <w:jc w:val="both"/>
        <w:rPr>
          <w:b/>
          <w:lang w:val="uk-UA"/>
        </w:rPr>
      </w:pPr>
      <w:r w:rsidRPr="009419F2">
        <w:rPr>
          <w:b/>
          <w:lang w:val="uk-UA"/>
        </w:rPr>
        <w:t>Керівник Програми:</w:t>
      </w:r>
    </w:p>
    <w:p w:rsidR="00A9533B" w:rsidRPr="009419F2" w:rsidRDefault="00A9533B" w:rsidP="00A9533B">
      <w:pPr>
        <w:jc w:val="both"/>
        <w:rPr>
          <w:b/>
          <w:lang w:val="uk-UA"/>
        </w:rPr>
      </w:pPr>
    </w:p>
    <w:p w:rsidR="00A9533B" w:rsidRPr="009419F2" w:rsidRDefault="00A9533B" w:rsidP="00A9533B">
      <w:pPr>
        <w:jc w:val="both"/>
        <w:rPr>
          <w:b/>
          <w:lang w:val="uk-UA"/>
        </w:rPr>
      </w:pPr>
      <w:r w:rsidRPr="009419F2">
        <w:rPr>
          <w:b/>
          <w:lang w:val="uk-UA"/>
        </w:rPr>
        <w:t xml:space="preserve">Заступник селищного голови                                  </w:t>
      </w:r>
      <w:r>
        <w:rPr>
          <w:b/>
          <w:lang w:val="uk-UA"/>
        </w:rPr>
        <w:t xml:space="preserve">                                   </w:t>
      </w:r>
      <w:r w:rsidRPr="009419F2">
        <w:rPr>
          <w:b/>
          <w:lang w:val="uk-UA"/>
        </w:rPr>
        <w:t xml:space="preserve"> Оксана ЧУБАТЬКО</w:t>
      </w:r>
    </w:p>
    <w:p w:rsidR="00A9533B" w:rsidRPr="00872BFC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872BFC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872BFC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872BFC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872BFC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872BFC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872BFC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872BFC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872BFC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872BFC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5F0967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872BFC" w:rsidRDefault="00A9533B" w:rsidP="00A9533B">
      <w:pPr>
        <w:tabs>
          <w:tab w:val="left" w:pos="0"/>
          <w:tab w:val="left" w:pos="4820"/>
        </w:tabs>
        <w:rPr>
          <w:szCs w:val="28"/>
          <w:lang w:val="uk-UA"/>
        </w:rPr>
      </w:pPr>
    </w:p>
    <w:p w:rsidR="00A9533B" w:rsidRPr="003E02F5" w:rsidRDefault="00A9533B" w:rsidP="00A9533B">
      <w:pPr>
        <w:jc w:val="center"/>
        <w:rPr>
          <w:b/>
          <w:noProof/>
          <w:color w:val="000000" w:themeColor="text1"/>
          <w:lang w:val="uk-UA"/>
        </w:rPr>
      </w:pPr>
      <w:r w:rsidRPr="003E02F5">
        <w:rPr>
          <w:b/>
          <w:noProof/>
          <w:color w:val="000000" w:themeColor="text1"/>
          <w:lang w:val="uk-UA"/>
        </w:rPr>
        <w:lastRenderedPageBreak/>
        <w:t>Ц</w:t>
      </w:r>
      <w:r w:rsidRPr="00872BFC">
        <w:rPr>
          <w:b/>
          <w:noProof/>
          <w:color w:val="000000" w:themeColor="text1"/>
          <w:lang w:val="uk-UA"/>
        </w:rPr>
        <w:t>ільов</w:t>
      </w:r>
      <w:r w:rsidRPr="003E02F5">
        <w:rPr>
          <w:b/>
          <w:noProof/>
          <w:color w:val="000000" w:themeColor="text1"/>
          <w:lang w:val="uk-UA"/>
        </w:rPr>
        <w:t>а</w:t>
      </w:r>
      <w:r w:rsidRPr="00872BFC">
        <w:rPr>
          <w:b/>
          <w:noProof/>
          <w:color w:val="000000" w:themeColor="text1"/>
          <w:lang w:val="uk-UA"/>
        </w:rPr>
        <w:t xml:space="preserve"> програм</w:t>
      </w:r>
      <w:r w:rsidRPr="003E02F5">
        <w:rPr>
          <w:b/>
          <w:noProof/>
          <w:color w:val="000000" w:themeColor="text1"/>
          <w:lang w:val="uk-UA"/>
        </w:rPr>
        <w:t>а</w:t>
      </w:r>
      <w:r w:rsidRPr="00872BFC">
        <w:rPr>
          <w:b/>
          <w:noProof/>
          <w:color w:val="000000" w:themeColor="text1"/>
          <w:lang w:val="uk-UA"/>
        </w:rPr>
        <w:t xml:space="preserve"> </w:t>
      </w:r>
      <w:r w:rsidRPr="003E02F5">
        <w:rPr>
          <w:b/>
          <w:color w:val="000000" w:themeColor="text1"/>
          <w:lang w:val="uk-UA"/>
        </w:rPr>
        <w:t>соціального</w:t>
      </w:r>
      <w:r w:rsidRPr="00872BFC">
        <w:rPr>
          <w:b/>
          <w:noProof/>
          <w:color w:val="000000" w:themeColor="text1"/>
          <w:lang w:val="uk-UA"/>
        </w:rPr>
        <w:t xml:space="preserve"> захисту і підтримки </w:t>
      </w:r>
      <w:r w:rsidRPr="003E02F5">
        <w:rPr>
          <w:b/>
          <w:noProof/>
          <w:color w:val="000000" w:themeColor="text1"/>
          <w:lang w:val="uk-UA"/>
        </w:rPr>
        <w:t xml:space="preserve">дітей, </w:t>
      </w:r>
      <w:r w:rsidRPr="00872BFC">
        <w:rPr>
          <w:b/>
          <w:noProof/>
          <w:color w:val="000000" w:themeColor="text1"/>
          <w:lang w:val="uk-UA"/>
        </w:rPr>
        <w:t>дітей-сиріт та дітей, позбавлених батьківського піклування, захисту їх житлових прав, попередження дитячої бездоглядності та безпритульності на 2026</w:t>
      </w:r>
      <w:r w:rsidRPr="003E02F5">
        <w:rPr>
          <w:b/>
          <w:noProof/>
          <w:color w:val="000000" w:themeColor="text1"/>
          <w:lang w:val="uk-UA"/>
        </w:rPr>
        <w:t>-2028 роки</w:t>
      </w:r>
    </w:p>
    <w:p w:rsidR="00A9533B" w:rsidRPr="003E02F5" w:rsidRDefault="00A9533B" w:rsidP="00A9533B">
      <w:pPr>
        <w:shd w:val="clear" w:color="auto" w:fill="FFFFFF"/>
        <w:jc w:val="center"/>
        <w:outlineLvl w:val="1"/>
        <w:rPr>
          <w:b/>
          <w:color w:val="000000" w:themeColor="text1"/>
          <w:lang w:val="uk-UA"/>
        </w:rPr>
      </w:pPr>
    </w:p>
    <w:p w:rsidR="00A9533B" w:rsidRPr="003E02F5" w:rsidRDefault="00A9533B" w:rsidP="00A9533B">
      <w:pPr>
        <w:shd w:val="clear" w:color="auto" w:fill="FFFFFF"/>
        <w:jc w:val="center"/>
        <w:outlineLvl w:val="1"/>
        <w:rPr>
          <w:b/>
          <w:color w:val="000000" w:themeColor="text1"/>
          <w:lang w:val="uk-UA"/>
        </w:rPr>
      </w:pPr>
    </w:p>
    <w:p w:rsidR="00A9533B" w:rsidRPr="003E02F5" w:rsidRDefault="00A9533B" w:rsidP="00A9533B">
      <w:pPr>
        <w:shd w:val="clear" w:color="auto" w:fill="FFFFFF"/>
        <w:jc w:val="center"/>
        <w:outlineLvl w:val="1"/>
        <w:rPr>
          <w:b/>
          <w:color w:val="000000" w:themeColor="text1"/>
          <w:lang w:val="uk-UA"/>
        </w:rPr>
      </w:pPr>
      <w:r w:rsidRPr="003E02F5">
        <w:rPr>
          <w:b/>
          <w:color w:val="000000" w:themeColor="text1"/>
          <w:lang w:val="uk-UA"/>
        </w:rPr>
        <w:t>Загальні положення</w:t>
      </w:r>
    </w:p>
    <w:p w:rsidR="00A9533B" w:rsidRPr="003E02F5" w:rsidRDefault="00A9533B" w:rsidP="00A9533B">
      <w:pPr>
        <w:shd w:val="clear" w:color="auto" w:fill="FFFFFF"/>
        <w:jc w:val="both"/>
        <w:outlineLvl w:val="1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Відповідно до Закону України «Про органи і служби у справах дітей та спеціальні установи для дітей» органами виконавчої влади та місцевого самоврядування організована робота з питань соціального захисту дітей-сиріт та дітей, позбавлених батьківського піклування, захисту їх житлових прав, попередження дитячої бездоглядності та безпритульності.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 xml:space="preserve">Дитяче населення Верховинської громади становить близько 5912  дітей. Станом на 01.12.2025 на обліку служби у справах дітей перебуває 32 дітей-сиріт та дітей, позбавлених батьківського піклування, в </w:t>
      </w:r>
      <w:proofErr w:type="spellStart"/>
      <w:r w:rsidRPr="003E02F5">
        <w:rPr>
          <w:color w:val="000000" w:themeColor="text1"/>
          <w:lang w:val="uk-UA"/>
        </w:rPr>
        <w:t>т.ч</w:t>
      </w:r>
      <w:proofErr w:type="spellEnd"/>
      <w:r w:rsidRPr="003E02F5">
        <w:rPr>
          <w:color w:val="000000" w:themeColor="text1"/>
          <w:lang w:val="uk-UA"/>
        </w:rPr>
        <w:t xml:space="preserve"> 17 хлопчиків, 15 дівчаток.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З метою попередження соціального сирітства службою у справах дітей забезпечено раннє виявлення дітей, які опинились у складних життєвих обставинах, та внесення інформації про них в Єдину інформаційну аналітичну систему «Діти» (ЄІАС «Діти»).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Пріоритетною для Верховинської громади формою влаштування дітей-сиріт та дітей, позбавлених батьківського піклування, є опіка та піклування.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 xml:space="preserve">Впродовж січня-листопада 2025 року в сім'ї громадян влаштовано 49 дітей в т.ч. 32 хлопці і 17 дівчат, зокрема в сім’ї опікунів та піклувальників ‒ 19; прийомні сім’ї – 15; дитячі будинки сімейного типу – 15. 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Успішно функціонують 8 прийомних сімей та 2 дитячі будинки сімейного типу.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</w:rPr>
      </w:pPr>
      <w:r w:rsidRPr="003E02F5">
        <w:rPr>
          <w:color w:val="000000" w:themeColor="text1"/>
          <w:lang w:val="uk-UA"/>
        </w:rPr>
        <w:tab/>
      </w:r>
      <w:proofErr w:type="spellStart"/>
      <w:r w:rsidRPr="003E02F5">
        <w:rPr>
          <w:color w:val="000000" w:themeColor="text1"/>
        </w:rPr>
        <w:t>Всього</w:t>
      </w:r>
      <w:proofErr w:type="spellEnd"/>
      <w:r w:rsidRPr="003E02F5">
        <w:rPr>
          <w:color w:val="000000" w:themeColor="text1"/>
        </w:rPr>
        <w:t xml:space="preserve"> </w:t>
      </w:r>
      <w:proofErr w:type="spellStart"/>
      <w:r w:rsidRPr="003E02F5">
        <w:rPr>
          <w:color w:val="000000" w:themeColor="text1"/>
        </w:rPr>
        <w:t>сімейними</w:t>
      </w:r>
      <w:proofErr w:type="spellEnd"/>
      <w:r w:rsidRPr="003E02F5">
        <w:rPr>
          <w:color w:val="000000" w:themeColor="text1"/>
        </w:rPr>
        <w:t xml:space="preserve"> формами </w:t>
      </w:r>
      <w:proofErr w:type="spellStart"/>
      <w:r w:rsidRPr="003E02F5">
        <w:rPr>
          <w:color w:val="000000" w:themeColor="text1"/>
        </w:rPr>
        <w:t>виховання</w:t>
      </w:r>
      <w:proofErr w:type="spellEnd"/>
      <w:r w:rsidRPr="003E02F5">
        <w:rPr>
          <w:color w:val="000000" w:themeColor="text1"/>
        </w:rPr>
        <w:t xml:space="preserve"> </w:t>
      </w:r>
      <w:proofErr w:type="spellStart"/>
      <w:r w:rsidRPr="003E02F5">
        <w:rPr>
          <w:color w:val="000000" w:themeColor="text1"/>
        </w:rPr>
        <w:t>охоплено</w:t>
      </w:r>
      <w:proofErr w:type="spellEnd"/>
      <w:r w:rsidRPr="003E02F5">
        <w:rPr>
          <w:color w:val="000000" w:themeColor="text1"/>
        </w:rPr>
        <w:t xml:space="preserve"> </w:t>
      </w:r>
      <w:r w:rsidRPr="003E02F5">
        <w:rPr>
          <w:color w:val="000000" w:themeColor="text1"/>
          <w:lang w:val="uk-UA"/>
        </w:rPr>
        <w:t>100%</w:t>
      </w:r>
      <w:r w:rsidRPr="003E02F5">
        <w:rPr>
          <w:color w:val="000000" w:themeColor="text1"/>
        </w:rPr>
        <w:t xml:space="preserve"> </w:t>
      </w:r>
      <w:r w:rsidRPr="003E02F5">
        <w:rPr>
          <w:color w:val="000000" w:themeColor="text1"/>
          <w:lang w:val="uk-UA"/>
        </w:rPr>
        <w:t xml:space="preserve">дітей-сиріт та дітей, позбавлених батьківського </w:t>
      </w:r>
      <w:proofErr w:type="gramStart"/>
      <w:r w:rsidRPr="003E02F5">
        <w:rPr>
          <w:color w:val="000000" w:themeColor="text1"/>
          <w:lang w:val="uk-UA"/>
        </w:rPr>
        <w:t>п</w:t>
      </w:r>
      <w:proofErr w:type="gramEnd"/>
      <w:r w:rsidRPr="003E02F5">
        <w:rPr>
          <w:color w:val="000000" w:themeColor="text1"/>
          <w:lang w:val="uk-UA"/>
        </w:rPr>
        <w:t>іклування.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Усиновлення в громаді є однією із пріоритетних форм влаштування дітей-сиріт та дітей, позбавлених батьківського піклування, внаслідок якого вони набувають прав рідних дітей та позбуваються статусу дитини-сироти.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Службою у справах дітей забезпечується своєчасність встановлення правового статусу дітям, які залишилися без батьківського піклування.</w:t>
      </w:r>
    </w:p>
    <w:p w:rsidR="00A9533B" w:rsidRPr="003E02F5" w:rsidRDefault="00A9533B" w:rsidP="00A9533B">
      <w:pPr>
        <w:tabs>
          <w:tab w:val="left" w:pos="0"/>
        </w:tabs>
        <w:ind w:right="-1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Впродовж січня-жовтня 2025 року надано статус дитини-сироти                 та дитини, позбавленої батьківського піклування 7 дітям, з яких:       влаштовані в сім’ї опікунів та піклувальників – 4; будинок сімейного типу – 3.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Н</w:t>
      </w:r>
      <w:r w:rsidRPr="003E02F5">
        <w:rPr>
          <w:color w:val="000000" w:themeColor="text1"/>
        </w:rPr>
        <w:t xml:space="preserve">а </w:t>
      </w:r>
      <w:proofErr w:type="spellStart"/>
      <w:r w:rsidRPr="003E02F5">
        <w:rPr>
          <w:color w:val="000000" w:themeColor="text1"/>
        </w:rPr>
        <w:t>обліку</w:t>
      </w:r>
      <w:proofErr w:type="spellEnd"/>
      <w:r w:rsidRPr="003E02F5">
        <w:rPr>
          <w:color w:val="000000" w:themeColor="text1"/>
        </w:rPr>
        <w:t xml:space="preserve"> служб</w:t>
      </w:r>
      <w:r w:rsidRPr="003E02F5">
        <w:rPr>
          <w:color w:val="000000" w:themeColor="text1"/>
          <w:lang w:val="uk-UA"/>
        </w:rPr>
        <w:t>и</w:t>
      </w:r>
      <w:r w:rsidRPr="003E02F5">
        <w:rPr>
          <w:color w:val="000000" w:themeColor="text1"/>
        </w:rPr>
        <w:t xml:space="preserve"> у справах </w:t>
      </w:r>
      <w:proofErr w:type="spellStart"/>
      <w:r w:rsidRPr="003E02F5">
        <w:rPr>
          <w:color w:val="000000" w:themeColor="text1"/>
        </w:rPr>
        <w:t>дітей</w:t>
      </w:r>
      <w:proofErr w:type="spellEnd"/>
      <w:r w:rsidRPr="003E02F5">
        <w:rPr>
          <w:color w:val="000000" w:themeColor="text1"/>
          <w:lang w:val="uk-UA"/>
        </w:rPr>
        <w:t xml:space="preserve"> Верховинської селищної ради перебуває 36</w:t>
      </w:r>
      <w:r w:rsidRPr="003E02F5">
        <w:rPr>
          <w:color w:val="000000" w:themeColor="text1"/>
        </w:rPr>
        <w:t xml:space="preserve"> </w:t>
      </w:r>
      <w:proofErr w:type="spellStart"/>
      <w:r w:rsidRPr="003E02F5">
        <w:rPr>
          <w:color w:val="000000" w:themeColor="text1"/>
        </w:rPr>
        <w:t>д</w:t>
      </w:r>
      <w:r w:rsidRPr="003E02F5">
        <w:rPr>
          <w:color w:val="000000" w:themeColor="text1"/>
          <w:lang w:val="uk-UA"/>
        </w:rPr>
        <w:t>ітей</w:t>
      </w:r>
      <w:proofErr w:type="spellEnd"/>
      <w:r w:rsidRPr="003E02F5">
        <w:rPr>
          <w:color w:val="000000" w:themeColor="text1"/>
          <w:lang w:val="uk-UA"/>
        </w:rPr>
        <w:t>,</w:t>
      </w:r>
      <w:r w:rsidRPr="003E02F5">
        <w:rPr>
          <w:color w:val="000000" w:themeColor="text1"/>
        </w:rPr>
        <w:t xml:space="preserve"> як </w:t>
      </w:r>
      <w:proofErr w:type="spellStart"/>
      <w:r w:rsidRPr="003E02F5">
        <w:rPr>
          <w:color w:val="000000" w:themeColor="text1"/>
        </w:rPr>
        <w:t>такі</w:t>
      </w:r>
      <w:proofErr w:type="spellEnd"/>
      <w:r w:rsidRPr="003E02F5">
        <w:rPr>
          <w:color w:val="000000" w:themeColor="text1"/>
        </w:rPr>
        <w:t xml:space="preserve">, </w:t>
      </w:r>
      <w:proofErr w:type="spellStart"/>
      <w:r w:rsidRPr="003E02F5">
        <w:rPr>
          <w:color w:val="000000" w:themeColor="text1"/>
        </w:rPr>
        <w:t>що</w:t>
      </w:r>
      <w:proofErr w:type="spellEnd"/>
      <w:r w:rsidRPr="003E02F5">
        <w:rPr>
          <w:color w:val="000000" w:themeColor="text1"/>
        </w:rPr>
        <w:t xml:space="preserve"> </w:t>
      </w:r>
      <w:r w:rsidRPr="003E02F5">
        <w:rPr>
          <w:color w:val="000000" w:themeColor="text1"/>
          <w:lang w:val="uk-UA"/>
        </w:rPr>
        <w:t>опинилися</w:t>
      </w:r>
      <w:r w:rsidRPr="003E02F5">
        <w:rPr>
          <w:color w:val="000000" w:themeColor="text1"/>
        </w:rPr>
        <w:t xml:space="preserve"> у </w:t>
      </w:r>
      <w:proofErr w:type="spellStart"/>
      <w:r w:rsidRPr="003E02F5">
        <w:rPr>
          <w:color w:val="000000" w:themeColor="text1"/>
        </w:rPr>
        <w:t>складних</w:t>
      </w:r>
      <w:proofErr w:type="spellEnd"/>
      <w:r w:rsidRPr="003E02F5">
        <w:rPr>
          <w:color w:val="000000" w:themeColor="text1"/>
        </w:rPr>
        <w:t xml:space="preserve"> </w:t>
      </w:r>
      <w:proofErr w:type="spellStart"/>
      <w:r w:rsidRPr="003E02F5">
        <w:rPr>
          <w:color w:val="000000" w:themeColor="text1"/>
        </w:rPr>
        <w:t>життєвих</w:t>
      </w:r>
      <w:proofErr w:type="spellEnd"/>
      <w:r w:rsidRPr="003E02F5">
        <w:rPr>
          <w:color w:val="000000" w:themeColor="text1"/>
        </w:rPr>
        <w:t xml:space="preserve"> </w:t>
      </w:r>
      <w:proofErr w:type="spellStart"/>
      <w:r w:rsidRPr="003E02F5">
        <w:rPr>
          <w:color w:val="000000" w:themeColor="text1"/>
        </w:rPr>
        <w:t>обставинах</w:t>
      </w:r>
      <w:proofErr w:type="spellEnd"/>
      <w:r w:rsidRPr="003E02F5">
        <w:rPr>
          <w:color w:val="000000" w:themeColor="text1"/>
          <w:lang w:val="uk-UA"/>
        </w:rPr>
        <w:t>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47 дітей, які мають статус дитина, яка постраждала внаслідок воєнних дій та збройних конфліктів.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 xml:space="preserve">Систематично проводиться робота щодо інформування, пошуку та навчання кандидатів у прийомні батьки, батьки-вихователі, опікуни та піклувальники, </w:t>
      </w:r>
      <w:proofErr w:type="spellStart"/>
      <w:r w:rsidRPr="003E02F5">
        <w:rPr>
          <w:color w:val="000000" w:themeColor="text1"/>
          <w:lang w:val="uk-UA"/>
        </w:rPr>
        <w:t>усиновлювачі</w:t>
      </w:r>
      <w:proofErr w:type="spellEnd"/>
      <w:r w:rsidRPr="003E02F5">
        <w:rPr>
          <w:color w:val="000000" w:themeColor="text1"/>
          <w:lang w:val="uk-UA"/>
        </w:rPr>
        <w:t>, патронатні вихователі.</w:t>
      </w:r>
    </w:p>
    <w:p w:rsidR="00A9533B" w:rsidRPr="003E02F5" w:rsidRDefault="00A9533B" w:rsidP="00A9533B">
      <w:pPr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За дітьми-сиротами та дітьми, позбавленими батьківського піклування, а також особами з їх числа зберігається право на житло, в якому вони проживали з батьками, рідними до встановлення опіки, піклування, влаштування в прийомній сім’ї, дитячі будинки сімейного типу, заклади для дітей-сиріт та дітей, позбавлених батьківського піклування, у порядку, встановленому Кабінетом Міністрів України.</w:t>
      </w:r>
    </w:p>
    <w:p w:rsidR="00A9533B" w:rsidRPr="003E02F5" w:rsidRDefault="00A9533B" w:rsidP="00A9533B">
      <w:pPr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Діти-сироти та діти, позбавлені батьківського піклування, які досягли 16 років, у разі відсутності житла мають право зараховуватися на квартирний облік та соціальний квартирний облік за місцем їх походження або проживання до встановлення опіки, піклування, влаштування в прийомні сім’ї, дитячі будинки сімейного типу, заклади для дітей-сиріт та дітей, позбавлених батьківського піклування.</w:t>
      </w:r>
    </w:p>
    <w:p w:rsidR="00A9533B" w:rsidRPr="003E02F5" w:rsidRDefault="00A9533B" w:rsidP="00A9533B">
      <w:pPr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На даний час на обліку громадян, які потребують поліпшення житлових умов, перебуває 6 осіб: до 18 років – 1 дівчинка, дитина-сирота та дитина, позбавлена батьківського піклування, від 18 до 23 років – 5 осіб із числа дітей-сиріт та дітей, позбавлених батьківського піклування, в т.ч.4 хлопці і 1 дівчина.</w:t>
      </w:r>
    </w:p>
    <w:p w:rsidR="00A9533B" w:rsidRPr="003E02F5" w:rsidRDefault="00A9533B" w:rsidP="00A9533B">
      <w:pPr>
        <w:shd w:val="clear" w:color="auto" w:fill="FFFFFF"/>
        <w:jc w:val="center"/>
        <w:outlineLvl w:val="1"/>
        <w:rPr>
          <w:b/>
          <w:color w:val="000000" w:themeColor="text1"/>
          <w:lang w:val="uk-UA"/>
        </w:rPr>
      </w:pPr>
      <w:r w:rsidRPr="003E02F5">
        <w:rPr>
          <w:b/>
          <w:color w:val="000000" w:themeColor="text1"/>
        </w:rPr>
        <w:lastRenderedPageBreak/>
        <w:t xml:space="preserve">Мета </w:t>
      </w:r>
      <w:proofErr w:type="spellStart"/>
      <w:r w:rsidRPr="003E02F5">
        <w:rPr>
          <w:b/>
          <w:color w:val="000000" w:themeColor="text1"/>
        </w:rPr>
        <w:t>Програми</w:t>
      </w:r>
      <w:proofErr w:type="spellEnd"/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Метою Програми є попередження соціального сирітства, безпритульності та бездоглядності дітей.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Основною причиною цього є неспроможність сім’ї виконувати виховні функції. Асоціальна поведінка батьків, зловживання алкоголем, ухилення від виконання батьківських обов’язків, жорстоке поводження з дітьми призводять в кінцевому результаті до позбавлення їх батьківських прав.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Значна кількість дітей-сиріт та дітей, позбавлених батьківського піклування, не мають житла на праві власності у зв’язку з тим, що воно було відсутнє у їхніх батьків.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Мета Програми полягає в запобіганні соціальному сирітству, подоланні дитячої бездоглядності та безпритульності, створенні умов для всебічного розвитку та виховання дітей, розвитку сімейних форм виховання дітей, покращенні житлових умов дітей-сиріт та дітей, позбавлених батьківського піклування, осіб з їх числа.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</w:p>
    <w:p w:rsidR="00A9533B" w:rsidRPr="003E02F5" w:rsidRDefault="00A9533B" w:rsidP="00A9533B">
      <w:pPr>
        <w:shd w:val="clear" w:color="auto" w:fill="FFFFFF"/>
        <w:ind w:firstLine="709"/>
        <w:jc w:val="center"/>
        <w:rPr>
          <w:b/>
          <w:color w:val="000000" w:themeColor="text1"/>
          <w:lang w:val="uk-UA"/>
        </w:rPr>
      </w:pPr>
      <w:r w:rsidRPr="003E02F5">
        <w:rPr>
          <w:b/>
          <w:color w:val="000000" w:themeColor="text1"/>
          <w:lang w:val="uk-UA"/>
        </w:rPr>
        <w:t>Основні завдання Програми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1. Підвищення ефективності діяльності служби у справах дітей з питань захисту дитинства.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2. Запобігання соціальному сирітству, попередження дитячої бездоглядності та безпритульності.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3. Розвиток сімейних форм виховання дітей.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4. Покращення житлових умов дітей-сиріт та дітей, позбавлених батьківського піклування, осіб з їх числа, які його не мають або втратили з незалежних від них причин.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5. Забезпечення належного утримання дітей в закладах соціального захисту дітей.</w:t>
      </w:r>
    </w:p>
    <w:p w:rsidR="00A9533B" w:rsidRPr="003E02F5" w:rsidRDefault="00A9533B" w:rsidP="00A9533B">
      <w:pPr>
        <w:shd w:val="clear" w:color="auto" w:fill="FFFFFF"/>
        <w:jc w:val="center"/>
        <w:rPr>
          <w:b/>
          <w:color w:val="000000" w:themeColor="text1"/>
          <w:lang w:val="uk-UA"/>
        </w:rPr>
      </w:pPr>
    </w:p>
    <w:p w:rsidR="00A9533B" w:rsidRPr="003E02F5" w:rsidRDefault="00A9533B" w:rsidP="00A9533B">
      <w:pPr>
        <w:shd w:val="clear" w:color="auto" w:fill="FFFFFF"/>
        <w:jc w:val="center"/>
        <w:rPr>
          <w:b/>
          <w:color w:val="000000" w:themeColor="text1"/>
          <w:lang w:val="uk-UA"/>
        </w:rPr>
      </w:pPr>
      <w:r w:rsidRPr="003E02F5">
        <w:rPr>
          <w:b/>
          <w:color w:val="000000" w:themeColor="text1"/>
          <w:lang w:val="uk-UA"/>
        </w:rPr>
        <w:t>Фінансове забезпечення Програми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Реалізація заходів Програми здійснюється за рахунок коштів селищного бюджету, а також інших джерел фінансування, не заборонених законодавством.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Бюджетні призначення для реалізації заходів Програми передбачаються при формуванні селищного бюджету, виходячи із можливостей його дохідної частини, та інших джерел фінансування, не заборонених законодавством.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Прогнозовані обсяги фінансування наведені в паспорті Програми.</w:t>
      </w:r>
    </w:p>
    <w:p w:rsidR="00A9533B" w:rsidRPr="003E02F5" w:rsidRDefault="00A9533B" w:rsidP="00A9533B">
      <w:pPr>
        <w:shd w:val="clear" w:color="auto" w:fill="FFFFFF"/>
        <w:jc w:val="center"/>
        <w:rPr>
          <w:b/>
          <w:color w:val="000000" w:themeColor="text1"/>
          <w:lang w:val="uk-UA"/>
        </w:rPr>
      </w:pPr>
    </w:p>
    <w:p w:rsidR="00A9533B" w:rsidRPr="003E02F5" w:rsidRDefault="00A9533B" w:rsidP="00A9533B">
      <w:pPr>
        <w:shd w:val="clear" w:color="auto" w:fill="FFFFFF"/>
        <w:jc w:val="center"/>
        <w:rPr>
          <w:b/>
          <w:color w:val="000000" w:themeColor="text1"/>
          <w:lang w:val="uk-UA"/>
        </w:rPr>
      </w:pPr>
      <w:r w:rsidRPr="003E02F5">
        <w:rPr>
          <w:b/>
          <w:color w:val="000000" w:themeColor="text1"/>
          <w:lang w:val="uk-UA"/>
        </w:rPr>
        <w:t>Очікувані результати</w:t>
      </w:r>
    </w:p>
    <w:p w:rsidR="00A9533B" w:rsidRPr="003E02F5" w:rsidRDefault="00A9533B" w:rsidP="00A9533B">
      <w:pPr>
        <w:shd w:val="clear" w:color="auto" w:fill="FFFFFF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ab/>
        <w:t>Виконання Програми дасть змогу забезпечити: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‒ підвищення ефективності діяльності служби у справах дітей з питань захисту дитинства;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‒ першочергове влаштування дітей-сиріт та дітей, позбавлених батьківського піклування, в сім’ї громадян України;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‒ попередження дитячої бездоглядності та безпритульності, профілактика алкоголізму і наркоманії серед неповнолітніх;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‒ контроль за дотриманням житлових і майнових прав дітей, в тому числі дітей-сиріт та дітей, позбавлених батьківського піклування;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‒ покращення житлових умов дітей-сиріт та дітей, позбавлених батьківського піклування, осіб з їх числа, які його не мають або втратили з незалежних від них причин (щорічно забезпечити житлом 1дитину).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3E02F5">
        <w:rPr>
          <w:color w:val="000000" w:themeColor="text1"/>
          <w:lang w:val="uk-UA"/>
        </w:rPr>
        <w:t>‒ інформування громадськості з питань подолання дитячої бездоглядності і безпритульності, пропаганди здорового способу життя серед неповнолітніх, захисту прав дітей, в тому числі житлових, розвитку сімейних форм виховання.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proofErr w:type="spellStart"/>
      <w:r w:rsidRPr="003E02F5">
        <w:rPr>
          <w:color w:val="000000" w:themeColor="text1"/>
          <w:lang w:val="uk-UA"/>
        </w:rPr>
        <w:t>-зменшення</w:t>
      </w:r>
      <w:proofErr w:type="spellEnd"/>
      <w:r w:rsidRPr="003E02F5">
        <w:rPr>
          <w:color w:val="000000" w:themeColor="text1"/>
          <w:lang w:val="uk-UA"/>
        </w:rPr>
        <w:t xml:space="preserve"> кількості вилучених дітей із сімей, які перебувають у складних життєвих обставинах на 15%.</w:t>
      </w:r>
    </w:p>
    <w:p w:rsidR="00A9533B" w:rsidRPr="003E02F5" w:rsidRDefault="00A9533B" w:rsidP="00A9533B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</w:p>
    <w:p w:rsidR="00A9533B" w:rsidRPr="003E02F5" w:rsidRDefault="00A9533B" w:rsidP="00A9533B">
      <w:pPr>
        <w:shd w:val="clear" w:color="auto" w:fill="FFFFFF"/>
        <w:jc w:val="both"/>
        <w:rPr>
          <w:b/>
          <w:color w:val="000000" w:themeColor="text1"/>
          <w:lang w:val="uk-UA"/>
        </w:rPr>
      </w:pPr>
    </w:p>
    <w:p w:rsidR="00A9533B" w:rsidRPr="00FD5892" w:rsidRDefault="00A9533B" w:rsidP="00A9533B">
      <w:pPr>
        <w:shd w:val="clear" w:color="auto" w:fill="FFFFFF"/>
        <w:tabs>
          <w:tab w:val="left" w:pos="0"/>
        </w:tabs>
        <w:rPr>
          <w:b/>
          <w:lang w:val="uk-UA"/>
        </w:rPr>
        <w:sectPr w:rsidR="00A9533B" w:rsidRPr="00FD5892" w:rsidSect="005C674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3E02F5">
        <w:rPr>
          <w:b/>
          <w:color w:val="000000" w:themeColor="text1"/>
          <w:lang w:val="uk-UA"/>
        </w:rPr>
        <w:t>Начальник служби у справах дітей</w:t>
      </w:r>
      <w:r>
        <w:rPr>
          <w:b/>
          <w:color w:val="000000" w:themeColor="text1"/>
          <w:lang w:val="uk-UA"/>
        </w:rPr>
        <w:t xml:space="preserve">                                                       </w:t>
      </w:r>
      <w:r w:rsidRPr="003E02F5">
        <w:rPr>
          <w:b/>
          <w:color w:val="000000" w:themeColor="text1"/>
          <w:lang w:val="uk-UA"/>
        </w:rPr>
        <w:t>Оксана ФЕДОРОВИЧ</w:t>
      </w:r>
    </w:p>
    <w:p w:rsidR="00A9533B" w:rsidRPr="006D0C53" w:rsidRDefault="00A9533B" w:rsidP="00A9533B">
      <w:pPr>
        <w:ind w:left="9204" w:right="142"/>
        <w:rPr>
          <w:rFonts w:eastAsia="Calibri"/>
          <w:b/>
          <w:bCs/>
          <w:color w:val="000000"/>
          <w:lang w:eastAsia="en-US"/>
        </w:rPr>
      </w:pPr>
      <w:proofErr w:type="spellStart"/>
      <w:r w:rsidRPr="006D0C53">
        <w:rPr>
          <w:rFonts w:eastAsia="Calibri"/>
          <w:lang w:eastAsia="en-US"/>
        </w:rPr>
        <w:lastRenderedPageBreak/>
        <w:t>Додаток</w:t>
      </w:r>
      <w:proofErr w:type="spellEnd"/>
      <w:r w:rsidRPr="006D0C53">
        <w:rPr>
          <w:rFonts w:eastAsia="Calibri"/>
          <w:lang w:eastAsia="en-US"/>
        </w:rPr>
        <w:t xml:space="preserve"> до </w:t>
      </w:r>
      <w:proofErr w:type="spellStart"/>
      <w:proofErr w:type="gramStart"/>
      <w:r w:rsidRPr="006D0C53">
        <w:rPr>
          <w:rFonts w:eastAsia="Calibri"/>
          <w:bCs/>
          <w:color w:val="000000"/>
          <w:lang w:eastAsia="en-US"/>
        </w:rPr>
        <w:t>р</w:t>
      </w:r>
      <w:proofErr w:type="gramEnd"/>
      <w:r w:rsidRPr="006D0C53">
        <w:rPr>
          <w:rFonts w:eastAsia="Calibri"/>
          <w:bCs/>
          <w:color w:val="000000"/>
          <w:lang w:eastAsia="en-US"/>
        </w:rPr>
        <w:t>ішення</w:t>
      </w:r>
      <w:proofErr w:type="spellEnd"/>
      <w:r w:rsidRPr="006D0C53">
        <w:rPr>
          <w:rFonts w:eastAsia="Calibri"/>
          <w:bCs/>
          <w:color w:val="000000"/>
          <w:lang w:eastAsia="en-US"/>
        </w:rPr>
        <w:t xml:space="preserve"> </w:t>
      </w:r>
      <w:proofErr w:type="spellStart"/>
      <w:r w:rsidRPr="006D0C53">
        <w:rPr>
          <w:rFonts w:eastAsia="Calibri"/>
          <w:bCs/>
          <w:color w:val="000000"/>
          <w:lang w:eastAsia="en-US"/>
        </w:rPr>
        <w:t>сесії</w:t>
      </w:r>
      <w:proofErr w:type="spellEnd"/>
      <w:r w:rsidRPr="006D0C53">
        <w:rPr>
          <w:rFonts w:eastAsia="Calibri"/>
          <w:bCs/>
          <w:color w:val="000000"/>
          <w:lang w:eastAsia="en-US"/>
        </w:rPr>
        <w:t xml:space="preserve"> </w:t>
      </w:r>
      <w:proofErr w:type="spellStart"/>
      <w:r w:rsidRPr="006D0C53">
        <w:rPr>
          <w:rFonts w:eastAsia="Calibri"/>
          <w:bCs/>
          <w:color w:val="000000"/>
          <w:lang w:eastAsia="en-US"/>
        </w:rPr>
        <w:t>селищної</w:t>
      </w:r>
      <w:proofErr w:type="spellEnd"/>
      <w:r w:rsidRPr="006D0C53">
        <w:rPr>
          <w:rFonts w:eastAsia="Calibri"/>
          <w:bCs/>
          <w:color w:val="000000"/>
          <w:lang w:eastAsia="en-US"/>
        </w:rPr>
        <w:t xml:space="preserve"> ради                                                                                                                                                                                </w:t>
      </w:r>
      <w:r w:rsidRPr="006D0C53">
        <w:rPr>
          <w:rFonts w:eastAsia="Calibri"/>
          <w:b/>
          <w:bCs/>
          <w:color w:val="000000"/>
          <w:lang w:eastAsia="en-US"/>
        </w:rPr>
        <w:t xml:space="preserve">                                                                                 </w:t>
      </w:r>
      <w:proofErr w:type="spellStart"/>
      <w:r w:rsidRPr="006D0C53">
        <w:rPr>
          <w:rFonts w:eastAsia="Calibri"/>
          <w:bCs/>
          <w:color w:val="000000"/>
          <w:u w:val="single"/>
          <w:lang w:eastAsia="en-US"/>
        </w:rPr>
        <w:t>від</w:t>
      </w:r>
      <w:proofErr w:type="spellEnd"/>
      <w:r w:rsidRPr="006D0C53">
        <w:rPr>
          <w:rFonts w:eastAsia="Calibri"/>
          <w:bCs/>
          <w:color w:val="000000"/>
          <w:u w:val="single"/>
          <w:lang w:eastAsia="en-US"/>
        </w:rPr>
        <w:t xml:space="preserve"> 19.12.2025 №672-56/2025</w:t>
      </w:r>
    </w:p>
    <w:p w:rsidR="00A9533B" w:rsidRDefault="00A9533B" w:rsidP="00A9533B">
      <w:pPr>
        <w:jc w:val="both"/>
        <w:rPr>
          <w:rFonts w:eastAsia="Calibri"/>
          <w:b/>
          <w:lang w:val="uk-UA" w:eastAsia="en-US"/>
        </w:rPr>
      </w:pPr>
    </w:p>
    <w:p w:rsidR="00A9533B" w:rsidRDefault="00A9533B" w:rsidP="00A9533B">
      <w:pPr>
        <w:jc w:val="both"/>
        <w:rPr>
          <w:rFonts w:eastAsia="Calibri"/>
          <w:b/>
          <w:lang w:val="uk-UA" w:eastAsia="en-US"/>
        </w:rPr>
      </w:pPr>
    </w:p>
    <w:p w:rsidR="00A9533B" w:rsidRPr="00FD5892" w:rsidRDefault="00A9533B" w:rsidP="00A9533B">
      <w:pPr>
        <w:jc w:val="both"/>
        <w:rPr>
          <w:rFonts w:eastAsia="Calibri"/>
          <w:b/>
          <w:lang w:val="uk-UA" w:eastAsia="en-US"/>
        </w:rPr>
      </w:pPr>
    </w:p>
    <w:p w:rsidR="00A9533B" w:rsidRPr="006D0C53" w:rsidRDefault="00A9533B" w:rsidP="00A9533B">
      <w:pPr>
        <w:ind w:firstLine="142"/>
        <w:jc w:val="center"/>
        <w:rPr>
          <w:rFonts w:eastAsia="Calibri"/>
          <w:b/>
          <w:lang w:eastAsia="en-US"/>
        </w:rPr>
      </w:pPr>
      <w:proofErr w:type="spellStart"/>
      <w:r w:rsidRPr="006D0C53">
        <w:rPr>
          <w:rFonts w:eastAsia="Calibri"/>
          <w:b/>
          <w:lang w:eastAsia="en-US"/>
        </w:rPr>
        <w:t>Перелік</w:t>
      </w:r>
      <w:proofErr w:type="spellEnd"/>
      <w:r w:rsidRPr="006D0C53">
        <w:rPr>
          <w:rFonts w:eastAsia="Calibri"/>
          <w:b/>
          <w:lang w:eastAsia="en-US"/>
        </w:rPr>
        <w:t xml:space="preserve"> </w:t>
      </w:r>
      <w:proofErr w:type="spellStart"/>
      <w:r w:rsidRPr="006D0C53">
        <w:rPr>
          <w:rFonts w:eastAsia="Calibri"/>
          <w:b/>
          <w:lang w:eastAsia="en-US"/>
        </w:rPr>
        <w:t>заходів</w:t>
      </w:r>
      <w:proofErr w:type="spellEnd"/>
      <w:r w:rsidRPr="006D0C53">
        <w:rPr>
          <w:rFonts w:eastAsia="Calibri"/>
          <w:b/>
          <w:lang w:eastAsia="en-US"/>
        </w:rPr>
        <w:t xml:space="preserve">, </w:t>
      </w:r>
      <w:proofErr w:type="spellStart"/>
      <w:r w:rsidRPr="006D0C53">
        <w:rPr>
          <w:rFonts w:eastAsia="Calibri"/>
          <w:b/>
          <w:lang w:eastAsia="en-US"/>
        </w:rPr>
        <w:t>обсяги</w:t>
      </w:r>
      <w:proofErr w:type="spellEnd"/>
      <w:r w:rsidRPr="006D0C53">
        <w:rPr>
          <w:rFonts w:eastAsia="Calibri"/>
          <w:b/>
          <w:lang w:eastAsia="en-US"/>
        </w:rPr>
        <w:t xml:space="preserve"> та </w:t>
      </w:r>
      <w:proofErr w:type="spellStart"/>
      <w:r w:rsidRPr="006D0C53">
        <w:rPr>
          <w:rFonts w:eastAsia="Calibri"/>
          <w:b/>
          <w:lang w:eastAsia="en-US"/>
        </w:rPr>
        <w:t>джерела</w:t>
      </w:r>
      <w:proofErr w:type="spellEnd"/>
      <w:r w:rsidRPr="006D0C53">
        <w:rPr>
          <w:rFonts w:eastAsia="Calibri"/>
          <w:b/>
          <w:lang w:eastAsia="en-US"/>
        </w:rPr>
        <w:t xml:space="preserve"> </w:t>
      </w:r>
      <w:proofErr w:type="spellStart"/>
      <w:r w:rsidRPr="006D0C53">
        <w:rPr>
          <w:rFonts w:eastAsia="Calibri"/>
          <w:b/>
          <w:lang w:eastAsia="en-US"/>
        </w:rPr>
        <w:t>фінансування</w:t>
      </w:r>
      <w:proofErr w:type="spellEnd"/>
      <w:r w:rsidRPr="006D0C53">
        <w:rPr>
          <w:rFonts w:eastAsia="Calibri"/>
          <w:b/>
          <w:lang w:eastAsia="en-US"/>
        </w:rPr>
        <w:t xml:space="preserve"> на 2026 </w:t>
      </w:r>
      <w:proofErr w:type="spellStart"/>
      <w:proofErr w:type="gramStart"/>
      <w:r w:rsidRPr="006D0C53">
        <w:rPr>
          <w:rFonts w:eastAsia="Calibri"/>
          <w:b/>
          <w:lang w:eastAsia="en-US"/>
        </w:rPr>
        <w:t>р</w:t>
      </w:r>
      <w:proofErr w:type="gramEnd"/>
      <w:r w:rsidRPr="006D0C53">
        <w:rPr>
          <w:rFonts w:eastAsia="Calibri"/>
          <w:b/>
          <w:lang w:eastAsia="en-US"/>
        </w:rPr>
        <w:t>ік</w:t>
      </w:r>
      <w:proofErr w:type="spellEnd"/>
      <w:r w:rsidRPr="006D0C53">
        <w:rPr>
          <w:rFonts w:eastAsia="Calibri"/>
          <w:b/>
          <w:lang w:eastAsia="en-US"/>
        </w:rPr>
        <w:t xml:space="preserve"> до </w:t>
      </w:r>
      <w:r w:rsidRPr="006D0C53">
        <w:rPr>
          <w:b/>
          <w:noProof/>
        </w:rPr>
        <w:t xml:space="preserve">цільової програми </w:t>
      </w:r>
    </w:p>
    <w:p w:rsidR="00A9533B" w:rsidRPr="006D0C53" w:rsidRDefault="00A9533B" w:rsidP="00A9533B">
      <w:pPr>
        <w:jc w:val="center"/>
        <w:rPr>
          <w:b/>
          <w:noProof/>
        </w:rPr>
      </w:pPr>
      <w:proofErr w:type="spellStart"/>
      <w:proofErr w:type="gramStart"/>
      <w:r w:rsidRPr="006D0C53">
        <w:rPr>
          <w:b/>
        </w:rPr>
        <w:t>соц</w:t>
      </w:r>
      <w:proofErr w:type="gramEnd"/>
      <w:r w:rsidRPr="006D0C53">
        <w:rPr>
          <w:b/>
        </w:rPr>
        <w:t>іального</w:t>
      </w:r>
      <w:proofErr w:type="spellEnd"/>
      <w:r w:rsidRPr="006D0C53">
        <w:rPr>
          <w:b/>
          <w:noProof/>
        </w:rPr>
        <w:t xml:space="preserve"> захисту і підтримки дітей, дітей-сиріт та дітей, позбавлених батьківського піклування, </w:t>
      </w:r>
    </w:p>
    <w:p w:rsidR="00A9533B" w:rsidRDefault="00A9533B" w:rsidP="00A9533B">
      <w:pPr>
        <w:jc w:val="center"/>
        <w:rPr>
          <w:b/>
          <w:noProof/>
          <w:lang w:val="uk-UA"/>
        </w:rPr>
      </w:pPr>
      <w:r w:rsidRPr="006D0C53">
        <w:rPr>
          <w:b/>
          <w:noProof/>
        </w:rPr>
        <w:t xml:space="preserve">захисту їх житлових прав, попередження дитячої бездоглядності та безпритульності </w:t>
      </w:r>
    </w:p>
    <w:p w:rsidR="00A9533B" w:rsidRDefault="00A9533B" w:rsidP="00A9533B">
      <w:pPr>
        <w:jc w:val="center"/>
        <w:rPr>
          <w:b/>
          <w:lang w:val="uk-UA"/>
        </w:rPr>
      </w:pPr>
    </w:p>
    <w:p w:rsidR="00A9533B" w:rsidRPr="00FD5892" w:rsidRDefault="00A9533B" w:rsidP="00A9533B">
      <w:pPr>
        <w:jc w:val="center"/>
        <w:rPr>
          <w:b/>
          <w:lang w:val="uk-UA"/>
        </w:rPr>
      </w:pPr>
    </w:p>
    <w:p w:rsidR="00A9533B" w:rsidRPr="006D0C53" w:rsidRDefault="00A9533B" w:rsidP="00A9533B">
      <w:pPr>
        <w:rPr>
          <w:b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2693"/>
        <w:gridCol w:w="1276"/>
        <w:gridCol w:w="708"/>
        <w:gridCol w:w="993"/>
        <w:gridCol w:w="1275"/>
        <w:gridCol w:w="1701"/>
        <w:gridCol w:w="1134"/>
        <w:gridCol w:w="1985"/>
      </w:tblGrid>
      <w:tr w:rsidR="00A9533B" w:rsidRPr="006D0C53" w:rsidTr="0025660E">
        <w:tc>
          <w:tcPr>
            <w:tcW w:w="567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№ з/п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Найменування заходу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Виконавець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Термін вико-нання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Орієнтовані обсяги фінансування (тис. грн)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Очікувані результати</w:t>
            </w:r>
          </w:p>
        </w:tc>
      </w:tr>
      <w:tr w:rsidR="00A9533B" w:rsidRPr="006D0C53" w:rsidTr="0025660E">
        <w:tc>
          <w:tcPr>
            <w:tcW w:w="567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Рік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Всього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в т. ч. за джерелами фінансування</w:t>
            </w:r>
          </w:p>
        </w:tc>
        <w:tc>
          <w:tcPr>
            <w:tcW w:w="1985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</w:tr>
      <w:tr w:rsidR="00A9533B" w:rsidRPr="006D0C53" w:rsidTr="0025660E">
        <w:tc>
          <w:tcPr>
            <w:tcW w:w="567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обласний бюджет</w:t>
            </w: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бюджети міських, селищних, сільських рад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інші джерела</w:t>
            </w:r>
          </w:p>
        </w:tc>
        <w:tc>
          <w:tcPr>
            <w:tcW w:w="1985" w:type="dxa"/>
            <w:vMerge/>
            <w:shd w:val="clear" w:color="auto" w:fill="auto"/>
          </w:tcPr>
          <w:p w:rsidR="00A9533B" w:rsidRPr="006D0C53" w:rsidRDefault="00A9533B" w:rsidP="0025660E">
            <w:pPr>
              <w:jc w:val="both"/>
              <w:rPr>
                <w:b/>
                <w:noProof/>
              </w:rPr>
            </w:pPr>
          </w:p>
        </w:tc>
      </w:tr>
      <w:tr w:rsidR="00A9533B" w:rsidRPr="006D0C53" w:rsidTr="0025660E"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10</w:t>
            </w:r>
          </w:p>
        </w:tc>
      </w:tr>
      <w:tr w:rsidR="00A9533B" w:rsidRPr="006D0C53" w:rsidTr="0025660E">
        <w:trPr>
          <w:trHeight w:val="4150"/>
        </w:trPr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Забезпечення своєчасного виявлення та обліку дітей, які перебувають у складних життєвих обставинах, сімей з дітьми, які перебувають у складних життєвих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обставинах, проведення оцінки потреб сімей та дітей, надання їм комплексу соціальних послуг</w:t>
            </w:r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Служба у справах дітей Верховинської селищної ради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(в межах норм чинного законодавства, згідно з повноваженнями);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селищний центр соціальних служб</w:t>
            </w:r>
          </w:p>
        </w:tc>
        <w:tc>
          <w:tcPr>
            <w:tcW w:w="1276" w:type="dxa"/>
            <w:shd w:val="clear" w:color="auto" w:fill="auto"/>
          </w:tcPr>
          <w:p w:rsidR="00A9533B" w:rsidRDefault="00A9533B" w:rsidP="0025660E">
            <w:pPr>
              <w:jc w:val="both"/>
            </w:pPr>
            <w:proofErr w:type="spellStart"/>
            <w:r w:rsidRPr="006D0C53">
              <w:t>Січень</w:t>
            </w:r>
            <w:proofErr w:type="spellEnd"/>
          </w:p>
          <w:p w:rsidR="00A9533B" w:rsidRPr="006D0C53" w:rsidRDefault="00A9533B" w:rsidP="0025660E">
            <w:pPr>
              <w:jc w:val="both"/>
            </w:pPr>
          </w:p>
          <w:p w:rsidR="00A9533B" w:rsidRDefault="00A9533B" w:rsidP="0025660E">
            <w:pPr>
              <w:jc w:val="both"/>
            </w:pPr>
            <w:proofErr w:type="spellStart"/>
            <w:r w:rsidRPr="006D0C53">
              <w:t>Квітень</w:t>
            </w:r>
            <w:proofErr w:type="spellEnd"/>
          </w:p>
          <w:p w:rsidR="00A9533B" w:rsidRPr="006D0C53" w:rsidRDefault="00A9533B" w:rsidP="0025660E">
            <w:pPr>
              <w:jc w:val="both"/>
            </w:pPr>
          </w:p>
          <w:p w:rsidR="00A9533B" w:rsidRPr="006D0C53" w:rsidRDefault="00A9533B" w:rsidP="0025660E">
            <w:pPr>
              <w:jc w:val="both"/>
            </w:pPr>
            <w:proofErr w:type="spellStart"/>
            <w:r w:rsidRPr="006D0C53">
              <w:t>липень</w:t>
            </w:r>
            <w:proofErr w:type="spellEnd"/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10,0</w:t>
            </w: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10,0</w:t>
            </w: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10,0</w:t>
            </w: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10,0</w:t>
            </w: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r w:rsidRPr="006D0C53">
              <w:rPr>
                <w:noProof/>
              </w:rPr>
              <w:t xml:space="preserve">Вирішення проблем сімей з дітьми, надання їм комплексної  допомоги, попередження насильства в сім’ї,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попередження жорстокого поводження з дітьми</w:t>
            </w:r>
          </w:p>
          <w:p w:rsidR="00A9533B" w:rsidRPr="006D0C53" w:rsidRDefault="00A9533B" w:rsidP="0025660E">
            <w:r w:rsidRPr="006D0C53">
              <w:t>(</w:t>
            </w:r>
            <w:proofErr w:type="spellStart"/>
            <w:r w:rsidRPr="006D0C53">
              <w:t>придбання</w:t>
            </w:r>
            <w:proofErr w:type="spellEnd"/>
            <w:r w:rsidRPr="006D0C53">
              <w:t xml:space="preserve"> бензину)</w:t>
            </w:r>
          </w:p>
          <w:p w:rsidR="00A9533B" w:rsidRPr="006D0C53" w:rsidRDefault="00A9533B" w:rsidP="0025660E"/>
        </w:tc>
      </w:tr>
      <w:tr w:rsidR="00A9533B" w:rsidRPr="006D0C53" w:rsidTr="0025660E"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lastRenderedPageBreak/>
              <w:t>2.</w:t>
            </w: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roofErr w:type="spellStart"/>
            <w:r w:rsidRPr="006D0C53">
              <w:t>Здійснення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першочергових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заходів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щодо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влаштування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дітей-сиріт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позбавлених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батьківського</w:t>
            </w:r>
            <w:proofErr w:type="spellEnd"/>
            <w:r w:rsidRPr="006D0C53">
              <w:t xml:space="preserve"> </w:t>
            </w:r>
            <w:proofErr w:type="spellStart"/>
            <w:proofErr w:type="gramStart"/>
            <w:r w:rsidRPr="006D0C53">
              <w:t>п</w:t>
            </w:r>
            <w:proofErr w:type="gramEnd"/>
            <w:r w:rsidRPr="006D0C53">
              <w:t>іклування</w:t>
            </w:r>
            <w:proofErr w:type="spellEnd"/>
            <w:r w:rsidRPr="006D0C53">
              <w:t xml:space="preserve"> в </w:t>
            </w:r>
            <w:proofErr w:type="spellStart"/>
            <w:r w:rsidRPr="006D0C53">
              <w:t>сім’ї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громадян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зокрема</w:t>
            </w:r>
            <w:proofErr w:type="spellEnd"/>
            <w:r w:rsidRPr="006D0C53">
              <w:t xml:space="preserve">: </w:t>
            </w:r>
            <w:proofErr w:type="spellStart"/>
            <w:r w:rsidRPr="006D0C53">
              <w:t>усиновлювачів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опікунів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піклувальників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прийомні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сім’ї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дитячі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будинки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сімейного</w:t>
            </w:r>
            <w:proofErr w:type="spellEnd"/>
            <w:r w:rsidRPr="006D0C53">
              <w:t xml:space="preserve"> типу</w:t>
            </w:r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Служба у справах дітей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(в межах норм чинного законодавства, згідно з повноваженнями);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Впродовж року</w:t>
            </w: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Забезпечення першочергового влаштування дітей в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сім’ї громадян України</w:t>
            </w:r>
          </w:p>
        </w:tc>
      </w:tr>
      <w:tr w:rsidR="00A9533B" w:rsidRPr="006D0C53" w:rsidTr="0025660E">
        <w:trPr>
          <w:trHeight w:val="3874"/>
        </w:trPr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roofErr w:type="spellStart"/>
            <w:r w:rsidRPr="006D0C53">
              <w:t>Інформування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громадськості</w:t>
            </w:r>
            <w:proofErr w:type="spellEnd"/>
            <w:r w:rsidRPr="006D0C53">
              <w:t xml:space="preserve"> про стан </w:t>
            </w:r>
            <w:proofErr w:type="spellStart"/>
            <w:r w:rsidRPr="006D0C53">
              <w:t>дотримання</w:t>
            </w:r>
            <w:proofErr w:type="spellEnd"/>
            <w:r w:rsidRPr="006D0C53">
              <w:t xml:space="preserve"> прав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реалізацію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державної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політики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з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питань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 через </w:t>
            </w:r>
            <w:proofErr w:type="spellStart"/>
            <w:r w:rsidRPr="006D0C53">
              <w:t>засоби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масової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інформації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Служба у справах дітей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(в межах норм чинного законодавства, згідно з повноваженнями);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Забезпечення інформування громадськості про стан дотримання прав дітей, реалізацію державної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політики з питань дітей через засоби масової інфомації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  <w:p w:rsidR="00A9533B" w:rsidRPr="006D0C53" w:rsidRDefault="00A9533B" w:rsidP="0025660E">
            <w:pPr>
              <w:rPr>
                <w:noProof/>
              </w:rPr>
            </w:pPr>
          </w:p>
        </w:tc>
      </w:tr>
      <w:tr w:rsidR="00A9533B" w:rsidRPr="006D0C53" w:rsidTr="0025660E">
        <w:trPr>
          <w:trHeight w:val="688"/>
        </w:trPr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4.</w:t>
            </w: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roofErr w:type="spellStart"/>
            <w:r w:rsidRPr="006D0C53">
              <w:t>Здійснення</w:t>
            </w:r>
            <w:proofErr w:type="spellEnd"/>
            <w:r w:rsidRPr="006D0C53">
              <w:t xml:space="preserve"> контролю за </w:t>
            </w:r>
            <w:proofErr w:type="spellStart"/>
            <w:r w:rsidRPr="006D0C53">
              <w:t>дотриманням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культурно-розважальними</w:t>
            </w:r>
            <w:proofErr w:type="spellEnd"/>
            <w:r w:rsidRPr="006D0C53">
              <w:t xml:space="preserve"> закладами </w:t>
            </w:r>
            <w:proofErr w:type="spellStart"/>
            <w:r w:rsidRPr="006D0C53">
              <w:t>нормативно-правових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актів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щодо</w:t>
            </w:r>
            <w:proofErr w:type="spellEnd"/>
            <w:r w:rsidRPr="006D0C53">
              <w:t xml:space="preserve"> </w:t>
            </w:r>
            <w:r w:rsidRPr="006D0C53">
              <w:lastRenderedPageBreak/>
              <w:t xml:space="preserve">порядку </w:t>
            </w:r>
            <w:proofErr w:type="spellStart"/>
            <w:r w:rsidRPr="006D0C53">
              <w:t>відвідування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їх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дітьми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заборону</w:t>
            </w:r>
            <w:proofErr w:type="spellEnd"/>
            <w:r w:rsidRPr="006D0C53">
              <w:t xml:space="preserve"> продажу </w:t>
            </w:r>
            <w:proofErr w:type="spellStart"/>
            <w:r w:rsidRPr="006D0C53">
              <w:t>алкогольних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напоїв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тютюнових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виробів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розповсюдження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наркотикі</w:t>
            </w:r>
            <w:proofErr w:type="gramStart"/>
            <w:r w:rsidRPr="006D0C53">
              <w:t>в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lastRenderedPageBreak/>
              <w:t xml:space="preserve">Верховинський відділ поліції Головного управління Національної поліції України в Івано-Франківській області; 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Служба у справах дітей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(в межах норм чинного законодавства, згідно з повноваженнями)</w:t>
            </w: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-</w:t>
            </w:r>
          </w:p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-</w:t>
            </w:r>
          </w:p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</w:p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</w:p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Попередження дитячої бездоглядності та безпритульності,профілактика </w:t>
            </w:r>
            <w:r w:rsidRPr="006D0C53">
              <w:rPr>
                <w:noProof/>
              </w:rPr>
              <w:lastRenderedPageBreak/>
              <w:t>алкоголізму та наркоманії серед дітей</w:t>
            </w:r>
          </w:p>
        </w:tc>
      </w:tr>
      <w:tr w:rsidR="00A9533B" w:rsidRPr="006D0C53" w:rsidTr="0025660E">
        <w:trPr>
          <w:trHeight w:val="5530"/>
        </w:trPr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lastRenderedPageBreak/>
              <w:t>5.</w:t>
            </w: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roofErr w:type="spellStart"/>
            <w:r w:rsidRPr="006D0C53">
              <w:t>Забезпечення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своєчасного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внесення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інформації</w:t>
            </w:r>
            <w:proofErr w:type="spellEnd"/>
            <w:r w:rsidRPr="006D0C53">
              <w:t xml:space="preserve"> про </w:t>
            </w:r>
            <w:proofErr w:type="spellStart"/>
            <w:r w:rsidRPr="006D0C53">
              <w:t>дітей-сиріт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позбавлених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батьківського</w:t>
            </w:r>
            <w:proofErr w:type="spellEnd"/>
            <w:r w:rsidRPr="006D0C53">
              <w:t xml:space="preserve"> </w:t>
            </w:r>
            <w:proofErr w:type="spellStart"/>
            <w:proofErr w:type="gramStart"/>
            <w:r w:rsidRPr="006D0C53">
              <w:t>п</w:t>
            </w:r>
            <w:proofErr w:type="gramEnd"/>
            <w:r w:rsidRPr="006D0C53">
              <w:t>іклування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які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перебувають</w:t>
            </w:r>
            <w:proofErr w:type="spellEnd"/>
            <w:r w:rsidRPr="006D0C53">
              <w:t xml:space="preserve"> у </w:t>
            </w:r>
          </w:p>
          <w:p w:rsidR="00A9533B" w:rsidRPr="006D0C53" w:rsidRDefault="00A9533B" w:rsidP="0025660E">
            <w:proofErr w:type="spellStart"/>
            <w:r w:rsidRPr="006D0C53">
              <w:t>складних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життєвих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обставинах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які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постраждали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внаслідок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воєнних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дій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збройних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конфлікті</w:t>
            </w:r>
            <w:proofErr w:type="gramStart"/>
            <w:r w:rsidRPr="006D0C53">
              <w:t>в</w:t>
            </w:r>
            <w:proofErr w:type="spellEnd"/>
            <w:proofErr w:type="gramEnd"/>
            <w:r w:rsidRPr="006D0C53">
              <w:t xml:space="preserve">, до </w:t>
            </w:r>
            <w:proofErr w:type="spellStart"/>
            <w:r w:rsidRPr="006D0C53">
              <w:t>Єдиної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інформаційно-аналітичної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системи</w:t>
            </w:r>
            <w:proofErr w:type="spellEnd"/>
            <w:r w:rsidRPr="006D0C53">
              <w:t xml:space="preserve"> «</w:t>
            </w:r>
            <w:proofErr w:type="spellStart"/>
            <w:r w:rsidRPr="006D0C53">
              <w:t>Діти</w:t>
            </w:r>
            <w:proofErr w:type="spellEnd"/>
            <w:r w:rsidRPr="006D0C53">
              <w:t>»</w:t>
            </w:r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 Служба у справах дітей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(в межах норм чинного законодавства, згідно з повноваженнями); 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Підвищення ефективності діяльності органів місцевого самоврядування з питань захисту дитинства,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удосконалення статистичного обліку дітей-сиріт та дітей, позбавлених батьківського піклування</w:t>
            </w:r>
            <w:r w:rsidRPr="006D0C53">
              <w:t xml:space="preserve">,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які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опинились</w:t>
            </w:r>
            <w:proofErr w:type="spellEnd"/>
            <w:r w:rsidRPr="006D0C53">
              <w:t xml:space="preserve"> у </w:t>
            </w:r>
            <w:proofErr w:type="spellStart"/>
            <w:r w:rsidRPr="006D0C53">
              <w:t>складних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життєвих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обставинах</w:t>
            </w:r>
            <w:proofErr w:type="spellEnd"/>
          </w:p>
        </w:tc>
      </w:tr>
      <w:tr w:rsidR="00A9533B" w:rsidRPr="006D0C53" w:rsidTr="0025660E"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Pr>
              <w:rPr>
                <w:shd w:val="clear" w:color="auto" w:fill="FFFFFF"/>
              </w:rPr>
            </w:pPr>
            <w:proofErr w:type="spellStart"/>
            <w:r w:rsidRPr="006D0C53">
              <w:t>Здійснення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rPr>
                <w:shd w:val="clear" w:color="auto" w:fill="FFFFFF"/>
              </w:rPr>
              <w:t>пошуку</w:t>
            </w:r>
            <w:proofErr w:type="spellEnd"/>
            <w:r w:rsidRPr="006D0C53">
              <w:rPr>
                <w:shd w:val="clear" w:color="auto" w:fill="FFFFFF"/>
              </w:rPr>
              <w:t xml:space="preserve"> </w:t>
            </w:r>
            <w:proofErr w:type="spellStart"/>
            <w:r w:rsidRPr="006D0C53">
              <w:rPr>
                <w:shd w:val="clear" w:color="auto" w:fill="FFFFFF"/>
              </w:rPr>
              <w:t>кандидатів</w:t>
            </w:r>
            <w:proofErr w:type="spellEnd"/>
            <w:r w:rsidRPr="006D0C53">
              <w:rPr>
                <w:shd w:val="clear" w:color="auto" w:fill="FFFFFF"/>
              </w:rPr>
              <w:t xml:space="preserve">  </w:t>
            </w:r>
            <w:proofErr w:type="gramStart"/>
            <w:r w:rsidRPr="006D0C53">
              <w:rPr>
                <w:shd w:val="clear" w:color="auto" w:fill="FFFFFF"/>
              </w:rPr>
              <w:t>в</w:t>
            </w:r>
            <w:proofErr w:type="gramEnd"/>
            <w:r w:rsidRPr="006D0C53">
              <w:rPr>
                <w:shd w:val="clear" w:color="auto" w:fill="FFFFFF"/>
              </w:rPr>
              <w:t xml:space="preserve"> </w:t>
            </w:r>
            <w:proofErr w:type="spellStart"/>
            <w:r w:rsidRPr="006D0C53">
              <w:rPr>
                <w:shd w:val="clear" w:color="auto" w:fill="FFFFFF"/>
              </w:rPr>
              <w:t>усиновлювачі</w:t>
            </w:r>
            <w:proofErr w:type="spellEnd"/>
            <w:r w:rsidRPr="006D0C53">
              <w:rPr>
                <w:shd w:val="clear" w:color="auto" w:fill="FFFFFF"/>
              </w:rPr>
              <w:t xml:space="preserve">, </w:t>
            </w:r>
            <w:proofErr w:type="spellStart"/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>прийомні</w:t>
            </w:r>
            <w:proofErr w:type="spellEnd"/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 батьки</w:t>
            </w:r>
            <w:r w:rsidRPr="006D0C53">
              <w:rPr>
                <w:shd w:val="clear" w:color="auto" w:fill="FFFFFF"/>
              </w:rPr>
              <w:t>, </w:t>
            </w:r>
            <w:proofErr w:type="spellStart"/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>батьки</w:t>
            </w:r>
            <w:r w:rsidRPr="006D0C53">
              <w:rPr>
                <w:shd w:val="clear" w:color="auto" w:fill="FFFFFF"/>
              </w:rPr>
              <w:t>-вихователі</w:t>
            </w:r>
            <w:proofErr w:type="spellEnd"/>
            <w:r w:rsidRPr="006D0C53">
              <w:rPr>
                <w:shd w:val="clear" w:color="auto" w:fill="FFFFFF"/>
              </w:rPr>
              <w:t>, </w:t>
            </w:r>
            <w:proofErr w:type="spellStart"/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>опікуни</w:t>
            </w:r>
            <w:proofErr w:type="spellEnd"/>
            <w:r w:rsidRPr="006D0C53">
              <w:rPr>
                <w:shd w:val="clear" w:color="auto" w:fill="FFFFFF"/>
              </w:rPr>
              <w:t>/</w:t>
            </w:r>
          </w:p>
          <w:p w:rsidR="00A9533B" w:rsidRPr="006D0C53" w:rsidRDefault="00A9533B" w:rsidP="0025660E">
            <w:proofErr w:type="spellStart"/>
            <w:proofErr w:type="gramStart"/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>п</w:t>
            </w:r>
            <w:proofErr w:type="gramEnd"/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>іклувальники</w:t>
            </w:r>
            <w:proofErr w:type="spellEnd"/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Служба у справах дітей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Верховинської селищної ради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 (в межах норм чинного законодавства, згідно з повноваженнями) 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Усиновлення дітей-сиріт, дітей, позбавлених батьківського піклування, влаштування під </w:t>
            </w:r>
            <w:r w:rsidRPr="006D0C53">
              <w:rPr>
                <w:noProof/>
              </w:rPr>
              <w:lastRenderedPageBreak/>
              <w:t xml:space="preserve">опіку/піклуван-ня, в прийомні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сім’ї, дитячі будинку сімейного типу</w:t>
            </w:r>
          </w:p>
        </w:tc>
      </w:tr>
      <w:tr w:rsidR="00A9533B" w:rsidRPr="006D0C53" w:rsidTr="0025660E"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lastRenderedPageBreak/>
              <w:t>7.</w:t>
            </w: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roofErr w:type="spellStart"/>
            <w:r w:rsidRPr="006D0C53">
              <w:t>Запровадження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альтернативної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форми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сімейного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виховання</w:t>
            </w:r>
            <w:proofErr w:type="spellEnd"/>
            <w:r w:rsidRPr="006D0C53">
              <w:t xml:space="preserve"> </w:t>
            </w:r>
            <w:proofErr w:type="gramStart"/>
            <w:r w:rsidRPr="006D0C53">
              <w:t>–</w:t>
            </w:r>
            <w:proofErr w:type="spellStart"/>
            <w:r w:rsidRPr="006D0C53">
              <w:t>с</w:t>
            </w:r>
            <w:proofErr w:type="gramEnd"/>
            <w:r w:rsidRPr="006D0C53">
              <w:t>ім’ї</w:t>
            </w:r>
            <w:proofErr w:type="spellEnd"/>
            <w:r w:rsidRPr="006D0C53">
              <w:t xml:space="preserve"> патронатного </w:t>
            </w:r>
            <w:proofErr w:type="spellStart"/>
            <w:r w:rsidRPr="006D0C53">
              <w:t>вихователя</w:t>
            </w:r>
            <w:proofErr w:type="spellEnd"/>
            <w:r w:rsidRPr="006D0C53">
              <w:t xml:space="preserve"> </w:t>
            </w:r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в </w:t>
            </w:r>
            <w:proofErr w:type="spellStart"/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>територіальній</w:t>
            </w:r>
            <w:proofErr w:type="spellEnd"/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>громаді</w:t>
            </w:r>
            <w:proofErr w:type="spellEnd"/>
            <w:r w:rsidRPr="006D0C53"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 Служба у справах дітей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Верховинської селищної ради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Розвиток послуг з патронату</w:t>
            </w:r>
          </w:p>
        </w:tc>
      </w:tr>
      <w:tr w:rsidR="00A9533B" w:rsidRPr="006D0C53" w:rsidTr="0025660E"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roofErr w:type="spellStart"/>
            <w:r w:rsidRPr="006D0C53">
              <w:t>Забезпечення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створення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сімейних</w:t>
            </w:r>
            <w:proofErr w:type="spellEnd"/>
            <w:r w:rsidRPr="006D0C53">
              <w:t xml:space="preserve"> форм </w:t>
            </w:r>
            <w:proofErr w:type="spellStart"/>
            <w:r w:rsidRPr="006D0C53">
              <w:t>виховання</w:t>
            </w:r>
            <w:proofErr w:type="spellEnd"/>
            <w:r w:rsidRPr="006D0C53">
              <w:t xml:space="preserve">, </w:t>
            </w:r>
            <w:proofErr w:type="spellStart"/>
            <w:proofErr w:type="gramStart"/>
            <w:r w:rsidRPr="006D0C53">
              <w:t>п</w:t>
            </w:r>
            <w:proofErr w:type="gramEnd"/>
            <w:r w:rsidRPr="006D0C53">
              <w:t>ідтримка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прийомних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сімей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дитячих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будинків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сімейного</w:t>
            </w:r>
            <w:proofErr w:type="spellEnd"/>
            <w:r w:rsidRPr="006D0C53">
              <w:t xml:space="preserve"> типу, </w:t>
            </w:r>
            <w:proofErr w:type="spellStart"/>
            <w:r w:rsidRPr="006D0C53">
              <w:t>сімей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опікунів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піклувальників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Служба у справах дітей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Верховинської селищної ради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(в межах норм чинного законодавства, згідно з повноваженнями);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b/>
                <w:noProof/>
              </w:rPr>
            </w:pPr>
            <w:r w:rsidRPr="006D0C53">
              <w:rPr>
                <w:b/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proofErr w:type="spellStart"/>
            <w:r w:rsidRPr="006D0C53">
              <w:t>Розвиток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сімейних</w:t>
            </w:r>
            <w:proofErr w:type="spellEnd"/>
            <w:r w:rsidRPr="006D0C53">
              <w:t xml:space="preserve"> форм </w:t>
            </w:r>
            <w:proofErr w:type="spellStart"/>
            <w:r w:rsidRPr="006D0C53">
              <w:t>виховання</w:t>
            </w:r>
            <w:proofErr w:type="spellEnd"/>
          </w:p>
        </w:tc>
      </w:tr>
      <w:tr w:rsidR="00A9533B" w:rsidRPr="006D0C53" w:rsidTr="0025660E">
        <w:trPr>
          <w:trHeight w:val="4140"/>
        </w:trPr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roofErr w:type="spellStart"/>
            <w:r w:rsidRPr="006D0C53">
              <w:t>Забезпечення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організації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проведення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семінарів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тренінгів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і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нарад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з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питань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захисту</w:t>
            </w:r>
            <w:proofErr w:type="spellEnd"/>
            <w:r w:rsidRPr="006D0C53">
              <w:t xml:space="preserve"> прав та </w:t>
            </w:r>
            <w:proofErr w:type="spellStart"/>
            <w:r w:rsidRPr="006D0C53">
              <w:t>інтересів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дітей-сиріт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, </w:t>
            </w:r>
          </w:p>
          <w:p w:rsidR="00A9533B" w:rsidRPr="006D0C53" w:rsidRDefault="00A9533B" w:rsidP="0025660E">
            <w:proofErr w:type="spellStart"/>
            <w:r w:rsidRPr="006D0C53">
              <w:t>позбавлених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батьківського</w:t>
            </w:r>
            <w:proofErr w:type="spellEnd"/>
            <w:r w:rsidRPr="006D0C53">
              <w:t xml:space="preserve"> </w:t>
            </w:r>
            <w:proofErr w:type="spellStart"/>
            <w:proofErr w:type="gramStart"/>
            <w:r w:rsidRPr="006D0C53">
              <w:t>п</w:t>
            </w:r>
            <w:proofErr w:type="gramEnd"/>
            <w:r w:rsidRPr="006D0C53">
              <w:t>іклування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Служба у справах дітей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Верховинської селищної ради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 (в межах норм чинного законодавства, згідно з повноваженнями);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центр соціальних служб,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громадські організації (за згодою)</w:t>
            </w: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Червень </w:t>
            </w: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10,0</w:t>
            </w: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Підвищення професійної компетентності працівників служби у справах дітей, опікунів, прийомних батьків</w:t>
            </w:r>
          </w:p>
        </w:tc>
      </w:tr>
      <w:tr w:rsidR="00A9533B" w:rsidRPr="006D0C53" w:rsidTr="0025660E">
        <w:trPr>
          <w:trHeight w:val="4140"/>
        </w:trPr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lastRenderedPageBreak/>
              <w:t>10</w:t>
            </w: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Забезпечення своєчасного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зарахування дітей-сиріт та дітей, позбавлених батьківського піклування, осіб з їх числа на облік громадян, які потребують покращення житлових умов, квартирний та соціальний облік відповідно до  норм чинного законодавства України</w:t>
            </w:r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Служба у справах дітей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Верховинської селищної ради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 (в межах норм чинного законодавства, згідно з повноваженнями)</w:t>
            </w: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Взяття дітей-сиріт та дітей,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позбавлених батьківського піклування, осіб з їх числа на облік громадян, які потребують покращення житлових умов, квартирний та соціальний облік</w:t>
            </w:r>
          </w:p>
        </w:tc>
      </w:tr>
      <w:tr w:rsidR="00A9533B" w:rsidRPr="006D0C53" w:rsidTr="0025660E">
        <w:trPr>
          <w:trHeight w:val="5796"/>
        </w:trPr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lastRenderedPageBreak/>
              <w:t>11</w:t>
            </w: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proofErr w:type="spellStart"/>
            <w:r w:rsidRPr="006D0C53">
              <w:t>Вирішення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питань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щодо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покращення</w:t>
            </w:r>
            <w:proofErr w:type="spellEnd"/>
            <w:r w:rsidRPr="006D0C53">
              <w:t xml:space="preserve"> </w:t>
            </w:r>
          </w:p>
          <w:p w:rsidR="00A9533B" w:rsidRPr="006D0C53" w:rsidRDefault="00A9533B" w:rsidP="0025660E">
            <w:proofErr w:type="spellStart"/>
            <w:r w:rsidRPr="006D0C53">
              <w:t>житлових</w:t>
            </w:r>
            <w:proofErr w:type="spellEnd"/>
            <w:r w:rsidRPr="006D0C53">
              <w:t xml:space="preserve"> умов </w:t>
            </w:r>
            <w:proofErr w:type="spellStart"/>
            <w:r w:rsidRPr="006D0C53">
              <w:t>дітей-сиріт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позбавлених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батьківського</w:t>
            </w:r>
            <w:proofErr w:type="spellEnd"/>
            <w:r w:rsidRPr="006D0C53">
              <w:t xml:space="preserve"> </w:t>
            </w:r>
            <w:proofErr w:type="spellStart"/>
            <w:proofErr w:type="gramStart"/>
            <w:r w:rsidRPr="006D0C53">
              <w:t>п</w:t>
            </w:r>
            <w:proofErr w:type="gramEnd"/>
            <w:r w:rsidRPr="006D0C53">
              <w:t>іклування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осіб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з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їх</w:t>
            </w:r>
            <w:proofErr w:type="spellEnd"/>
            <w:r w:rsidRPr="006D0C53">
              <w:t xml:space="preserve"> числа (ремонт/</w:t>
            </w:r>
          </w:p>
          <w:p w:rsidR="00A9533B" w:rsidRPr="006D0C53" w:rsidRDefault="00A9533B" w:rsidP="0025660E">
            <w:proofErr w:type="spellStart"/>
            <w:proofErr w:type="gramStart"/>
            <w:r w:rsidRPr="006D0C53">
              <w:t>придбання</w:t>
            </w:r>
            <w:proofErr w:type="spellEnd"/>
            <w:r w:rsidRPr="006D0C53">
              <w:t>).</w:t>
            </w:r>
            <w:proofErr w:type="gramEnd"/>
            <w:r w:rsidRPr="006D0C53">
              <w:t xml:space="preserve"> </w:t>
            </w:r>
            <w:proofErr w:type="spellStart"/>
            <w:r w:rsidRPr="006D0C53">
              <w:t>Розподіл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кошті</w:t>
            </w:r>
            <w:proofErr w:type="gramStart"/>
            <w:r w:rsidRPr="006D0C53">
              <w:t>в</w:t>
            </w:r>
            <w:proofErr w:type="spellEnd"/>
            <w:proofErr w:type="gramEnd"/>
            <w:r w:rsidRPr="006D0C53">
              <w:t xml:space="preserve"> на </w:t>
            </w:r>
            <w:proofErr w:type="spellStart"/>
            <w:r w:rsidRPr="006D0C53">
              <w:t>будівельно-ремонтні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роботи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придбання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житла</w:t>
            </w:r>
            <w:proofErr w:type="spellEnd"/>
            <w:r w:rsidRPr="006D0C53">
              <w:t xml:space="preserve"> в</w:t>
            </w:r>
          </w:p>
          <w:p w:rsidR="00A9533B" w:rsidRPr="006D0C53" w:rsidRDefault="00A9533B" w:rsidP="0025660E">
            <w:pPr>
              <w:rPr>
                <w:noProof/>
              </w:rPr>
            </w:pPr>
            <w:proofErr w:type="gramStart"/>
            <w:r w:rsidRPr="006D0C53">
              <w:t>межах</w:t>
            </w:r>
            <w:proofErr w:type="gramEnd"/>
            <w:r w:rsidRPr="006D0C53">
              <w:t xml:space="preserve"> </w:t>
            </w:r>
            <w:proofErr w:type="spellStart"/>
            <w:r w:rsidRPr="006D0C53">
              <w:t>житлових</w:t>
            </w:r>
            <w:proofErr w:type="spellEnd"/>
            <w:r w:rsidRPr="006D0C53">
              <w:t xml:space="preserve"> норм, </w:t>
            </w:r>
            <w:proofErr w:type="spellStart"/>
            <w:r w:rsidRPr="006D0C53">
              <w:t>визначених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законодавством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України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приміщень</w:t>
            </w:r>
            <w:proofErr w:type="spellEnd"/>
            <w:r w:rsidRPr="006D0C53">
              <w:t xml:space="preserve"> для </w:t>
            </w:r>
            <w:proofErr w:type="spellStart"/>
            <w:r w:rsidRPr="006D0C53">
              <w:t>розвитку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сімейних</w:t>
            </w:r>
            <w:proofErr w:type="spellEnd"/>
            <w:r w:rsidRPr="006D0C53">
              <w:t xml:space="preserve"> 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t xml:space="preserve">та </w:t>
            </w:r>
            <w:proofErr w:type="spellStart"/>
            <w:r w:rsidRPr="006D0C53">
              <w:t>інших</w:t>
            </w:r>
            <w:proofErr w:type="spellEnd"/>
            <w:r w:rsidRPr="006D0C53">
              <w:t xml:space="preserve"> форм </w:t>
            </w:r>
            <w:proofErr w:type="spellStart"/>
            <w:r w:rsidRPr="006D0C53">
              <w:t>виховання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наближених</w:t>
            </w:r>
            <w:proofErr w:type="spellEnd"/>
            <w:r w:rsidRPr="006D0C53">
              <w:t xml:space="preserve"> </w:t>
            </w:r>
            <w:proofErr w:type="gramStart"/>
            <w:r w:rsidRPr="006D0C53">
              <w:t>до</w:t>
            </w:r>
            <w:proofErr w:type="gramEnd"/>
            <w:r w:rsidRPr="006D0C53">
              <w:t xml:space="preserve"> </w:t>
            </w:r>
            <w:proofErr w:type="spellStart"/>
            <w:r w:rsidRPr="006D0C53">
              <w:t>сімейних</w:t>
            </w:r>
            <w:proofErr w:type="spellEnd"/>
            <w:r w:rsidRPr="006D0C53">
              <w:t xml:space="preserve">, шляхом </w:t>
            </w:r>
            <w:proofErr w:type="spellStart"/>
            <w:r w:rsidRPr="006D0C53">
              <w:t>співфінансування</w:t>
            </w:r>
            <w:proofErr w:type="spellEnd"/>
            <w:r w:rsidRPr="006D0C53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Служба у справах дітей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Верховинської селищної ради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(в межах норм чинного законодавства, згідно з повноваженнями);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r w:rsidRPr="006D0C53">
              <w:rPr>
                <w:noProof/>
              </w:rPr>
              <w:t>П</w:t>
            </w:r>
            <w:proofErr w:type="spellStart"/>
            <w:r w:rsidRPr="006D0C53">
              <w:t>окращення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житлових</w:t>
            </w:r>
            <w:proofErr w:type="spellEnd"/>
            <w:r w:rsidRPr="006D0C53">
              <w:t xml:space="preserve"> умов </w:t>
            </w:r>
            <w:proofErr w:type="spellStart"/>
            <w:r w:rsidRPr="006D0C53">
              <w:t>дітей-сиріт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позбавлених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батьківського</w:t>
            </w:r>
            <w:proofErr w:type="spellEnd"/>
            <w:r w:rsidRPr="006D0C53">
              <w:t xml:space="preserve"> </w:t>
            </w:r>
            <w:proofErr w:type="spellStart"/>
            <w:proofErr w:type="gramStart"/>
            <w:r w:rsidRPr="006D0C53">
              <w:t>п</w:t>
            </w:r>
            <w:proofErr w:type="gramEnd"/>
            <w:r w:rsidRPr="006D0C53">
              <w:t>іклування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осіб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з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їх</w:t>
            </w:r>
            <w:proofErr w:type="spellEnd"/>
            <w:r w:rsidRPr="006D0C53">
              <w:t xml:space="preserve"> числа (ремонт/</w:t>
            </w:r>
          </w:p>
          <w:p w:rsidR="00A9533B" w:rsidRPr="006D0C53" w:rsidRDefault="00A9533B" w:rsidP="0025660E">
            <w:pPr>
              <w:rPr>
                <w:noProof/>
              </w:rPr>
            </w:pPr>
            <w:proofErr w:type="spellStart"/>
            <w:proofErr w:type="gramStart"/>
            <w:r w:rsidRPr="006D0C53">
              <w:t>придбання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тощо</w:t>
            </w:r>
            <w:proofErr w:type="spellEnd"/>
            <w:r w:rsidRPr="006D0C53">
              <w:t>)</w:t>
            </w:r>
            <w:r w:rsidRPr="006D0C53">
              <w:rPr>
                <w:noProof/>
              </w:rPr>
              <w:t xml:space="preserve"> </w:t>
            </w:r>
            <w:proofErr w:type="gramEnd"/>
          </w:p>
        </w:tc>
      </w:tr>
      <w:tr w:rsidR="00A9533B" w:rsidRPr="006D0C53" w:rsidTr="0025660E">
        <w:trPr>
          <w:trHeight w:val="703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proofErr w:type="spellStart"/>
            <w:r w:rsidRPr="006D0C53">
              <w:t>Організація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проведення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святкових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заходів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брифінгів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форумів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конференцій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круглих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столів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присвячених</w:t>
            </w:r>
            <w:proofErr w:type="spellEnd"/>
            <w:r w:rsidRPr="006D0C53">
              <w:t xml:space="preserve"> Дню </w:t>
            </w:r>
            <w:proofErr w:type="spellStart"/>
            <w:r w:rsidRPr="006D0C53">
              <w:t>захисту</w:t>
            </w:r>
            <w:proofErr w:type="spellEnd"/>
            <w:r w:rsidRPr="006D0C53">
              <w:t xml:space="preserve"> </w:t>
            </w:r>
            <w:proofErr w:type="spellStart"/>
            <w:r w:rsidRPr="006D0C53">
              <w:t>дітей</w:t>
            </w:r>
            <w:proofErr w:type="spellEnd"/>
            <w:r w:rsidRPr="006D0C53">
              <w:t xml:space="preserve">, Дню </w:t>
            </w:r>
          </w:p>
          <w:p w:rsidR="00A9533B" w:rsidRPr="006D0C53" w:rsidRDefault="00A9533B" w:rsidP="0025660E">
            <w:pPr>
              <w:rPr>
                <w:noProof/>
              </w:rPr>
            </w:pPr>
            <w:proofErr w:type="spellStart"/>
            <w:r w:rsidRPr="006D0C53">
              <w:t>усиновлення</w:t>
            </w:r>
            <w:proofErr w:type="spellEnd"/>
            <w:r w:rsidRPr="006D0C53">
              <w:t xml:space="preserve">, Дню Святого </w:t>
            </w:r>
            <w:proofErr w:type="spellStart"/>
            <w:r w:rsidRPr="006D0C53">
              <w:t>Миколая</w:t>
            </w:r>
            <w:proofErr w:type="spellEnd"/>
            <w:r w:rsidRPr="006D0C53">
              <w:t xml:space="preserve">, </w:t>
            </w:r>
            <w:proofErr w:type="spellStart"/>
            <w:proofErr w:type="gramStart"/>
            <w:r w:rsidRPr="006D0C53">
              <w:t>р</w:t>
            </w:r>
            <w:proofErr w:type="gramEnd"/>
            <w:r w:rsidRPr="006D0C53">
              <w:t>іздвяних</w:t>
            </w:r>
            <w:proofErr w:type="spellEnd"/>
            <w:r w:rsidRPr="006D0C53">
              <w:t xml:space="preserve"> та </w:t>
            </w:r>
            <w:proofErr w:type="spellStart"/>
            <w:r w:rsidRPr="006D0C53">
              <w:t>новорічних</w:t>
            </w:r>
            <w:proofErr w:type="spellEnd"/>
            <w:r w:rsidRPr="006D0C53">
              <w:t xml:space="preserve"> свят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Служба у справах дітей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відділ освіти , молоді та спорту, відділ культури Верховинської селищної ради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(за згодою)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Листопад</w:t>
            </w:r>
          </w:p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 грудень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15,0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15,0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533B" w:rsidRPr="006D0C53" w:rsidRDefault="00A9533B" w:rsidP="0025660E">
            <w:pPr>
              <w:rPr>
                <w:b/>
                <w:noProof/>
              </w:rPr>
            </w:pPr>
            <w:r w:rsidRPr="006D0C53">
              <w:rPr>
                <w:noProof/>
              </w:rPr>
              <w:t xml:space="preserve">Проведення на належному рівні святкування заходів, брифінгів, форумів, конференцій, круглих столів, </w:t>
            </w:r>
          </w:p>
          <w:p w:rsidR="00A9533B" w:rsidRPr="006D0C53" w:rsidRDefault="00A9533B" w:rsidP="0025660E">
            <w:pPr>
              <w:rPr>
                <w:b/>
                <w:noProof/>
              </w:rPr>
            </w:pPr>
            <w:r w:rsidRPr="006D0C53">
              <w:rPr>
                <w:noProof/>
              </w:rPr>
              <w:t>присвячених Дню захисту дітей, Дню усиновлення,</w:t>
            </w:r>
            <w:r w:rsidRPr="006D0C53">
              <w:t xml:space="preserve"> Дню Святого </w:t>
            </w:r>
            <w:proofErr w:type="spellStart"/>
            <w:r w:rsidRPr="006D0C53">
              <w:lastRenderedPageBreak/>
              <w:t>Миколая</w:t>
            </w:r>
            <w:proofErr w:type="spellEnd"/>
            <w:r w:rsidRPr="006D0C53">
              <w:t xml:space="preserve">, </w:t>
            </w:r>
            <w:proofErr w:type="spellStart"/>
            <w:r w:rsidRPr="006D0C53">
              <w:t>новорічних</w:t>
            </w:r>
            <w:proofErr w:type="spellEnd"/>
            <w:r w:rsidRPr="006D0C53">
              <w:t xml:space="preserve"> та </w:t>
            </w:r>
            <w:proofErr w:type="spellStart"/>
            <w:proofErr w:type="gramStart"/>
            <w:r w:rsidRPr="006D0C53">
              <w:t>р</w:t>
            </w:r>
            <w:proofErr w:type="gramEnd"/>
            <w:r w:rsidRPr="006D0C53">
              <w:t>іздвяних</w:t>
            </w:r>
            <w:proofErr w:type="spellEnd"/>
            <w:r w:rsidRPr="006D0C53">
              <w:t xml:space="preserve"> свят</w:t>
            </w:r>
          </w:p>
        </w:tc>
      </w:tr>
      <w:tr w:rsidR="00A9533B" w:rsidRPr="006D0C53" w:rsidTr="0025660E">
        <w:trPr>
          <w:trHeight w:val="703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9533B" w:rsidRPr="006D0C53" w:rsidRDefault="00A9533B" w:rsidP="0025660E"/>
        </w:tc>
        <w:tc>
          <w:tcPr>
            <w:tcW w:w="2693" w:type="dxa"/>
            <w:vMerge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</w:p>
        </w:tc>
      </w:tr>
      <w:tr w:rsidR="00A9533B" w:rsidRPr="006D0C53" w:rsidTr="0025660E">
        <w:trPr>
          <w:trHeight w:val="495"/>
        </w:trPr>
        <w:tc>
          <w:tcPr>
            <w:tcW w:w="567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2694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>Всього:</w:t>
            </w:r>
          </w:p>
        </w:tc>
        <w:tc>
          <w:tcPr>
            <w:tcW w:w="2693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  <w:r w:rsidRPr="006D0C53">
              <w:rPr>
                <w:noProof/>
              </w:rPr>
              <w:t xml:space="preserve"> </w:t>
            </w:r>
          </w:p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</w:p>
        </w:tc>
        <w:tc>
          <w:tcPr>
            <w:tcW w:w="708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50,0</w:t>
            </w:r>
          </w:p>
        </w:tc>
        <w:tc>
          <w:tcPr>
            <w:tcW w:w="1275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  <w:r w:rsidRPr="006D0C53">
              <w:rPr>
                <w:noProof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A9533B" w:rsidRPr="006D0C53" w:rsidRDefault="00A9533B" w:rsidP="0025660E">
            <w:pPr>
              <w:jc w:val="center"/>
              <w:rPr>
                <w:noProof/>
              </w:rPr>
            </w:pPr>
          </w:p>
        </w:tc>
        <w:tc>
          <w:tcPr>
            <w:tcW w:w="1985" w:type="dxa"/>
            <w:shd w:val="clear" w:color="auto" w:fill="auto"/>
          </w:tcPr>
          <w:p w:rsidR="00A9533B" w:rsidRPr="006D0C53" w:rsidRDefault="00A9533B" w:rsidP="0025660E">
            <w:pPr>
              <w:rPr>
                <w:noProof/>
              </w:rPr>
            </w:pPr>
          </w:p>
        </w:tc>
      </w:tr>
    </w:tbl>
    <w:p w:rsidR="00A9533B" w:rsidRPr="006D0C53" w:rsidRDefault="00A9533B" w:rsidP="00A9533B">
      <w:pPr>
        <w:jc w:val="both"/>
        <w:rPr>
          <w:b/>
          <w:noProof/>
        </w:rPr>
      </w:pPr>
    </w:p>
    <w:p w:rsidR="00A9533B" w:rsidRPr="006D0C53" w:rsidRDefault="00A9533B" w:rsidP="00A9533B">
      <w:pPr>
        <w:shd w:val="clear" w:color="auto" w:fill="FFFFFF"/>
        <w:jc w:val="both"/>
        <w:rPr>
          <w:rFonts w:eastAsia="Calibri"/>
          <w:b/>
        </w:rPr>
      </w:pPr>
    </w:p>
    <w:p w:rsidR="00A9533B" w:rsidRPr="006D0C53" w:rsidRDefault="00A9533B" w:rsidP="00A9533B">
      <w:pPr>
        <w:ind w:left="-567"/>
        <w:jc w:val="both"/>
        <w:rPr>
          <w:rFonts w:eastAsia="Calibri"/>
          <w:b/>
          <w:lang w:eastAsia="en-US"/>
        </w:rPr>
      </w:pPr>
      <w:proofErr w:type="spellStart"/>
      <w:r w:rsidRPr="006D0C53">
        <w:rPr>
          <w:rFonts w:eastAsia="Calibri"/>
          <w:b/>
          <w:lang w:eastAsia="en-US"/>
        </w:rPr>
        <w:t>Керівник</w:t>
      </w:r>
      <w:proofErr w:type="spellEnd"/>
      <w:r w:rsidRPr="006D0C53">
        <w:rPr>
          <w:rFonts w:eastAsia="Calibri"/>
          <w:b/>
          <w:lang w:eastAsia="en-US"/>
        </w:rPr>
        <w:t xml:space="preserve"> </w:t>
      </w:r>
      <w:proofErr w:type="spellStart"/>
      <w:r w:rsidRPr="006D0C53">
        <w:rPr>
          <w:rFonts w:eastAsia="Calibri"/>
          <w:b/>
          <w:lang w:eastAsia="en-US"/>
        </w:rPr>
        <w:t>програми</w:t>
      </w:r>
      <w:proofErr w:type="spellEnd"/>
      <w:r w:rsidRPr="006D0C53">
        <w:rPr>
          <w:rFonts w:eastAsia="Calibri"/>
          <w:b/>
          <w:lang w:eastAsia="en-US"/>
        </w:rPr>
        <w:t>:</w:t>
      </w:r>
      <w:r w:rsidRPr="006D0C53">
        <w:rPr>
          <w:rFonts w:eastAsia="Calibri"/>
          <w:b/>
          <w:lang w:eastAsia="en-US"/>
        </w:rPr>
        <w:tab/>
      </w:r>
      <w:r w:rsidRPr="006D0C53">
        <w:rPr>
          <w:rFonts w:eastAsia="Calibri"/>
          <w:b/>
          <w:lang w:eastAsia="en-US"/>
        </w:rPr>
        <w:tab/>
      </w:r>
      <w:r w:rsidRPr="006D0C53">
        <w:rPr>
          <w:rFonts w:eastAsia="Calibri"/>
          <w:b/>
          <w:lang w:eastAsia="en-US"/>
        </w:rPr>
        <w:tab/>
      </w:r>
      <w:r w:rsidRPr="006D0C53">
        <w:rPr>
          <w:rFonts w:eastAsia="Calibri"/>
          <w:b/>
          <w:lang w:eastAsia="en-US"/>
        </w:rPr>
        <w:tab/>
      </w:r>
      <w:r w:rsidRPr="006D0C53">
        <w:rPr>
          <w:rFonts w:eastAsia="Calibri"/>
          <w:b/>
          <w:lang w:eastAsia="en-US"/>
        </w:rPr>
        <w:tab/>
      </w:r>
      <w:r w:rsidRPr="006D0C53">
        <w:rPr>
          <w:rFonts w:eastAsia="Calibri"/>
          <w:b/>
          <w:lang w:eastAsia="en-US"/>
        </w:rPr>
        <w:tab/>
      </w:r>
      <w:r w:rsidRPr="006D0C53">
        <w:rPr>
          <w:rFonts w:eastAsia="Calibri"/>
          <w:b/>
          <w:lang w:eastAsia="en-US"/>
        </w:rPr>
        <w:tab/>
      </w:r>
      <w:r w:rsidRPr="006D0C53">
        <w:rPr>
          <w:rFonts w:eastAsia="Calibri"/>
          <w:b/>
          <w:lang w:eastAsia="en-US"/>
        </w:rPr>
        <w:tab/>
      </w:r>
      <w:r w:rsidRPr="006D0C53">
        <w:rPr>
          <w:rFonts w:eastAsia="Calibri"/>
          <w:b/>
          <w:lang w:eastAsia="en-US"/>
        </w:rPr>
        <w:tab/>
      </w:r>
      <w:r w:rsidRPr="006D0C53">
        <w:rPr>
          <w:rFonts w:eastAsia="Calibri"/>
          <w:b/>
          <w:lang w:eastAsia="en-US"/>
        </w:rPr>
        <w:tab/>
      </w:r>
      <w:r w:rsidRPr="006D0C53">
        <w:rPr>
          <w:rFonts w:eastAsia="Calibri"/>
          <w:b/>
          <w:lang w:eastAsia="en-US"/>
        </w:rPr>
        <w:tab/>
      </w:r>
      <w:r w:rsidRPr="006D0C53">
        <w:rPr>
          <w:rFonts w:eastAsia="Calibri"/>
          <w:b/>
          <w:lang w:eastAsia="en-US"/>
        </w:rPr>
        <w:tab/>
      </w:r>
    </w:p>
    <w:p w:rsidR="00A9533B" w:rsidRPr="006D0C53" w:rsidRDefault="00A9533B" w:rsidP="00A9533B">
      <w:pPr>
        <w:ind w:left="-567"/>
        <w:rPr>
          <w:rFonts w:eastAsia="Calibri"/>
          <w:b/>
          <w:lang w:eastAsia="en-US"/>
        </w:rPr>
      </w:pPr>
      <w:r w:rsidRPr="006D0C53">
        <w:rPr>
          <w:rFonts w:eastAsia="Calibri"/>
          <w:b/>
          <w:lang w:eastAsia="en-US"/>
        </w:rPr>
        <w:t xml:space="preserve">Заступник </w:t>
      </w:r>
      <w:proofErr w:type="spellStart"/>
      <w:r w:rsidRPr="006D0C53">
        <w:rPr>
          <w:rFonts w:eastAsia="Calibri"/>
          <w:b/>
          <w:lang w:eastAsia="en-US"/>
        </w:rPr>
        <w:t>селищного</w:t>
      </w:r>
      <w:proofErr w:type="spellEnd"/>
      <w:r w:rsidRPr="006D0C53">
        <w:rPr>
          <w:rFonts w:eastAsia="Calibri"/>
          <w:b/>
          <w:lang w:eastAsia="en-US"/>
        </w:rPr>
        <w:t xml:space="preserve"> </w:t>
      </w:r>
      <w:proofErr w:type="spellStart"/>
      <w:r w:rsidRPr="006D0C53">
        <w:rPr>
          <w:rFonts w:eastAsia="Calibri"/>
          <w:b/>
          <w:lang w:eastAsia="en-US"/>
        </w:rPr>
        <w:t>голови</w:t>
      </w:r>
      <w:proofErr w:type="spellEnd"/>
      <w:r w:rsidRPr="006D0C53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Оксана ЧУБАТЬКО</w:t>
      </w:r>
    </w:p>
    <w:p w:rsidR="00A9533B" w:rsidRPr="006D0C53" w:rsidRDefault="00A9533B" w:rsidP="00A9533B">
      <w:pPr>
        <w:ind w:left="-567"/>
        <w:rPr>
          <w:rFonts w:eastAsia="Calibri"/>
          <w:b/>
          <w:lang w:eastAsia="en-US"/>
        </w:rPr>
      </w:pPr>
    </w:p>
    <w:p w:rsidR="00A9533B" w:rsidRPr="006D0C53" w:rsidRDefault="00A9533B" w:rsidP="00A9533B">
      <w:pPr>
        <w:ind w:left="-567"/>
        <w:rPr>
          <w:rFonts w:eastAsia="Calibri"/>
          <w:b/>
          <w:lang w:eastAsia="en-US"/>
        </w:rPr>
      </w:pPr>
      <w:proofErr w:type="spellStart"/>
      <w:r w:rsidRPr="006D0C53">
        <w:rPr>
          <w:rFonts w:eastAsia="Calibri"/>
          <w:b/>
          <w:lang w:eastAsia="en-US"/>
        </w:rPr>
        <w:t>Замовник</w:t>
      </w:r>
      <w:proofErr w:type="spellEnd"/>
      <w:r w:rsidRPr="006D0C53">
        <w:rPr>
          <w:rFonts w:eastAsia="Calibri"/>
          <w:b/>
          <w:lang w:eastAsia="en-US"/>
        </w:rPr>
        <w:t xml:space="preserve"> </w:t>
      </w:r>
      <w:proofErr w:type="spellStart"/>
      <w:r w:rsidRPr="006D0C53">
        <w:rPr>
          <w:rFonts w:eastAsia="Calibri"/>
          <w:b/>
          <w:lang w:eastAsia="en-US"/>
        </w:rPr>
        <w:t>програми</w:t>
      </w:r>
      <w:proofErr w:type="spellEnd"/>
      <w:r w:rsidRPr="006D0C53">
        <w:rPr>
          <w:rFonts w:eastAsia="Calibri"/>
          <w:b/>
          <w:lang w:eastAsia="en-US"/>
        </w:rPr>
        <w:t>:</w:t>
      </w:r>
    </w:p>
    <w:p w:rsidR="00A9533B" w:rsidRPr="00DB4CC6" w:rsidRDefault="00A9533B" w:rsidP="00A9533B">
      <w:pPr>
        <w:ind w:left="-567"/>
        <w:rPr>
          <w:rFonts w:eastAsia="Calibri"/>
          <w:b/>
          <w:lang w:eastAsia="en-US"/>
        </w:rPr>
      </w:pPr>
      <w:r w:rsidRPr="006D0C53">
        <w:rPr>
          <w:rFonts w:eastAsia="Calibri"/>
          <w:b/>
          <w:lang w:eastAsia="en-US"/>
        </w:rPr>
        <w:t xml:space="preserve">Начальник </w:t>
      </w:r>
      <w:proofErr w:type="spellStart"/>
      <w:r w:rsidRPr="006D0C53">
        <w:rPr>
          <w:rFonts w:eastAsia="Calibri"/>
          <w:b/>
          <w:lang w:eastAsia="en-US"/>
        </w:rPr>
        <w:t>служби</w:t>
      </w:r>
      <w:proofErr w:type="spellEnd"/>
      <w:r w:rsidRPr="006D0C53">
        <w:rPr>
          <w:rFonts w:eastAsia="Calibri"/>
          <w:b/>
          <w:lang w:eastAsia="en-US"/>
        </w:rPr>
        <w:t xml:space="preserve"> </w:t>
      </w:r>
      <w:proofErr w:type="gramStart"/>
      <w:r w:rsidRPr="006D0C53">
        <w:rPr>
          <w:rFonts w:eastAsia="Calibri"/>
          <w:b/>
          <w:lang w:eastAsia="en-US"/>
        </w:rPr>
        <w:t>у</w:t>
      </w:r>
      <w:proofErr w:type="gramEnd"/>
      <w:r w:rsidRPr="006D0C53">
        <w:rPr>
          <w:rFonts w:eastAsia="Calibri"/>
          <w:b/>
          <w:lang w:eastAsia="en-US"/>
        </w:rPr>
        <w:t xml:space="preserve"> справах </w:t>
      </w:r>
      <w:proofErr w:type="spellStart"/>
      <w:r w:rsidRPr="006D0C53">
        <w:rPr>
          <w:rFonts w:eastAsia="Calibri"/>
          <w:b/>
          <w:lang w:eastAsia="en-US"/>
        </w:rPr>
        <w:t>дітей</w:t>
      </w:r>
      <w:proofErr w:type="spellEnd"/>
      <w:r w:rsidRPr="006D0C53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Оксана ФЕДОРОВИЧ</w:t>
      </w:r>
    </w:p>
    <w:p w:rsidR="00A9533B" w:rsidRPr="00DB4CC6" w:rsidRDefault="00A9533B" w:rsidP="00A9533B">
      <w:pPr>
        <w:shd w:val="clear" w:color="auto" w:fill="FFFFFF"/>
        <w:ind w:left="-567"/>
        <w:rPr>
          <w:b/>
          <w:noProof/>
        </w:rPr>
      </w:pPr>
    </w:p>
    <w:p w:rsidR="004F35BD" w:rsidRDefault="004F35BD"/>
    <w:sectPr w:rsidR="004F35BD" w:rsidSect="00A953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9533B"/>
    <w:rsid w:val="004F35BD"/>
    <w:rsid w:val="00A9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533B"/>
    <w:rPr>
      <w:i/>
      <w:iCs/>
    </w:rPr>
  </w:style>
  <w:style w:type="paragraph" w:customStyle="1" w:styleId="a4">
    <w:name w:val="Номер"/>
    <w:basedOn w:val="a"/>
    <w:uiPriority w:val="99"/>
    <w:qFormat/>
    <w:rsid w:val="00A9533B"/>
    <w:pPr>
      <w:spacing w:before="80"/>
    </w:pPr>
    <w:rPr>
      <w:rFonts w:ascii="Arial" w:hAnsi="Arial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A953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33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11653</Words>
  <Characters>6643</Characters>
  <Application>Microsoft Office Word</Application>
  <DocSecurity>0</DocSecurity>
  <Lines>55</Lines>
  <Paragraphs>36</Paragraphs>
  <ScaleCrop>false</ScaleCrop>
  <Company/>
  <LinksUpToDate>false</LinksUpToDate>
  <CharactersWithSpaces>18260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2026-01-27T14:48:00Z</dcterms:created>
  <dcterms:modified xsi:type="dcterms:W3CDTF">2026-01-27T14:49:00Z</dcterms:modified>
</cp:coreProperties>
</file>