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CC" w:rsidRPr="00D96637" w:rsidRDefault="007739CC" w:rsidP="007739C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4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CC" w:rsidRPr="00D96637" w:rsidRDefault="007739CC" w:rsidP="007739CC">
      <w:pPr>
        <w:jc w:val="center"/>
      </w:pPr>
      <w:proofErr w:type="spellStart"/>
      <w:r w:rsidRPr="00D96637">
        <w:t>Україна</w:t>
      </w:r>
      <w:proofErr w:type="spellEnd"/>
    </w:p>
    <w:p w:rsidR="007739CC" w:rsidRDefault="007739CC" w:rsidP="007739C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739CC" w:rsidRPr="00D96637" w:rsidRDefault="007739CC" w:rsidP="007739C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739CC" w:rsidRPr="00D96637" w:rsidRDefault="007739CC" w:rsidP="007739C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739CC" w:rsidRDefault="007739CC" w:rsidP="007739CC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7739CC" w:rsidRPr="00B54DF7" w:rsidRDefault="007739CC" w:rsidP="007739CC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7739CC" w:rsidRPr="00D96637" w:rsidRDefault="007739CC" w:rsidP="007739CC">
      <w:pPr>
        <w:jc w:val="center"/>
      </w:pPr>
    </w:p>
    <w:p w:rsidR="007739CC" w:rsidRPr="00147B75" w:rsidRDefault="007739CC" w:rsidP="007739CC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7739CC" w:rsidRPr="007739CC" w:rsidRDefault="007739CC" w:rsidP="007739CC">
      <w:pPr>
        <w:ind w:firstLine="708"/>
        <w:jc w:val="both"/>
        <w:rPr>
          <w:lang w:val="uk-UA"/>
        </w:rPr>
      </w:pPr>
      <w:r>
        <w:rPr>
          <w:lang w:val="uk-UA"/>
        </w:rPr>
        <w:t>№_____</w:t>
      </w:r>
      <w:r w:rsidRPr="007739CC">
        <w:rPr>
          <w:lang w:val="uk-UA"/>
        </w:rPr>
        <w:t>-25/2023</w:t>
      </w:r>
    </w:p>
    <w:p w:rsidR="007739CC" w:rsidRPr="00435C9A" w:rsidRDefault="007739CC" w:rsidP="007739CC">
      <w:pPr>
        <w:rPr>
          <w:lang w:val="uk-UA"/>
        </w:rPr>
      </w:pPr>
    </w:p>
    <w:p w:rsidR="007739CC" w:rsidRPr="00EA1C5B" w:rsidRDefault="007739CC" w:rsidP="007739CC">
      <w:pPr>
        <w:tabs>
          <w:tab w:val="left" w:pos="851"/>
        </w:tabs>
        <w:jc w:val="both"/>
        <w:rPr>
          <w:b/>
          <w:lang w:val="uk-UA"/>
        </w:rPr>
      </w:pPr>
      <w:r w:rsidRPr="00EA1C5B">
        <w:rPr>
          <w:b/>
          <w:lang w:val="uk-UA"/>
        </w:rPr>
        <w:t xml:space="preserve">Про затвердження Заходів на 2023 рік  </w:t>
      </w:r>
    </w:p>
    <w:p w:rsidR="007739CC" w:rsidRPr="00EA1C5B" w:rsidRDefault="007739CC" w:rsidP="007739CC">
      <w:pPr>
        <w:tabs>
          <w:tab w:val="left" w:pos="851"/>
        </w:tabs>
        <w:jc w:val="both"/>
        <w:rPr>
          <w:b/>
          <w:lang w:val="uk-UA"/>
        </w:rPr>
      </w:pPr>
      <w:r w:rsidRPr="00EA1C5B">
        <w:rPr>
          <w:b/>
          <w:lang w:val="uk-UA"/>
        </w:rPr>
        <w:t xml:space="preserve">щодо виконання </w:t>
      </w:r>
      <w:r w:rsidRPr="00EA1C5B">
        <w:rPr>
          <w:rStyle w:val="a3"/>
          <w:bdr w:val="none" w:sz="0" w:space="0" w:color="auto" w:frame="1"/>
          <w:lang w:val="uk-UA"/>
        </w:rPr>
        <w:t>Програми</w:t>
      </w:r>
      <w:r w:rsidRPr="00EA1C5B">
        <w:rPr>
          <w:sz w:val="28"/>
          <w:szCs w:val="28"/>
        </w:rPr>
        <w:t xml:space="preserve"> </w:t>
      </w:r>
      <w:r w:rsidRPr="00EA1C5B">
        <w:rPr>
          <w:b/>
          <w:lang w:val="uk-UA"/>
        </w:rPr>
        <w:t>в</w:t>
      </w:r>
      <w:proofErr w:type="spellStart"/>
      <w:r w:rsidRPr="00EA1C5B">
        <w:rPr>
          <w:b/>
        </w:rPr>
        <w:t>икористання</w:t>
      </w:r>
      <w:proofErr w:type="spellEnd"/>
      <w:r w:rsidRPr="00EA1C5B">
        <w:rPr>
          <w:b/>
        </w:rPr>
        <w:t xml:space="preserve"> </w:t>
      </w:r>
    </w:p>
    <w:p w:rsidR="007739CC" w:rsidRPr="00EA1C5B" w:rsidRDefault="007739CC" w:rsidP="007739CC">
      <w:pPr>
        <w:tabs>
          <w:tab w:val="left" w:pos="851"/>
        </w:tabs>
        <w:jc w:val="both"/>
        <w:rPr>
          <w:b/>
          <w:lang w:val="uk-UA"/>
        </w:rPr>
      </w:pPr>
      <w:proofErr w:type="spellStart"/>
      <w:r w:rsidRPr="00EA1C5B">
        <w:rPr>
          <w:b/>
        </w:rPr>
        <w:t>коштів</w:t>
      </w:r>
      <w:proofErr w:type="spellEnd"/>
      <w:r w:rsidRPr="00EA1C5B">
        <w:rPr>
          <w:b/>
        </w:rPr>
        <w:t xml:space="preserve">, </w:t>
      </w:r>
      <w:proofErr w:type="spellStart"/>
      <w:r w:rsidRPr="00EA1C5B">
        <w:rPr>
          <w:b/>
        </w:rPr>
        <w:t>що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надходять</w:t>
      </w:r>
      <w:proofErr w:type="spellEnd"/>
      <w:r w:rsidRPr="00EA1C5B">
        <w:rPr>
          <w:b/>
        </w:rPr>
        <w:t xml:space="preserve"> </w:t>
      </w:r>
      <w:proofErr w:type="gramStart"/>
      <w:r w:rsidRPr="00EA1C5B">
        <w:rPr>
          <w:b/>
        </w:rPr>
        <w:t>в</w:t>
      </w:r>
      <w:proofErr w:type="gramEnd"/>
      <w:r w:rsidRPr="00EA1C5B">
        <w:rPr>
          <w:b/>
        </w:rPr>
        <w:t xml:space="preserve"> порядку </w:t>
      </w:r>
      <w:proofErr w:type="spellStart"/>
      <w:r w:rsidRPr="00EA1C5B">
        <w:rPr>
          <w:b/>
        </w:rPr>
        <w:t>відшкодування</w:t>
      </w:r>
      <w:proofErr w:type="spellEnd"/>
      <w:r w:rsidRPr="00EA1C5B">
        <w:rPr>
          <w:b/>
        </w:rPr>
        <w:t xml:space="preserve"> </w:t>
      </w:r>
    </w:p>
    <w:p w:rsidR="007739CC" w:rsidRPr="00EA1C5B" w:rsidRDefault="007739CC" w:rsidP="007739CC">
      <w:pPr>
        <w:tabs>
          <w:tab w:val="left" w:pos="851"/>
        </w:tabs>
        <w:jc w:val="both"/>
        <w:rPr>
          <w:b/>
          <w:lang w:val="uk-UA"/>
        </w:rPr>
      </w:pPr>
      <w:proofErr w:type="spellStart"/>
      <w:r w:rsidRPr="00EA1C5B">
        <w:rPr>
          <w:b/>
        </w:rPr>
        <w:t>втрат</w:t>
      </w:r>
      <w:proofErr w:type="spellEnd"/>
      <w:r w:rsidRPr="00EA1C5B">
        <w:rPr>
          <w:b/>
          <w:lang w:val="uk-UA"/>
        </w:rPr>
        <w:t xml:space="preserve"> </w:t>
      </w:r>
      <w:proofErr w:type="spellStart"/>
      <w:r w:rsidRPr="00EA1C5B">
        <w:rPr>
          <w:b/>
        </w:rPr>
        <w:t>сільськогосподарського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і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лісогосподарського</w:t>
      </w:r>
      <w:proofErr w:type="spellEnd"/>
      <w:r w:rsidRPr="00EA1C5B">
        <w:rPr>
          <w:b/>
        </w:rPr>
        <w:t xml:space="preserve"> </w:t>
      </w:r>
    </w:p>
    <w:p w:rsidR="007739CC" w:rsidRPr="00EA1C5B" w:rsidRDefault="007739CC" w:rsidP="007739CC">
      <w:pPr>
        <w:tabs>
          <w:tab w:val="left" w:pos="851"/>
        </w:tabs>
        <w:jc w:val="both"/>
        <w:rPr>
          <w:b/>
          <w:lang w:val="uk-UA"/>
        </w:rPr>
      </w:pPr>
      <w:proofErr w:type="spellStart"/>
      <w:r w:rsidRPr="00EA1C5B">
        <w:rPr>
          <w:b/>
        </w:rPr>
        <w:t>виробництва</w:t>
      </w:r>
      <w:proofErr w:type="spellEnd"/>
      <w:r w:rsidRPr="00EA1C5B">
        <w:rPr>
          <w:b/>
        </w:rPr>
        <w:t xml:space="preserve"> на </w:t>
      </w:r>
      <w:proofErr w:type="spellStart"/>
      <w:r w:rsidRPr="00EA1C5B">
        <w:rPr>
          <w:b/>
        </w:rPr>
        <w:t>території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Верховинської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селищної</w:t>
      </w:r>
      <w:proofErr w:type="spellEnd"/>
      <w:r w:rsidRPr="00EA1C5B">
        <w:rPr>
          <w:b/>
        </w:rPr>
        <w:t xml:space="preserve"> ради</w:t>
      </w:r>
      <w:r w:rsidRPr="00EA1C5B">
        <w:rPr>
          <w:b/>
          <w:lang w:val="uk-UA"/>
        </w:rPr>
        <w:t xml:space="preserve"> </w:t>
      </w:r>
    </w:p>
    <w:p w:rsidR="007739CC" w:rsidRPr="00EA1C5B" w:rsidRDefault="007739CC" w:rsidP="007739CC">
      <w:pPr>
        <w:tabs>
          <w:tab w:val="left" w:pos="851"/>
        </w:tabs>
        <w:jc w:val="both"/>
        <w:rPr>
          <w:b/>
          <w:lang w:val="uk-UA"/>
        </w:rPr>
      </w:pPr>
      <w:r w:rsidRPr="00EA1C5B">
        <w:rPr>
          <w:b/>
        </w:rPr>
        <w:t>на 2021 – 2025 роки</w:t>
      </w:r>
    </w:p>
    <w:p w:rsidR="007739CC" w:rsidRDefault="007739CC" w:rsidP="007739CC">
      <w:pPr>
        <w:tabs>
          <w:tab w:val="left" w:pos="851"/>
        </w:tabs>
        <w:jc w:val="both"/>
        <w:rPr>
          <w:lang w:val="uk-UA"/>
        </w:rPr>
      </w:pPr>
    </w:p>
    <w:p w:rsidR="007739CC" w:rsidRPr="000E3580" w:rsidRDefault="007739CC" w:rsidP="007739CC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25, 26 Закону</w:t>
      </w:r>
      <w:r w:rsidRPr="000E3580">
        <w:rPr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>,</w:t>
      </w:r>
      <w:r w:rsidRPr="000E3580">
        <w:rPr>
          <w:lang w:val="uk-UA"/>
        </w:rPr>
        <w:t xml:space="preserve"> селищна рада </w:t>
      </w:r>
    </w:p>
    <w:p w:rsidR="007739CC" w:rsidRPr="00ED6BB7" w:rsidRDefault="007739CC" w:rsidP="007739CC">
      <w:pPr>
        <w:ind w:firstLine="482"/>
        <w:jc w:val="both"/>
        <w:rPr>
          <w:lang w:val="uk-UA"/>
        </w:rPr>
      </w:pPr>
    </w:p>
    <w:p w:rsidR="007739CC" w:rsidRPr="000453C9" w:rsidRDefault="007739CC" w:rsidP="007739CC">
      <w:pPr>
        <w:jc w:val="center"/>
        <w:rPr>
          <w:lang w:val="uk-UA"/>
        </w:rPr>
      </w:pPr>
      <w:r w:rsidRPr="000453C9">
        <w:rPr>
          <w:lang w:val="uk-UA"/>
        </w:rPr>
        <w:t>ВИРІШИЛА:</w:t>
      </w:r>
    </w:p>
    <w:p w:rsidR="007739CC" w:rsidRPr="001069D0" w:rsidRDefault="007739CC" w:rsidP="007739CC">
      <w:pPr>
        <w:jc w:val="center"/>
        <w:rPr>
          <w:b/>
          <w:lang w:val="uk-UA"/>
        </w:rPr>
      </w:pPr>
    </w:p>
    <w:p w:rsidR="007739CC" w:rsidRPr="000E3580" w:rsidRDefault="007739CC" w:rsidP="007739CC">
      <w:pPr>
        <w:ind w:firstLine="708"/>
        <w:jc w:val="both"/>
        <w:rPr>
          <w:b/>
          <w:lang w:val="uk-UA"/>
        </w:rPr>
      </w:pPr>
      <w:r w:rsidRPr="001069D0">
        <w:rPr>
          <w:lang w:val="uk-UA"/>
        </w:rPr>
        <w:t xml:space="preserve">1. </w:t>
      </w:r>
      <w:r w:rsidRPr="0081658A">
        <w:rPr>
          <w:color w:val="000000"/>
          <w:lang w:val="uk-UA"/>
        </w:rPr>
        <w:t xml:space="preserve">Затвердити </w:t>
      </w:r>
      <w:r>
        <w:rPr>
          <w:lang w:val="uk-UA" w:eastAsia="uk-UA"/>
        </w:rPr>
        <w:t>заходи на 2023 рік</w:t>
      </w:r>
      <w:r>
        <w:rPr>
          <w:lang w:val="uk-UA"/>
        </w:rPr>
        <w:t xml:space="preserve">  щодо виконання </w:t>
      </w:r>
      <w:r w:rsidRPr="007739CC">
        <w:rPr>
          <w:rStyle w:val="a3"/>
          <w:b w:val="0"/>
          <w:bdr w:val="none" w:sz="0" w:space="0" w:color="auto" w:frame="1"/>
          <w:lang w:val="uk-UA"/>
        </w:rPr>
        <w:t>Програми</w:t>
      </w:r>
      <w:r w:rsidRPr="007739CC"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в</w:t>
      </w:r>
      <w:r w:rsidRPr="0081658A">
        <w:rPr>
          <w:lang w:val="uk-UA"/>
        </w:rPr>
        <w:t>икористання коштів, що надходять в порядку відшкодування втрат</w:t>
      </w:r>
      <w:r>
        <w:rPr>
          <w:lang w:val="uk-UA"/>
        </w:rPr>
        <w:t xml:space="preserve"> </w:t>
      </w:r>
      <w:r w:rsidRPr="0081658A">
        <w:rPr>
          <w:lang w:val="uk-UA"/>
        </w:rPr>
        <w:t>сільськогосподарського і лісогосподарського виробництва на території Верховинської селищної ради</w:t>
      </w:r>
      <w:r>
        <w:rPr>
          <w:lang w:val="uk-UA"/>
        </w:rPr>
        <w:t xml:space="preserve"> </w:t>
      </w:r>
      <w:r w:rsidRPr="0081658A">
        <w:rPr>
          <w:lang w:val="uk-UA"/>
        </w:rPr>
        <w:t>на 2021–2025 роки</w:t>
      </w:r>
      <w:r w:rsidRPr="001069D0">
        <w:rPr>
          <w:lang w:val="uk-UA"/>
        </w:rPr>
        <w:t xml:space="preserve">, </w:t>
      </w:r>
      <w:r>
        <w:rPr>
          <w:lang w:val="uk-UA"/>
        </w:rPr>
        <w:t>згідно з додатком</w:t>
      </w:r>
      <w:r w:rsidRPr="001069D0">
        <w:rPr>
          <w:lang w:val="uk-UA"/>
        </w:rPr>
        <w:t>.</w:t>
      </w:r>
    </w:p>
    <w:p w:rsidR="007739CC" w:rsidRPr="0081658A" w:rsidRDefault="007739CC" w:rsidP="007739CC">
      <w:pPr>
        <w:shd w:val="clear" w:color="auto" w:fill="FFFFFF"/>
        <w:jc w:val="both"/>
        <w:rPr>
          <w:color w:val="000000"/>
          <w:lang w:val="uk-UA"/>
        </w:rPr>
      </w:pPr>
      <w:r w:rsidRPr="001069D0">
        <w:rPr>
          <w:color w:val="000000"/>
        </w:rPr>
        <w:t> </w:t>
      </w:r>
    </w:p>
    <w:p w:rsidR="007739CC" w:rsidRDefault="007739CC" w:rsidP="007739CC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Фінансування </w:t>
      </w:r>
      <w:r w:rsidRPr="001069D0">
        <w:rPr>
          <w:lang w:val="uk-UA"/>
        </w:rPr>
        <w:t xml:space="preserve">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 та інших джерел, не</w:t>
      </w:r>
      <w:r>
        <w:rPr>
          <w:lang w:val="uk-UA"/>
        </w:rPr>
        <w:t xml:space="preserve"> </w:t>
      </w:r>
      <w:r w:rsidRPr="001069D0">
        <w:rPr>
          <w:lang w:val="uk-UA"/>
        </w:rPr>
        <w:t>заборонених чинним законодавством.</w:t>
      </w:r>
    </w:p>
    <w:p w:rsidR="007739CC" w:rsidRPr="001069D0" w:rsidRDefault="007739CC" w:rsidP="007739CC">
      <w:pPr>
        <w:ind w:firstLine="708"/>
        <w:jc w:val="both"/>
        <w:rPr>
          <w:lang w:val="uk-UA"/>
        </w:rPr>
      </w:pPr>
    </w:p>
    <w:p w:rsidR="007739CC" w:rsidRPr="008947CB" w:rsidRDefault="007739CC" w:rsidP="007739C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1069D0">
        <w:rPr>
          <w:lang w:val="uk-UA"/>
        </w:rPr>
        <w:t>.</w:t>
      </w:r>
      <w:r w:rsidRPr="008947CB">
        <w:rPr>
          <w:lang w:val="uk-UA"/>
        </w:rPr>
        <w:t xml:space="preserve">Контроль за виконанням даного рішення покласти на постійні комісії </w:t>
      </w:r>
      <w:r w:rsidRPr="007739CC">
        <w:rPr>
          <w:rStyle w:val="a3"/>
          <w:b w:val="0"/>
          <w:color w:val="000000"/>
          <w:lang w:val="uk-UA"/>
        </w:rPr>
        <w:t>з питань соціального захисту, фінансів, бюджету, планування соціально-економічного розвитку,інвестицій, міжнародного співробітництва та</w:t>
      </w:r>
      <w:r w:rsidRPr="008272E7">
        <w:rPr>
          <w:rStyle w:val="a3"/>
          <w:color w:val="000000"/>
          <w:lang w:val="uk-UA"/>
        </w:rPr>
        <w:t xml:space="preserve"> </w:t>
      </w:r>
      <w:r w:rsidRPr="004E3D31">
        <w:rPr>
          <w:lang w:val="uk-UA"/>
        </w:rPr>
        <w:t>депутатську комісію з питань розвитку агропромислового комплексу, земельних відносин, благоустрою, екології та раціонального природокористування</w:t>
      </w:r>
      <w:r>
        <w:rPr>
          <w:lang w:val="uk-UA"/>
        </w:rPr>
        <w:t xml:space="preserve"> (А.</w:t>
      </w:r>
      <w:proofErr w:type="spellStart"/>
      <w:r>
        <w:rPr>
          <w:lang w:val="uk-UA"/>
        </w:rPr>
        <w:t>Сухарчук</w:t>
      </w:r>
      <w:proofErr w:type="spellEnd"/>
      <w:r w:rsidRPr="008947CB">
        <w:rPr>
          <w:lang w:val="uk-UA"/>
        </w:rPr>
        <w:t>).</w:t>
      </w:r>
    </w:p>
    <w:p w:rsidR="007739CC" w:rsidRDefault="007739CC" w:rsidP="007739CC">
      <w:pPr>
        <w:tabs>
          <w:tab w:val="left" w:pos="851"/>
        </w:tabs>
        <w:jc w:val="both"/>
        <w:rPr>
          <w:lang w:val="uk-UA"/>
        </w:rPr>
      </w:pPr>
    </w:p>
    <w:p w:rsidR="007739CC" w:rsidRDefault="007739CC" w:rsidP="007739CC">
      <w:pPr>
        <w:tabs>
          <w:tab w:val="left" w:pos="851"/>
        </w:tabs>
        <w:jc w:val="both"/>
        <w:rPr>
          <w:lang w:val="uk-UA"/>
        </w:rPr>
      </w:pPr>
    </w:p>
    <w:p w:rsidR="007739CC" w:rsidRDefault="007739CC" w:rsidP="007739CC">
      <w:pPr>
        <w:tabs>
          <w:tab w:val="left" w:pos="851"/>
        </w:tabs>
        <w:jc w:val="both"/>
        <w:rPr>
          <w:lang w:val="uk-UA"/>
        </w:rPr>
      </w:pPr>
    </w:p>
    <w:p w:rsidR="007739CC" w:rsidRDefault="007739CC" w:rsidP="007739CC">
      <w:pPr>
        <w:tabs>
          <w:tab w:val="left" w:pos="851"/>
        </w:tabs>
        <w:jc w:val="both"/>
        <w:rPr>
          <w:lang w:val="uk-UA"/>
        </w:rPr>
      </w:pPr>
    </w:p>
    <w:p w:rsidR="007739CC" w:rsidRDefault="007739CC" w:rsidP="007739CC">
      <w:pPr>
        <w:tabs>
          <w:tab w:val="left" w:pos="851"/>
        </w:tabs>
        <w:jc w:val="both"/>
        <w:rPr>
          <w:lang w:val="uk-UA"/>
        </w:rPr>
      </w:pPr>
    </w:p>
    <w:p w:rsidR="007739CC" w:rsidRDefault="007739CC" w:rsidP="007739CC">
      <w:pPr>
        <w:tabs>
          <w:tab w:val="left" w:pos="851"/>
        </w:tabs>
        <w:jc w:val="both"/>
        <w:rPr>
          <w:lang w:val="uk-UA"/>
        </w:rPr>
      </w:pPr>
    </w:p>
    <w:p w:rsidR="007739CC" w:rsidRDefault="007739CC" w:rsidP="007739C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739CC" w:rsidRDefault="007739CC" w:rsidP="007739CC">
      <w:pPr>
        <w:ind w:firstLine="708"/>
        <w:rPr>
          <w:b/>
          <w:lang w:val="uk-UA"/>
        </w:rPr>
      </w:pPr>
    </w:p>
    <w:p w:rsidR="007739CC" w:rsidRDefault="007739CC" w:rsidP="007739C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ind w:left="4956" w:firstLine="708"/>
        <w:rPr>
          <w:lang w:val="uk-UA"/>
        </w:rPr>
      </w:pPr>
      <w:r>
        <w:rPr>
          <w:lang w:val="uk-UA"/>
        </w:rPr>
        <w:t>Додаток</w:t>
      </w:r>
    </w:p>
    <w:p w:rsidR="007739CC" w:rsidRDefault="007739CC" w:rsidP="007739CC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двадцять п’ятої  сесії </w:t>
      </w:r>
    </w:p>
    <w:p w:rsidR="007739CC" w:rsidRDefault="007739CC" w:rsidP="007739CC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7739CC" w:rsidRPr="00262596" w:rsidRDefault="007739CC" w:rsidP="007739CC">
      <w:pPr>
        <w:ind w:left="4956" w:firstLine="708"/>
        <w:jc w:val="both"/>
        <w:rPr>
          <w:lang w:val="uk-UA"/>
        </w:rPr>
      </w:pPr>
      <w:r>
        <w:rPr>
          <w:lang w:val="uk-UA"/>
        </w:rPr>
        <w:t>№____-25/2023</w:t>
      </w:r>
      <w:r w:rsidRPr="00262596">
        <w:rPr>
          <w:lang w:val="uk-UA"/>
        </w:rPr>
        <w:t xml:space="preserve"> </w:t>
      </w:r>
      <w:r w:rsidRPr="000D6BDE">
        <w:rPr>
          <w:lang w:val="uk-UA"/>
        </w:rPr>
        <w:t xml:space="preserve">від </w:t>
      </w:r>
      <w:r>
        <w:rPr>
          <w:lang w:val="uk-UA"/>
        </w:rPr>
        <w:t>___</w:t>
      </w:r>
      <w:r w:rsidRPr="000D6BDE">
        <w:rPr>
          <w:lang w:val="uk-UA"/>
        </w:rPr>
        <w:t>.</w:t>
      </w:r>
      <w:r>
        <w:rPr>
          <w:lang w:val="uk-UA"/>
        </w:rPr>
        <w:t>0</w:t>
      </w:r>
      <w:r w:rsidRPr="00262596">
        <w:rPr>
          <w:lang w:val="uk-UA"/>
        </w:rPr>
        <w:t>2</w:t>
      </w:r>
      <w:r w:rsidRPr="000D6BDE">
        <w:rPr>
          <w:lang w:val="uk-UA"/>
        </w:rPr>
        <w:t>.20</w:t>
      </w:r>
      <w:r>
        <w:rPr>
          <w:lang w:val="uk-UA"/>
        </w:rPr>
        <w:t>23</w:t>
      </w:r>
      <w:r w:rsidRPr="000D6BDE">
        <w:rPr>
          <w:lang w:val="uk-UA"/>
        </w:rPr>
        <w:t xml:space="preserve"> року</w:t>
      </w:r>
    </w:p>
    <w:p w:rsidR="007739CC" w:rsidRDefault="007739CC" w:rsidP="007739CC">
      <w:pPr>
        <w:rPr>
          <w:lang w:val="uk-UA"/>
        </w:rPr>
      </w:pPr>
    </w:p>
    <w:p w:rsidR="007739CC" w:rsidRPr="00633A6E" w:rsidRDefault="007739CC" w:rsidP="007739CC">
      <w:pPr>
        <w:shd w:val="clear" w:color="auto" w:fill="FFFFFF"/>
        <w:jc w:val="center"/>
        <w:rPr>
          <w:rFonts w:eastAsia="Arial Unicode MS"/>
          <w:color w:val="000000"/>
          <w:lang w:val="uk-UA" w:eastAsia="uk-UA"/>
        </w:rPr>
      </w:pPr>
      <w:r w:rsidRPr="00633A6E">
        <w:rPr>
          <w:rFonts w:eastAsia="Arial Unicode MS"/>
          <w:b/>
          <w:bCs/>
          <w:lang w:val="uk-UA" w:eastAsia="uk-UA"/>
        </w:rPr>
        <w:t>План</w:t>
      </w:r>
    </w:p>
    <w:p w:rsidR="007739CC" w:rsidRPr="00633A6E" w:rsidRDefault="007739CC" w:rsidP="007739CC">
      <w:pPr>
        <w:shd w:val="clear" w:color="auto" w:fill="FFFFFF"/>
        <w:jc w:val="both"/>
        <w:rPr>
          <w:rFonts w:eastAsia="Arial Unicode MS"/>
          <w:color w:val="000000"/>
          <w:lang w:val="uk-UA" w:eastAsia="uk-UA"/>
        </w:rPr>
      </w:pPr>
      <w:r w:rsidRPr="00633A6E">
        <w:rPr>
          <w:rFonts w:eastAsia="Arial Unicode MS"/>
          <w:b/>
          <w:bCs/>
          <w:lang w:val="uk-UA" w:eastAsia="uk-UA"/>
        </w:rPr>
        <w:t>заходів на 2023 рік щодо виконання Програми використання коштів, що надходять в порядку відшкодування втрат сільськогосподарських і лісогосподарського виробництва  на території Верховинської селищної ради</w:t>
      </w:r>
    </w:p>
    <w:p w:rsidR="007739CC" w:rsidRPr="00633A6E" w:rsidRDefault="007739CC" w:rsidP="007739CC">
      <w:pPr>
        <w:shd w:val="clear" w:color="auto" w:fill="FFFFFF"/>
        <w:rPr>
          <w:rFonts w:eastAsia="Arial Unicode MS"/>
          <w:color w:val="000000"/>
          <w:lang w:val="uk-UA" w:eastAsia="uk-UA"/>
        </w:rPr>
      </w:pPr>
      <w:r w:rsidRPr="00633A6E">
        <w:rPr>
          <w:rFonts w:eastAsia="Arial Unicode MS"/>
          <w:b/>
          <w:bCs/>
          <w:lang w:val="uk-UA" w:eastAsia="uk-UA"/>
        </w:rPr>
        <w:t> </w:t>
      </w:r>
    </w:p>
    <w:p w:rsidR="007739CC" w:rsidRPr="00633A6E" w:rsidRDefault="007739CC" w:rsidP="007739CC">
      <w:pPr>
        <w:shd w:val="clear" w:color="auto" w:fill="FFFFFF"/>
        <w:jc w:val="center"/>
        <w:rPr>
          <w:rFonts w:eastAsia="Arial Unicode MS"/>
          <w:color w:val="000000"/>
          <w:lang w:val="uk-UA" w:eastAsia="uk-UA"/>
        </w:rPr>
      </w:pPr>
      <w:r w:rsidRPr="00633A6E">
        <w:rPr>
          <w:rFonts w:eastAsia="Arial Unicode MS"/>
          <w:b/>
          <w:bCs/>
          <w:lang w:val="uk-UA"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5"/>
        <w:gridCol w:w="1856"/>
        <w:gridCol w:w="1240"/>
        <w:gridCol w:w="815"/>
        <w:gridCol w:w="2799"/>
        <w:gridCol w:w="2554"/>
      </w:tblGrid>
      <w:tr w:rsidR="007739CC" w:rsidRPr="00633A6E" w:rsidTr="006D1D03">
        <w:trPr>
          <w:trHeight w:val="859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after="60"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№</w:t>
            </w:r>
          </w:p>
          <w:p w:rsidR="007739CC" w:rsidRPr="00633A6E" w:rsidRDefault="007739CC" w:rsidP="006D1D03">
            <w:pPr>
              <w:spacing w:before="60"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230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назва заходу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739CC" w:rsidRPr="00633A6E" w:rsidRDefault="007739CC" w:rsidP="006D1D03">
            <w:pPr>
              <w:spacing w:line="276" w:lineRule="atLeast"/>
              <w:ind w:left="28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термін</w:t>
            </w:r>
          </w:p>
          <w:p w:rsidR="007739CC" w:rsidRPr="00633A6E" w:rsidRDefault="007739CC" w:rsidP="006D1D03">
            <w:pPr>
              <w:spacing w:line="276" w:lineRule="atLeast"/>
              <w:ind w:left="16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виконай</w:t>
            </w:r>
          </w:p>
          <w:p w:rsidR="007739CC" w:rsidRPr="00633A6E" w:rsidRDefault="007739CC" w:rsidP="006D1D03">
            <w:pPr>
              <w:spacing w:line="276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633A6E">
              <w:rPr>
                <w:rFonts w:eastAsia="Arial Unicode MS"/>
                <w:lang w:val="uk-UA" w:eastAsia="uk-UA"/>
              </w:rPr>
              <w:t>ня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after="60" w:line="230" w:lineRule="atLeast"/>
              <w:ind w:left="24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сума</w:t>
            </w:r>
          </w:p>
          <w:p w:rsidR="007739CC" w:rsidRPr="00633A6E" w:rsidRDefault="007739CC" w:rsidP="006D1D03">
            <w:pPr>
              <w:spacing w:before="60" w:line="230" w:lineRule="atLeast"/>
              <w:ind w:left="24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(</w:t>
            </w:r>
            <w:proofErr w:type="spellStart"/>
            <w:r w:rsidRPr="00633A6E">
              <w:rPr>
                <w:rFonts w:eastAsia="Arial Unicode MS"/>
                <w:lang w:val="uk-UA" w:eastAsia="uk-UA"/>
              </w:rPr>
              <w:t>грн</w:t>
            </w:r>
            <w:proofErr w:type="spellEnd"/>
            <w:r w:rsidRPr="00633A6E">
              <w:rPr>
                <w:rFonts w:eastAsia="Arial Unicode MS"/>
                <w:lang w:val="uk-UA" w:eastAsia="uk-UA"/>
              </w:rPr>
              <w:t>)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230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виконавці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Очікуванні результати</w:t>
            </w:r>
          </w:p>
        </w:tc>
      </w:tr>
      <w:tr w:rsidR="007739CC" w:rsidRPr="00633A6E" w:rsidTr="006D1D03">
        <w:trPr>
          <w:trHeight w:val="5103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24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1.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317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Розроблення нормативно грошової оцінки території Верховинської ТГ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after="120" w:line="230" w:lineRule="atLeast"/>
              <w:ind w:left="16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Впродовж</w:t>
            </w:r>
          </w:p>
          <w:p w:rsidR="007739CC" w:rsidRPr="00633A6E" w:rsidRDefault="007739CC" w:rsidP="006D1D03">
            <w:pPr>
              <w:spacing w:before="120" w:line="230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Року</w:t>
            </w:r>
          </w:p>
          <w:p w:rsidR="007739CC" w:rsidRPr="00633A6E" w:rsidRDefault="007739CC" w:rsidP="006D1D03">
            <w:pPr>
              <w:spacing w:before="120" w:line="230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2023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96 800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271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Відділ</w:t>
            </w:r>
          </w:p>
          <w:p w:rsidR="007739CC" w:rsidRPr="00633A6E" w:rsidRDefault="007739CC" w:rsidP="006D1D03">
            <w:pPr>
              <w:spacing w:line="271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земельних відносин та екології Верховинської селищної ради (Л.</w:t>
            </w:r>
            <w:proofErr w:type="spellStart"/>
            <w:r w:rsidRPr="00633A6E">
              <w:rPr>
                <w:rFonts w:eastAsia="Arial Unicode MS"/>
                <w:lang w:val="uk-UA" w:eastAsia="uk-UA"/>
              </w:rPr>
              <w:t>Тонюк</w:t>
            </w:r>
            <w:proofErr w:type="spellEnd"/>
            <w:r w:rsidRPr="00633A6E">
              <w:rPr>
                <w:rFonts w:eastAsia="Arial Unicode MS"/>
                <w:lang w:val="uk-UA" w:eastAsia="uk-UA"/>
              </w:rPr>
              <w:t>)</w:t>
            </w:r>
          </w:p>
          <w:p w:rsidR="007739CC" w:rsidRPr="00633A6E" w:rsidRDefault="007739CC" w:rsidP="006D1D03">
            <w:pPr>
              <w:spacing w:line="271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color w:val="000000"/>
                <w:lang w:val="uk-UA" w:eastAsia="uk-UA"/>
              </w:rPr>
              <w:t> </w:t>
            </w:r>
          </w:p>
          <w:p w:rsidR="007739CC" w:rsidRPr="00633A6E" w:rsidRDefault="007739CC" w:rsidP="006D1D03">
            <w:pPr>
              <w:spacing w:line="271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color w:val="000000"/>
                <w:lang w:val="uk-UA" w:eastAsia="uk-UA"/>
              </w:rPr>
              <w:t>Фінансове управління </w:t>
            </w:r>
            <w:r w:rsidRPr="00633A6E">
              <w:rPr>
                <w:rFonts w:eastAsia="Arial Unicode MS"/>
                <w:lang w:val="uk-UA" w:eastAsia="uk-UA"/>
              </w:rPr>
              <w:t> Верховинської селищної ради (С.</w:t>
            </w:r>
            <w:proofErr w:type="spellStart"/>
            <w:r w:rsidRPr="00633A6E">
              <w:rPr>
                <w:rFonts w:eastAsia="Arial Unicode MS"/>
                <w:lang w:val="uk-UA" w:eastAsia="uk-UA"/>
              </w:rPr>
              <w:t>Блищук</w:t>
            </w:r>
            <w:proofErr w:type="spellEnd"/>
            <w:r w:rsidRPr="00633A6E">
              <w:rPr>
                <w:rFonts w:eastAsia="Arial Unicode MS"/>
                <w:lang w:val="uk-UA" w:eastAsia="uk-UA"/>
              </w:rPr>
              <w:t>)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739CC" w:rsidRPr="00633A6E" w:rsidRDefault="007739CC" w:rsidP="006D1D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Виконання Програми забезпечить</w:t>
            </w:r>
          </w:p>
          <w:p w:rsidR="007739CC" w:rsidRPr="00633A6E" w:rsidRDefault="007739CC" w:rsidP="006D1D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використання коштів, що надходять у порядку відшкодування втрат сільськогосподарського і лісогосподарського виробництва, виключно на освоєння земель для сільськогосподарських і лісогосподарський потреб, поліпшення відповідних угідь</w:t>
            </w:r>
            <w:r w:rsidRPr="00633A6E">
              <w:rPr>
                <w:rFonts w:eastAsia="Arial Unicode MS"/>
                <w:i/>
                <w:iCs/>
                <w:lang w:val="uk-UA" w:eastAsia="uk-UA"/>
              </w:rPr>
              <w:t>,</w:t>
            </w:r>
          </w:p>
          <w:p w:rsidR="007739CC" w:rsidRPr="00633A6E" w:rsidRDefault="007739CC" w:rsidP="006D1D03">
            <w:pPr>
              <w:spacing w:before="12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охорону земель, проведення</w:t>
            </w:r>
          </w:p>
          <w:p w:rsidR="007739CC" w:rsidRPr="00633A6E" w:rsidRDefault="007739CC" w:rsidP="006D1D03">
            <w:pPr>
              <w:jc w:val="both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інвентаризації, земель та нормативної грошової оцінки землі</w:t>
            </w:r>
          </w:p>
        </w:tc>
      </w:tr>
      <w:tr w:rsidR="007739CC" w:rsidRPr="00633A6E" w:rsidTr="006D1D03">
        <w:trPr>
          <w:trHeight w:val="429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28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Всього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 </w:t>
            </w:r>
          </w:p>
        </w:tc>
        <w:tc>
          <w:tcPr>
            <w:tcW w:w="5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633A6E" w:rsidRDefault="007739CC" w:rsidP="006D1D03">
            <w:pPr>
              <w:spacing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96 800</w:t>
            </w:r>
          </w:p>
        </w:tc>
      </w:tr>
    </w:tbl>
    <w:p w:rsidR="007739CC" w:rsidRPr="00633A6E" w:rsidRDefault="007739CC" w:rsidP="007739CC">
      <w:pPr>
        <w:shd w:val="clear" w:color="auto" w:fill="FFFFFF"/>
        <w:rPr>
          <w:vanish/>
          <w:color w:val="000000"/>
          <w:lang w:val="uk-UA" w:eastAsia="uk-UA"/>
        </w:rPr>
      </w:pP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15"/>
      </w:tblGrid>
      <w:tr w:rsidR="007739CC" w:rsidRPr="00633A6E" w:rsidTr="006D1D03">
        <w:trPr>
          <w:tblCellSpacing w:w="0" w:type="dxa"/>
          <w:jc w:val="center"/>
        </w:trPr>
        <w:tc>
          <w:tcPr>
            <w:tcW w:w="0" w:type="auto"/>
            <w:hideMark/>
          </w:tcPr>
          <w:p w:rsidR="007739CC" w:rsidRPr="00633A6E" w:rsidRDefault="007739CC" w:rsidP="006D1D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 </w:t>
            </w:r>
          </w:p>
        </w:tc>
      </w:tr>
    </w:tbl>
    <w:p w:rsidR="007739CC" w:rsidRPr="00633A6E" w:rsidRDefault="007739CC" w:rsidP="007739CC">
      <w:pPr>
        <w:rPr>
          <w:lang w:val="uk-UA" w:eastAsia="uk-UA"/>
        </w:rPr>
      </w:pPr>
      <w:r w:rsidRPr="00633A6E">
        <w:rPr>
          <w:color w:val="000000"/>
          <w:lang w:val="uk-UA" w:eastAsia="uk-UA"/>
        </w:rPr>
        <w:br/>
      </w:r>
    </w:p>
    <w:p w:rsidR="007739CC" w:rsidRPr="00633A6E" w:rsidRDefault="007739CC" w:rsidP="007739CC">
      <w:pPr>
        <w:shd w:val="clear" w:color="auto" w:fill="FFFFFF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633A6E">
        <w:rPr>
          <w:rFonts w:ascii="Arial Unicode MS" w:eastAsia="Arial Unicode MS" w:hAnsi="Arial Unicode MS" w:cs="Arial Unicode MS" w:hint="eastAsia"/>
          <w:sz w:val="2"/>
          <w:szCs w:val="2"/>
          <w:lang w:val="uk-UA" w:eastAsia="uk-UA"/>
        </w:rPr>
        <w:t> </w:t>
      </w:r>
    </w:p>
    <w:p w:rsidR="007739CC" w:rsidRPr="00633A6E" w:rsidRDefault="007739CC" w:rsidP="007739CC">
      <w:pPr>
        <w:spacing w:before="589" w:after="302" w:line="326" w:lineRule="atLeast"/>
        <w:ind w:left="580"/>
        <w:rPr>
          <w:b/>
          <w:color w:val="000000"/>
          <w:lang w:val="uk-UA" w:eastAsia="uk-UA"/>
        </w:rPr>
      </w:pPr>
      <w:r w:rsidRPr="00633A6E">
        <w:rPr>
          <w:b/>
          <w:color w:val="000000"/>
          <w:lang w:val="uk-UA" w:eastAsia="uk-UA"/>
        </w:rPr>
        <w:t xml:space="preserve">Заступник селищного голови                                            Я. </w:t>
      </w:r>
      <w:proofErr w:type="spellStart"/>
      <w:r w:rsidRPr="00633A6E">
        <w:rPr>
          <w:b/>
          <w:color w:val="000000"/>
          <w:lang w:val="uk-UA" w:eastAsia="uk-UA"/>
        </w:rPr>
        <w:t>Кікінчук</w:t>
      </w:r>
      <w:proofErr w:type="spellEnd"/>
    </w:p>
    <w:p w:rsidR="007739CC" w:rsidRPr="00633A6E" w:rsidRDefault="007739CC" w:rsidP="007739CC">
      <w:pPr>
        <w:spacing w:line="324" w:lineRule="atLeast"/>
        <w:ind w:left="580"/>
        <w:jc w:val="both"/>
        <w:rPr>
          <w:b/>
          <w:color w:val="000000"/>
          <w:lang w:val="uk-UA" w:eastAsia="uk-UA"/>
        </w:rPr>
      </w:pPr>
      <w:proofErr w:type="spellStart"/>
      <w:r w:rsidRPr="00633A6E">
        <w:rPr>
          <w:b/>
          <w:color w:val="000000"/>
          <w:lang w:val="uk-UA" w:eastAsia="uk-UA"/>
        </w:rPr>
        <w:t>В.о</w:t>
      </w:r>
      <w:proofErr w:type="spellEnd"/>
      <w:r w:rsidRPr="00633A6E">
        <w:rPr>
          <w:b/>
          <w:color w:val="000000"/>
          <w:lang w:val="uk-UA" w:eastAsia="uk-UA"/>
        </w:rPr>
        <w:t>. начальника відділу земельних відносин</w:t>
      </w:r>
    </w:p>
    <w:p w:rsidR="007739CC" w:rsidRPr="00633A6E" w:rsidRDefault="007739CC" w:rsidP="007739CC">
      <w:pPr>
        <w:spacing w:line="324" w:lineRule="atLeast"/>
        <w:ind w:left="580"/>
        <w:jc w:val="both"/>
        <w:rPr>
          <w:b/>
          <w:color w:val="000000"/>
          <w:lang w:val="uk-UA" w:eastAsia="uk-UA"/>
        </w:rPr>
      </w:pPr>
      <w:r w:rsidRPr="00633A6E">
        <w:rPr>
          <w:b/>
          <w:color w:val="000000"/>
          <w:lang w:val="uk-UA" w:eastAsia="uk-UA"/>
        </w:rPr>
        <w:t>та екології  Верховинської селищної ради                       Л.</w:t>
      </w:r>
      <w:proofErr w:type="spellStart"/>
      <w:r w:rsidRPr="00633A6E">
        <w:rPr>
          <w:b/>
          <w:color w:val="000000"/>
          <w:lang w:val="uk-UA" w:eastAsia="uk-UA"/>
        </w:rPr>
        <w:t>Тонюк</w:t>
      </w:r>
      <w:proofErr w:type="spellEnd"/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7739CC" w:rsidRPr="0081658A" w:rsidRDefault="007739CC" w:rsidP="007739CC">
      <w:pPr>
        <w:shd w:val="clear" w:color="auto" w:fill="FFFFFF"/>
        <w:spacing w:after="288" w:line="320" w:lineRule="atLeast"/>
        <w:ind w:left="3580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lastRenderedPageBreak/>
        <w:t>ПАСПОРТ</w:t>
      </w:r>
    </w:p>
    <w:p w:rsidR="007739CC" w:rsidRDefault="007739CC" w:rsidP="007739CC">
      <w:pPr>
        <w:shd w:val="clear" w:color="auto" w:fill="FFFFFF"/>
        <w:spacing w:line="319" w:lineRule="atLeast"/>
        <w:ind w:left="709" w:right="1157"/>
        <w:jc w:val="center"/>
        <w:rPr>
          <w:rFonts w:eastAsia="Arial Unicode MS"/>
          <w:b/>
          <w:bCs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селищної програми використання коштів, що надходять в порядку відшкодування втрат сільськогосподарського і лісогосподарського виробництва на території Верховинської селищної ради</w:t>
      </w:r>
    </w:p>
    <w:p w:rsidR="007739CC" w:rsidRPr="0081658A" w:rsidRDefault="007739CC" w:rsidP="007739CC">
      <w:pPr>
        <w:shd w:val="clear" w:color="auto" w:fill="FFFFFF"/>
        <w:spacing w:line="319" w:lineRule="atLeast"/>
        <w:ind w:left="709" w:right="1157"/>
        <w:jc w:val="center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на 2021-2025рр.</w:t>
      </w:r>
    </w:p>
    <w:p w:rsidR="007739CC" w:rsidRPr="0081658A" w:rsidRDefault="007739CC" w:rsidP="007739CC">
      <w:pPr>
        <w:shd w:val="clear" w:color="auto" w:fill="FFFFFF"/>
        <w:spacing w:line="293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1.</w:t>
      </w:r>
      <w:r w:rsidRPr="0081658A">
        <w:rPr>
          <w:rFonts w:eastAsia="Arial Unicode MS"/>
          <w:color w:val="000000"/>
          <w:lang w:val="uk-UA" w:eastAsia="uk-UA"/>
        </w:rPr>
        <w:t>     </w:t>
      </w:r>
      <w:r w:rsidRPr="0081658A">
        <w:rPr>
          <w:rFonts w:eastAsia="Arial Unicode MS"/>
          <w:b/>
          <w:bCs/>
          <w:lang w:val="uk-UA" w:eastAsia="uk-UA"/>
        </w:rPr>
        <w:t>Ініціатор розроблення Програми</w:t>
      </w:r>
    </w:p>
    <w:p w:rsidR="007739CC" w:rsidRPr="0081658A" w:rsidRDefault="007739CC" w:rsidP="007739CC">
      <w:pPr>
        <w:shd w:val="clear" w:color="auto" w:fill="FFFFFF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color w:val="000000"/>
          <w:lang w:val="uk-UA" w:eastAsia="uk-UA"/>
        </w:rPr>
        <w:t>Відділ земельних відносин та екології Верховинської селищної ради</w:t>
      </w:r>
    </w:p>
    <w:p w:rsidR="007739CC" w:rsidRPr="0081658A" w:rsidRDefault="007739CC" w:rsidP="007739CC">
      <w:pPr>
        <w:shd w:val="clear" w:color="auto" w:fill="FFFFFF"/>
        <w:spacing w:line="298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2.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Розробник Програми</w:t>
      </w:r>
    </w:p>
    <w:p w:rsidR="007739CC" w:rsidRPr="0081658A" w:rsidRDefault="007739CC" w:rsidP="007739CC">
      <w:pPr>
        <w:shd w:val="clear" w:color="auto" w:fill="FFFFFF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color w:val="000000"/>
          <w:lang w:val="uk-UA" w:eastAsia="uk-UA"/>
        </w:rPr>
        <w:t>Відділ земельних відносин та екології Верховинської селищної ради</w:t>
      </w:r>
    </w:p>
    <w:p w:rsidR="007739CC" w:rsidRPr="0081658A" w:rsidRDefault="007739CC" w:rsidP="007739CC">
      <w:pPr>
        <w:shd w:val="clear" w:color="auto" w:fill="FFFFFF"/>
        <w:spacing w:line="324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3.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Термін реалізації Програми: </w:t>
      </w:r>
      <w:r w:rsidRPr="0081658A">
        <w:rPr>
          <w:rFonts w:eastAsia="Arial Unicode MS"/>
          <w:b/>
          <w:bCs/>
          <w:color w:val="000000"/>
          <w:lang w:val="uk-UA" w:eastAsia="uk-UA"/>
        </w:rPr>
        <w:t>до 1 січня 2025 року</w:t>
      </w:r>
    </w:p>
    <w:p w:rsidR="007739CC" w:rsidRPr="0081658A" w:rsidRDefault="007739CC" w:rsidP="007739CC">
      <w:pPr>
        <w:shd w:val="clear" w:color="auto" w:fill="FFFFFF"/>
        <w:spacing w:line="324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4.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Етапи фінансування програми: 2023 роки</w:t>
      </w:r>
    </w:p>
    <w:p w:rsidR="007739CC" w:rsidRPr="0081658A" w:rsidRDefault="007739CC" w:rsidP="007739CC">
      <w:pPr>
        <w:shd w:val="clear" w:color="auto" w:fill="FFFFFF"/>
        <w:spacing w:line="324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5.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Обсяг фінансування програми: 96.800тис. грн.</w:t>
      </w:r>
    </w:p>
    <w:p w:rsidR="007739CC" w:rsidRPr="0081658A" w:rsidRDefault="007739CC" w:rsidP="007739CC">
      <w:pPr>
        <w:shd w:val="clear" w:color="auto" w:fill="FFFFFF"/>
        <w:spacing w:line="324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20"/>
        <w:gridCol w:w="1685"/>
        <w:gridCol w:w="2424"/>
        <w:gridCol w:w="2419"/>
        <w:gridCol w:w="1622"/>
      </w:tblGrid>
      <w:tr w:rsidR="007739CC" w:rsidRPr="0081658A" w:rsidTr="006D1D03">
        <w:trPr>
          <w:trHeight w:val="350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81658A" w:rsidRDefault="007739CC" w:rsidP="006D1D03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Рік</w:t>
            </w:r>
          </w:p>
        </w:tc>
        <w:tc>
          <w:tcPr>
            <w:tcW w:w="8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739CC" w:rsidRPr="0081658A" w:rsidRDefault="007739CC" w:rsidP="006D1D03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Обсяги фінансування</w:t>
            </w:r>
          </w:p>
        </w:tc>
      </w:tr>
      <w:tr w:rsidR="007739CC" w:rsidRPr="0081658A" w:rsidTr="006D1D03">
        <w:trPr>
          <w:trHeight w:val="3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739CC" w:rsidRPr="0081658A" w:rsidRDefault="007739CC" w:rsidP="006D1D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81658A" w:rsidRDefault="007739CC" w:rsidP="006D1D03">
            <w:pPr>
              <w:spacing w:after="60"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Всього</w:t>
            </w:r>
          </w:p>
          <w:p w:rsidR="007739CC" w:rsidRPr="0081658A" w:rsidRDefault="007739CC" w:rsidP="006D1D03">
            <w:pPr>
              <w:spacing w:before="60" w:line="280" w:lineRule="atLeast"/>
              <w:ind w:left="280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(тис. грн.)</w:t>
            </w:r>
          </w:p>
        </w:tc>
        <w:tc>
          <w:tcPr>
            <w:tcW w:w="64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739CC" w:rsidRPr="0081658A" w:rsidRDefault="007739CC" w:rsidP="006D1D03">
            <w:pPr>
              <w:spacing w:line="19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в т.ч. за джерелами фінансування</w:t>
            </w:r>
          </w:p>
        </w:tc>
      </w:tr>
      <w:tr w:rsidR="007739CC" w:rsidRPr="0081658A" w:rsidTr="006D1D03">
        <w:trPr>
          <w:trHeight w:val="8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739CC" w:rsidRPr="0081658A" w:rsidRDefault="007739CC" w:rsidP="006D1D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739CC" w:rsidRPr="0081658A" w:rsidRDefault="007739CC" w:rsidP="006D1D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81658A" w:rsidRDefault="007739CC" w:rsidP="006D1D03">
            <w:pPr>
              <w:spacing w:line="280" w:lineRule="atLeast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обласний бюджет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81658A" w:rsidRDefault="007739CC" w:rsidP="006D1D03">
            <w:pPr>
              <w:spacing w:line="280" w:lineRule="atLeast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місцевий бюджет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39CC" w:rsidRPr="0081658A" w:rsidRDefault="007739CC" w:rsidP="006D1D03">
            <w:pPr>
              <w:spacing w:after="120"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інші</w:t>
            </w:r>
          </w:p>
          <w:p w:rsidR="007739CC" w:rsidRPr="0081658A" w:rsidRDefault="007739CC" w:rsidP="006D1D03">
            <w:pPr>
              <w:spacing w:before="120"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джерела</w:t>
            </w:r>
          </w:p>
        </w:tc>
      </w:tr>
      <w:tr w:rsidR="007739CC" w:rsidRPr="0081658A" w:rsidTr="006D1D03">
        <w:trPr>
          <w:trHeight w:val="350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739CC" w:rsidRPr="0081658A" w:rsidRDefault="007739CC" w:rsidP="006D1D03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2023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739CC" w:rsidRPr="0081658A" w:rsidRDefault="007739CC" w:rsidP="006D1D03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96,800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39CC" w:rsidRPr="0081658A" w:rsidRDefault="007739CC" w:rsidP="006D1D03">
            <w:pPr>
              <w:spacing w:line="19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spacing w:val="20"/>
                <w:lang w:val="uk-UA" w:eastAsia="uk-UA"/>
              </w:rPr>
              <w:t> 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739CC" w:rsidRPr="0081658A" w:rsidRDefault="007739CC" w:rsidP="006D1D03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96,800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739CC" w:rsidRPr="0081658A" w:rsidRDefault="007739CC" w:rsidP="006D1D03">
            <w:pPr>
              <w:spacing w:line="13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 </w:t>
            </w:r>
          </w:p>
        </w:tc>
      </w:tr>
    </w:tbl>
    <w:p w:rsidR="007739CC" w:rsidRPr="0081658A" w:rsidRDefault="007739CC" w:rsidP="007739CC">
      <w:pPr>
        <w:shd w:val="clear" w:color="auto" w:fill="FFFFFF"/>
        <w:rPr>
          <w:rFonts w:ascii="Arial" w:hAnsi="Arial" w:cs="Arial"/>
          <w:vanish/>
          <w:color w:val="000000"/>
          <w:lang w:val="uk-UA" w:eastAsia="uk-UA"/>
        </w:rPr>
      </w:pPr>
    </w:p>
    <w:tbl>
      <w:tblPr>
        <w:tblW w:w="94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65"/>
      </w:tblGrid>
      <w:tr w:rsidR="007739CC" w:rsidRPr="0081658A" w:rsidTr="006D1D03">
        <w:trPr>
          <w:tblCellSpacing w:w="0" w:type="dxa"/>
          <w:jc w:val="center"/>
        </w:trPr>
        <w:tc>
          <w:tcPr>
            <w:tcW w:w="0" w:type="auto"/>
            <w:hideMark/>
          </w:tcPr>
          <w:p w:rsidR="007739CC" w:rsidRPr="0081658A" w:rsidRDefault="007739CC" w:rsidP="006D1D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 </w:t>
            </w:r>
          </w:p>
        </w:tc>
      </w:tr>
    </w:tbl>
    <w:p w:rsidR="007739CC" w:rsidRPr="0081658A" w:rsidRDefault="007739CC" w:rsidP="007739CC">
      <w:pPr>
        <w:rPr>
          <w:lang w:val="uk-UA" w:eastAsia="uk-UA"/>
        </w:rPr>
      </w:pPr>
    </w:p>
    <w:p w:rsidR="007739CC" w:rsidRPr="0081658A" w:rsidRDefault="007739CC" w:rsidP="007739CC">
      <w:pPr>
        <w:shd w:val="clear" w:color="auto" w:fill="FFFFFF"/>
        <w:spacing w:before="333" w:after="299" w:line="280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6.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Очікувані результати виконання програми:</w:t>
      </w:r>
    </w:p>
    <w:p w:rsidR="007739CC" w:rsidRPr="0081658A" w:rsidRDefault="007739CC" w:rsidP="007739CC">
      <w:pPr>
        <w:shd w:val="clear" w:color="auto" w:fill="FFFFFF"/>
        <w:spacing w:after="395" w:line="324" w:lineRule="atLeast"/>
        <w:ind w:firstLine="740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color w:val="000000"/>
          <w:lang w:val="uk-UA" w:eastAsia="uk-UA"/>
        </w:rPr>
        <w:t>Покращення освоєння земель для сільськогосподарських і лісогосподарських потреб, поліпшення відповідних угідь, охорону земель, проведення інвентаризації, земель та нормативної грошової оцінки землі.</w:t>
      </w:r>
    </w:p>
    <w:p w:rsidR="007739CC" w:rsidRPr="0081658A" w:rsidRDefault="007739CC" w:rsidP="007739CC">
      <w:pPr>
        <w:shd w:val="clear" w:color="auto" w:fill="FFFFFF"/>
        <w:spacing w:after="304" w:line="280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7.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Термін проведення звітності: в кінці року</w:t>
      </w:r>
    </w:p>
    <w:p w:rsidR="007739CC" w:rsidRPr="0081658A" w:rsidRDefault="007739CC" w:rsidP="007739CC">
      <w:pPr>
        <w:shd w:val="clear" w:color="auto" w:fill="FFFFFF"/>
        <w:spacing w:line="322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Замовник Програми</w:t>
      </w:r>
    </w:p>
    <w:p w:rsidR="007739CC" w:rsidRPr="0081658A" w:rsidRDefault="007739CC" w:rsidP="007739CC">
      <w:pPr>
        <w:shd w:val="clear" w:color="auto" w:fill="FFFFFF"/>
        <w:spacing w:line="322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proofErr w:type="spellStart"/>
      <w:r w:rsidRPr="0081658A">
        <w:rPr>
          <w:rFonts w:eastAsia="Arial Unicode MS"/>
          <w:lang w:val="uk-UA" w:eastAsia="uk-UA"/>
        </w:rPr>
        <w:t>В.о</w:t>
      </w:r>
      <w:proofErr w:type="spellEnd"/>
      <w:r w:rsidRPr="0081658A">
        <w:rPr>
          <w:rFonts w:eastAsia="Arial Unicode MS"/>
          <w:lang w:val="uk-UA" w:eastAsia="uk-UA"/>
        </w:rPr>
        <w:t>. начальника відділу земельних відносин та екології</w:t>
      </w:r>
    </w:p>
    <w:p w:rsidR="007739CC" w:rsidRPr="0081658A" w:rsidRDefault="007739CC" w:rsidP="007739CC">
      <w:pPr>
        <w:shd w:val="clear" w:color="auto" w:fill="FFFFFF"/>
        <w:spacing w:line="322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lang w:val="uk-UA" w:eastAsia="uk-UA"/>
        </w:rPr>
        <w:t>Верховинської селищної ради                                                      </w:t>
      </w:r>
      <w:r w:rsidRPr="0081658A">
        <w:rPr>
          <w:rFonts w:eastAsia="Arial Unicode MS"/>
          <w:b/>
          <w:bCs/>
          <w:lang w:val="uk-UA" w:eastAsia="uk-UA"/>
        </w:rPr>
        <w:t xml:space="preserve">Любов </w:t>
      </w:r>
      <w:proofErr w:type="spellStart"/>
      <w:r w:rsidRPr="0081658A">
        <w:rPr>
          <w:rFonts w:eastAsia="Arial Unicode MS"/>
          <w:b/>
          <w:bCs/>
          <w:lang w:val="uk-UA" w:eastAsia="uk-UA"/>
        </w:rPr>
        <w:t>Тонюк</w:t>
      </w:r>
      <w:proofErr w:type="spellEnd"/>
    </w:p>
    <w:p w:rsidR="007739CC" w:rsidRPr="0081658A" w:rsidRDefault="007739CC" w:rsidP="007739CC">
      <w:pPr>
        <w:shd w:val="clear" w:color="auto" w:fill="FFFFFF"/>
        <w:spacing w:line="319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 </w:t>
      </w:r>
    </w:p>
    <w:p w:rsidR="007739CC" w:rsidRPr="0081658A" w:rsidRDefault="007739CC" w:rsidP="007739CC">
      <w:pPr>
        <w:shd w:val="clear" w:color="auto" w:fill="FFFFFF"/>
        <w:spacing w:line="319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 </w:t>
      </w:r>
    </w:p>
    <w:p w:rsidR="007739CC" w:rsidRPr="0081658A" w:rsidRDefault="007739CC" w:rsidP="007739CC">
      <w:pPr>
        <w:shd w:val="clear" w:color="auto" w:fill="FFFFFF"/>
        <w:spacing w:line="319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Керівник Програми</w:t>
      </w:r>
    </w:p>
    <w:p w:rsidR="007739CC" w:rsidRPr="0081658A" w:rsidRDefault="007739CC" w:rsidP="007739CC">
      <w:pPr>
        <w:rPr>
          <w:lang w:val="uk-UA"/>
        </w:rPr>
      </w:pPr>
      <w:r w:rsidRPr="0081658A">
        <w:rPr>
          <w:color w:val="000000"/>
          <w:shd w:val="clear" w:color="auto" w:fill="FFFFFF"/>
          <w:lang w:val="uk-UA" w:eastAsia="uk-UA"/>
        </w:rPr>
        <w:t>Заступник селищного голови                                                                </w:t>
      </w:r>
      <w:r w:rsidRPr="0081658A">
        <w:rPr>
          <w:b/>
          <w:bCs/>
          <w:color w:val="000000"/>
          <w:lang w:val="uk-UA" w:eastAsia="uk-UA"/>
        </w:rPr>
        <w:t xml:space="preserve">Ярослав </w:t>
      </w:r>
      <w:proofErr w:type="spellStart"/>
      <w:r w:rsidRPr="0081658A">
        <w:rPr>
          <w:b/>
          <w:bCs/>
          <w:color w:val="000000"/>
          <w:lang w:val="uk-UA" w:eastAsia="uk-UA"/>
        </w:rPr>
        <w:t>Кікінчук</w:t>
      </w:r>
      <w:proofErr w:type="spellEnd"/>
    </w:p>
    <w:p w:rsidR="007739CC" w:rsidRPr="0081658A" w:rsidRDefault="007739CC" w:rsidP="007739CC">
      <w:pPr>
        <w:rPr>
          <w:lang w:val="uk-UA"/>
        </w:rPr>
      </w:pPr>
    </w:p>
    <w:p w:rsidR="007739CC" w:rsidRDefault="007739CC" w:rsidP="007739CC">
      <w:pPr>
        <w:rPr>
          <w:lang w:val="uk-UA"/>
        </w:rPr>
      </w:pPr>
    </w:p>
    <w:p w:rsidR="009F3148" w:rsidRDefault="009F3148"/>
    <w:sectPr w:rsidR="009F3148" w:rsidSect="009F3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9CC"/>
    <w:rsid w:val="007739CC"/>
    <w:rsid w:val="009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9CC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73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2604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2023-02-21T09:44:00Z</dcterms:created>
  <dcterms:modified xsi:type="dcterms:W3CDTF">2023-02-21T09:46:00Z</dcterms:modified>
</cp:coreProperties>
</file>