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C5" w:rsidRDefault="00107EC5" w:rsidP="001023C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11F1C" w:rsidRDefault="00A11F1C" w:rsidP="00A11F1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</w:p>
    <w:p w:rsidR="00E71578" w:rsidRPr="00E71578" w:rsidRDefault="00E71578" w:rsidP="00E71578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578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78" w:rsidRPr="00E71578" w:rsidRDefault="00E71578" w:rsidP="00E71578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578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71578" w:rsidRPr="00E71578" w:rsidRDefault="00E71578" w:rsidP="00E71578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578">
        <w:rPr>
          <w:rFonts w:ascii="Times New Roman" w:hAnsi="Times New Roman" w:cs="Times New Roman"/>
          <w:b/>
          <w:sz w:val="24"/>
          <w:szCs w:val="24"/>
          <w:lang w:val="uk-UA"/>
        </w:rPr>
        <w:t>ВЕРХОВИНСЬКА СЕЛИЩНА  РАДА</w:t>
      </w:r>
    </w:p>
    <w:p w:rsidR="00E71578" w:rsidRPr="00E71578" w:rsidRDefault="00E71578" w:rsidP="00E71578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578">
        <w:rPr>
          <w:rFonts w:ascii="Times New Roman" w:hAnsi="Times New Roman" w:cs="Times New Roman"/>
          <w:b/>
          <w:sz w:val="24"/>
          <w:szCs w:val="24"/>
          <w:lang w:val="uk-UA"/>
        </w:rPr>
        <w:t>ВЕРХОВИНСЬКОГО РАЙОНУ ІВАНО-ФРАНКІВСЬКОЇ ОБЛАСТІ</w:t>
      </w:r>
    </w:p>
    <w:p w:rsidR="00E71578" w:rsidRPr="00E71578" w:rsidRDefault="00E71578" w:rsidP="00E71578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57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E71578" w:rsidRPr="00E71578" w:rsidRDefault="00E71578" w:rsidP="00E71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578">
        <w:rPr>
          <w:rFonts w:ascii="Times New Roman" w:hAnsi="Times New Roman" w:cs="Times New Roman"/>
          <w:b/>
          <w:sz w:val="24"/>
          <w:szCs w:val="24"/>
          <w:lang w:val="uk-UA"/>
        </w:rPr>
        <w:t>В И К О Н А В Ч И Й   К О М І Т Е Т</w:t>
      </w:r>
    </w:p>
    <w:p w:rsidR="00E71578" w:rsidRPr="00E71578" w:rsidRDefault="00E71578" w:rsidP="00E71578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57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E715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 І Ш Е Н </w:t>
      </w:r>
      <w:proofErr w:type="spellStart"/>
      <w:r w:rsidRPr="00E71578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E715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</w:p>
    <w:p w:rsidR="00E71578" w:rsidRPr="00E71578" w:rsidRDefault="00E71578" w:rsidP="00E715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71578" w:rsidRPr="00E71578" w:rsidRDefault="00E71578" w:rsidP="00E715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______________</w:t>
      </w:r>
      <w:r w:rsidRPr="00E71578">
        <w:rPr>
          <w:rFonts w:ascii="Times New Roman" w:hAnsi="Times New Roman" w:cs="Times New Roman"/>
          <w:sz w:val="24"/>
          <w:szCs w:val="24"/>
          <w:lang w:val="uk-UA"/>
        </w:rPr>
        <w:t xml:space="preserve">  2024 року</w:t>
      </w:r>
    </w:p>
    <w:p w:rsidR="00E71578" w:rsidRPr="00E71578" w:rsidRDefault="00E71578" w:rsidP="00E71578">
      <w:pPr>
        <w:tabs>
          <w:tab w:val="left" w:pos="189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1578">
        <w:rPr>
          <w:rFonts w:ascii="Times New Roman" w:hAnsi="Times New Roman" w:cs="Times New Roman"/>
          <w:sz w:val="24"/>
          <w:szCs w:val="24"/>
          <w:lang w:val="uk-UA"/>
        </w:rPr>
        <w:t>селище  Верховина</w:t>
      </w:r>
    </w:p>
    <w:p w:rsidR="00A11F1C" w:rsidRDefault="00A11F1C" w:rsidP="00A11F1C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42C9" w:rsidRDefault="003F5583" w:rsidP="00AE42C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</w:t>
      </w:r>
      <w:r w:rsidR="00AE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тарифів на платні </w:t>
      </w:r>
    </w:p>
    <w:p w:rsidR="00AE42C9" w:rsidRDefault="00D21EB9" w:rsidP="00AE42C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соціальні послуги на 2024</w:t>
      </w:r>
      <w:r w:rsidR="00AE42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AE42C9" w:rsidRPr="00AE42C9" w:rsidRDefault="00AE42C9" w:rsidP="00AE42C9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1F1C" w:rsidRDefault="002316FD" w:rsidP="002316F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D40B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F5583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соціальні послуги», Постанови Кабінету Міністрів України від 29.12.200</w:t>
      </w:r>
      <w:r w:rsidR="00BC26D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F5583">
        <w:rPr>
          <w:rFonts w:ascii="Times New Roman" w:hAnsi="Times New Roman" w:cs="Times New Roman"/>
          <w:sz w:val="28"/>
          <w:szCs w:val="28"/>
          <w:lang w:val="uk-UA"/>
        </w:rPr>
        <w:t xml:space="preserve">р. № 1417 «Деякі питання діяльності територіальних центрів соціального обслуговування (надання соціальних послуг», постанови Кабінету Міністрів України від  01.06.2020р. №428 «Про затвердження порядку </w:t>
      </w:r>
      <w:r w:rsidR="00391030"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тарифів на соціальні послуги», постанови від 01.06.2020р.№ 587 « Про організацію надання соціальних послуг» зі змінами, та відповідно до наказу  </w:t>
      </w:r>
      <w:proofErr w:type="spellStart"/>
      <w:r w:rsidR="00391030"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 w:rsidR="00391030">
        <w:rPr>
          <w:rFonts w:ascii="Times New Roman" w:hAnsi="Times New Roman" w:cs="Times New Roman"/>
          <w:sz w:val="28"/>
          <w:szCs w:val="28"/>
          <w:lang w:val="uk-UA"/>
        </w:rPr>
        <w:t xml:space="preserve"> від 7 грудня 2015  року №1186 «Про затвердження Методичних рекомендацій розрахунку вартост</w:t>
      </w:r>
      <w:r w:rsidR="009D40B3">
        <w:rPr>
          <w:rFonts w:ascii="Times New Roman" w:hAnsi="Times New Roman" w:cs="Times New Roman"/>
          <w:sz w:val="28"/>
          <w:szCs w:val="28"/>
          <w:lang w:val="uk-UA"/>
        </w:rPr>
        <w:t>і соціальних послуг» та керуючись ст.</w:t>
      </w:r>
      <w:r w:rsidR="00391030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AE42C9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рішення виконавчого комітету від 09.02.2022р. № 85 «Про затвердження Положення про порядок та умови надання соціальних послуг Територіальним центром соціального обслуговування (надання соціальних послуг) Верховинської селищної ради, </w:t>
      </w:r>
      <w:r w:rsidR="00391030">
        <w:rPr>
          <w:rFonts w:ascii="Times New Roman" w:hAnsi="Times New Roman" w:cs="Times New Roman"/>
          <w:sz w:val="28"/>
          <w:szCs w:val="28"/>
          <w:lang w:val="uk-UA"/>
        </w:rPr>
        <w:t xml:space="preserve"> з метою регулювання питання надання </w:t>
      </w:r>
      <w:r w:rsidR="00AE42C9">
        <w:rPr>
          <w:rFonts w:ascii="Times New Roman" w:hAnsi="Times New Roman" w:cs="Times New Roman"/>
          <w:sz w:val="28"/>
          <w:szCs w:val="28"/>
          <w:lang w:val="uk-UA"/>
        </w:rPr>
        <w:t>платних</w:t>
      </w:r>
      <w:r w:rsidR="0039103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послуг Територіальним центром соціального обслуговування (надання соціальних послуг</w:t>
      </w:r>
      <w:r w:rsidR="002E48F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715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1030">
        <w:rPr>
          <w:rFonts w:ascii="Times New Roman" w:hAnsi="Times New Roman" w:cs="Times New Roman"/>
          <w:sz w:val="28"/>
          <w:szCs w:val="28"/>
          <w:lang w:val="uk-UA"/>
        </w:rPr>
        <w:t xml:space="preserve"> виконком селищної ради:</w:t>
      </w:r>
    </w:p>
    <w:p w:rsidR="00391030" w:rsidRPr="00107EC5" w:rsidRDefault="00391030" w:rsidP="00A11F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1F1C" w:rsidRPr="002C783D" w:rsidRDefault="00A11F1C" w:rsidP="00C52EB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632634" w:rsidRDefault="00A11F1C" w:rsidP="00A11F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</w:t>
      </w:r>
      <w:r w:rsidR="0078279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91030">
        <w:rPr>
          <w:rFonts w:ascii="Times New Roman" w:hAnsi="Times New Roman" w:cs="Times New Roman"/>
          <w:sz w:val="28"/>
          <w:szCs w:val="28"/>
          <w:lang w:val="uk-UA"/>
        </w:rPr>
        <w:t xml:space="preserve">тарифи на платні </w:t>
      </w:r>
      <w:r w:rsidR="009D40B3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</w:t>
      </w:r>
      <w:r w:rsidR="00391030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="00632634">
        <w:rPr>
          <w:rFonts w:ascii="Times New Roman" w:hAnsi="Times New Roman" w:cs="Times New Roman"/>
          <w:sz w:val="28"/>
          <w:szCs w:val="28"/>
          <w:lang w:val="uk-UA"/>
        </w:rPr>
        <w:t xml:space="preserve">  за надання соціальної послуги «Догляд  вдома» комунальною установою  - Територіальним</w:t>
      </w:r>
      <w:r w:rsidR="00632634" w:rsidRPr="006A07CE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632634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632634" w:rsidRPr="006A07C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 (надання соціальних послуг) Верховинської селищної ради</w:t>
      </w:r>
      <w:r w:rsidR="00632634">
        <w:rPr>
          <w:rFonts w:ascii="Times New Roman" w:hAnsi="Times New Roman" w:cs="Times New Roman"/>
          <w:sz w:val="28"/>
          <w:szCs w:val="28"/>
          <w:lang w:val="uk-UA"/>
        </w:rPr>
        <w:t xml:space="preserve"> з 01.04.2024р. з врахуванням підвищення мінімальної заробітної плати протягом 2024р.</w:t>
      </w:r>
    </w:p>
    <w:p w:rsidR="000F7A5B" w:rsidRDefault="00632634" w:rsidP="00A11F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C275A5">
        <w:rPr>
          <w:rFonts w:ascii="Times New Roman" w:hAnsi="Times New Roman" w:cs="Times New Roman"/>
          <w:sz w:val="28"/>
          <w:szCs w:val="28"/>
          <w:lang w:val="uk-UA"/>
        </w:rPr>
        <w:t xml:space="preserve">     2.</w:t>
      </w:r>
      <w:r w:rsidR="000F7A5B"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="000F7A5B" w:rsidRPr="000F7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A5B">
        <w:rPr>
          <w:rFonts w:ascii="Times New Roman" w:hAnsi="Times New Roman" w:cs="Times New Roman"/>
          <w:sz w:val="28"/>
          <w:szCs w:val="28"/>
          <w:lang w:val="uk-UA"/>
        </w:rPr>
        <w:t>Територіального</w:t>
      </w:r>
      <w:r w:rsidR="000F7A5B" w:rsidRPr="006A07CE">
        <w:rPr>
          <w:rFonts w:ascii="Times New Roman" w:hAnsi="Times New Roman" w:cs="Times New Roman"/>
          <w:sz w:val="28"/>
          <w:szCs w:val="28"/>
          <w:lang w:val="uk-UA"/>
        </w:rPr>
        <w:t xml:space="preserve"> центр</w:t>
      </w:r>
      <w:r w:rsidR="000F7A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7A5B" w:rsidRPr="006A07C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обслуговування (надання соціальних послуг) Верховинської селищної ради</w:t>
      </w:r>
      <w:r w:rsidR="000F7A5B">
        <w:rPr>
          <w:rFonts w:ascii="Times New Roman" w:hAnsi="Times New Roman" w:cs="Times New Roman"/>
          <w:sz w:val="28"/>
          <w:szCs w:val="28"/>
          <w:lang w:val="uk-UA"/>
        </w:rPr>
        <w:t xml:space="preserve"> Г.Демидюк  забезпечити організацію та контроль за надання платних соціальних послуг </w:t>
      </w:r>
    </w:p>
    <w:p w:rsidR="000F7A5B" w:rsidRDefault="000F7A5B" w:rsidP="00A11F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використання коштів отриманих від надання соціальних послуг згідно чинного законодавства.</w:t>
      </w:r>
    </w:p>
    <w:p w:rsidR="000F7A5B" w:rsidRDefault="009D40B3" w:rsidP="00A11F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326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3. Фінансовому управлінню</w:t>
      </w:r>
      <w:r w:rsidR="000F7A5B">
        <w:rPr>
          <w:rFonts w:ascii="Times New Roman" w:hAnsi="Times New Roman" w:cs="Times New Roman"/>
          <w:sz w:val="28"/>
          <w:szCs w:val="28"/>
          <w:lang w:val="uk-UA"/>
        </w:rPr>
        <w:t xml:space="preserve"> Верховинської селищної ради здійснити моніторинг стану надання соціальних платних послуг в Територіальному центрі соціального обслуговування (надання соціальних послуг) Верховинської селищної ради.</w:t>
      </w:r>
    </w:p>
    <w:p w:rsidR="000F7A5B" w:rsidRDefault="00782797" w:rsidP="00A11F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4.</w:t>
      </w:r>
      <w:r w:rsidR="000F7A5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 загально–організаційного та інформаційно-аналітичного забезпечення В.Данилюк опублікувати дане рішення на офіційному сайті Верховинської селищної ради. </w:t>
      </w:r>
    </w:p>
    <w:p w:rsidR="000F7A5B" w:rsidRDefault="00782797" w:rsidP="00A11F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5.</w:t>
      </w:r>
      <w:r w:rsidR="000F7A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заступника селищного голови з питань діяльності виконавчих органів ради О. </w:t>
      </w:r>
      <w:proofErr w:type="spellStart"/>
      <w:r w:rsidR="000F7A5B">
        <w:rPr>
          <w:rFonts w:ascii="Times New Roman" w:hAnsi="Times New Roman" w:cs="Times New Roman"/>
          <w:sz w:val="28"/>
          <w:szCs w:val="28"/>
          <w:lang w:val="uk-UA"/>
        </w:rPr>
        <w:t>Чубатько</w:t>
      </w:r>
      <w:proofErr w:type="spellEnd"/>
      <w:r w:rsidR="000F7A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023C7" w:rsidRDefault="001023C7" w:rsidP="0047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23C7" w:rsidRDefault="001023C7" w:rsidP="0047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23C7" w:rsidRDefault="001023C7" w:rsidP="00475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50C8" w:rsidRPr="001023C7" w:rsidRDefault="001023C7" w:rsidP="00475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023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1023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Василь МИЦКАНЮК</w:t>
      </w:r>
      <w:r w:rsidR="004750C8" w:rsidRPr="001023C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275A5" w:rsidRDefault="00C275A5" w:rsidP="00A11F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BB4" w:rsidRDefault="00B64BB4" w:rsidP="00A11F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5C9C" w:rsidRPr="00A11F1C" w:rsidRDefault="00525C9C">
      <w:pPr>
        <w:rPr>
          <w:lang w:val="uk-UA"/>
        </w:rPr>
      </w:pPr>
    </w:p>
    <w:sectPr w:rsidR="00525C9C" w:rsidRPr="00A11F1C" w:rsidSect="000F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2BAC"/>
    <w:rsid w:val="000A6A60"/>
    <w:rsid w:val="000F3FAE"/>
    <w:rsid w:val="000F7A5B"/>
    <w:rsid w:val="001023C7"/>
    <w:rsid w:val="00107EC5"/>
    <w:rsid w:val="00180138"/>
    <w:rsid w:val="001C346A"/>
    <w:rsid w:val="00216B4B"/>
    <w:rsid w:val="002316FD"/>
    <w:rsid w:val="002E48F8"/>
    <w:rsid w:val="002E5418"/>
    <w:rsid w:val="00301787"/>
    <w:rsid w:val="00391030"/>
    <w:rsid w:val="00393A6D"/>
    <w:rsid w:val="003F5583"/>
    <w:rsid w:val="004750C8"/>
    <w:rsid w:val="00525C9C"/>
    <w:rsid w:val="0053296F"/>
    <w:rsid w:val="00632634"/>
    <w:rsid w:val="00643789"/>
    <w:rsid w:val="00782797"/>
    <w:rsid w:val="009D40B3"/>
    <w:rsid w:val="00A11F1C"/>
    <w:rsid w:val="00A42BAC"/>
    <w:rsid w:val="00AE42C9"/>
    <w:rsid w:val="00B64BB4"/>
    <w:rsid w:val="00BC26DD"/>
    <w:rsid w:val="00C275A5"/>
    <w:rsid w:val="00C52EB1"/>
    <w:rsid w:val="00D21EB9"/>
    <w:rsid w:val="00DA34ED"/>
    <w:rsid w:val="00E71578"/>
    <w:rsid w:val="00F2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4314,baiaagaaboqcaaadk6kaaau5qqaaaaaaaaaaaaaaaaaaaaaaaaaaaaaaaaaaaaaaaaaaaaaaaaaaaaaaaaaaaaaaaaaaaaaaaaaaaaaaaaaaaaaaaaaaaaaaaaaaaaaaaaaaaaaaaaaaaaaaaaaaaaaaaaaaaaaaaaaaaaaaaaaaaaaaaaaaaaaaaaaaaaaaaaaaaaaaaaaaaaaaaaaaaaaaaaaaaaaaaaaaaaa"/>
    <w:basedOn w:val="a"/>
    <w:rsid w:val="0047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4314,baiaagaaboqcaaadk6kaaau5qqaaaaaaaaaaaaaaaaaaaaaaaaaaaaaaaaaaaaaaaaaaaaaaaaaaaaaaaaaaaaaaaaaaaaaaaaaaaaaaaaaaaaaaaaaaaaaaaaaaaaaaaaaaaaaaaaaaaaaaaaaaaaaaaaaaaaaaaaaaaaaaaaaaaaaaaaaaaaaaaaaaaaaaaaaaaaaaaaaaaaaaaaaaaaaaaaaaaaaaaaaaaaa"/>
    <w:basedOn w:val="a"/>
    <w:rsid w:val="0047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2024-01-29T08:30:00Z</cp:lastPrinted>
  <dcterms:created xsi:type="dcterms:W3CDTF">2024-04-03T13:11:00Z</dcterms:created>
  <dcterms:modified xsi:type="dcterms:W3CDTF">2024-04-03T13:13:00Z</dcterms:modified>
</cp:coreProperties>
</file>