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583" w:rsidRPr="00DC7B0F" w:rsidRDefault="00DC7B0F" w:rsidP="00DC7B0F">
      <w:pPr>
        <w:jc w:val="right"/>
        <w:rPr>
          <w:rFonts w:ascii="Times New Roman" w:hAnsi="Times New Roman"/>
          <w:b/>
          <w:sz w:val="24"/>
          <w:szCs w:val="24"/>
          <w:lang w:val="uk-UA"/>
        </w:rPr>
      </w:pPr>
      <w:r>
        <w:rPr>
          <w:lang w:val="uk-UA"/>
        </w:rPr>
        <w:t xml:space="preserve">                                 </w:t>
      </w:r>
      <w:r w:rsidRPr="00DC7B0F">
        <w:rPr>
          <w:rFonts w:ascii="Times New Roman" w:hAnsi="Times New Roman"/>
          <w:b/>
          <w:sz w:val="24"/>
          <w:szCs w:val="24"/>
          <w:lang w:val="uk-UA"/>
        </w:rPr>
        <w:t xml:space="preserve"> ПРОЄКТ</w:t>
      </w:r>
    </w:p>
    <w:p w:rsidR="00751583" w:rsidRDefault="00751583" w:rsidP="00751583">
      <w:pPr>
        <w:pStyle w:val="a4"/>
        <w:spacing w:after="0" w:line="252" w:lineRule="auto"/>
        <w:ind w:left="0"/>
        <w:jc w:val="center"/>
        <w:rPr>
          <w:rFonts w:eastAsia="Calibri"/>
          <w:b/>
        </w:rPr>
      </w:pPr>
      <w:r>
        <w:rPr>
          <w:rFonts w:eastAsia="Calibri"/>
          <w:b/>
        </w:rPr>
        <w:t xml:space="preserve">Р І Ш Е Н </w:t>
      </w:r>
      <w:proofErr w:type="spellStart"/>
      <w:r>
        <w:rPr>
          <w:rFonts w:eastAsia="Calibri"/>
          <w:b/>
        </w:rPr>
        <w:t>Н</w:t>
      </w:r>
      <w:proofErr w:type="spellEnd"/>
      <w:r>
        <w:rPr>
          <w:rFonts w:eastAsia="Calibri"/>
          <w:b/>
        </w:rPr>
        <w:t xml:space="preserve"> Я</w:t>
      </w:r>
    </w:p>
    <w:p w:rsidR="00751583" w:rsidRDefault="00751583" w:rsidP="00751583">
      <w:pPr>
        <w:pStyle w:val="a4"/>
        <w:spacing w:after="0" w:line="252" w:lineRule="auto"/>
        <w:ind w:left="0"/>
        <w:rPr>
          <w:rStyle w:val="a5"/>
          <w:rFonts w:eastAsia="Calibri"/>
          <w:lang w:val="ru-RU"/>
        </w:rPr>
      </w:pPr>
    </w:p>
    <w:p w:rsidR="00751583" w:rsidRDefault="00751583" w:rsidP="00751583">
      <w:pPr>
        <w:pStyle w:val="a4"/>
        <w:spacing w:after="0" w:line="252" w:lineRule="auto"/>
        <w:ind w:left="0"/>
        <w:rPr>
          <w:rStyle w:val="a5"/>
          <w:rFonts w:eastAsia="Calibri"/>
        </w:rPr>
      </w:pPr>
    </w:p>
    <w:p w:rsidR="0064552E" w:rsidRPr="00D34B25" w:rsidRDefault="0064552E" w:rsidP="0064552E">
      <w:pPr>
        <w:spacing w:after="160" w:line="252" w:lineRule="auto"/>
        <w:contextualSpacing/>
        <w:rPr>
          <w:rFonts w:ascii="Times New Roman" w:eastAsia="Calibri" w:hAnsi="Times New Roman"/>
          <w:sz w:val="24"/>
          <w:szCs w:val="24"/>
          <w:lang w:val="uk-UA" w:eastAsia="en-US"/>
        </w:rPr>
      </w:pPr>
      <w:r w:rsidRPr="00D34B25">
        <w:rPr>
          <w:rFonts w:ascii="Times New Roman" w:eastAsia="Calibri" w:hAnsi="Times New Roman"/>
          <w:b/>
          <w:sz w:val="24"/>
          <w:szCs w:val="24"/>
          <w:lang w:val="uk-UA" w:eastAsia="en-US"/>
        </w:rPr>
        <w:t xml:space="preserve">від </w:t>
      </w:r>
      <w:r w:rsidR="00CF5CF6">
        <w:rPr>
          <w:rFonts w:ascii="Times New Roman" w:eastAsia="Calibri" w:hAnsi="Times New Roman"/>
          <w:b/>
          <w:sz w:val="24"/>
          <w:szCs w:val="24"/>
          <w:lang w:val="uk-UA" w:eastAsia="en-US"/>
        </w:rPr>
        <w:t>__</w:t>
      </w:r>
      <w:r>
        <w:rPr>
          <w:rFonts w:ascii="Times New Roman" w:eastAsia="Calibri" w:hAnsi="Times New Roman"/>
          <w:b/>
          <w:sz w:val="24"/>
          <w:szCs w:val="24"/>
          <w:lang w:val="uk-UA" w:eastAsia="en-US"/>
        </w:rPr>
        <w:t xml:space="preserve"> </w:t>
      </w:r>
      <w:r w:rsidR="00CF5CF6">
        <w:rPr>
          <w:rFonts w:ascii="Times New Roman" w:eastAsia="Calibri" w:hAnsi="Times New Roman"/>
          <w:b/>
          <w:sz w:val="24"/>
          <w:szCs w:val="24"/>
          <w:lang w:val="uk-UA" w:eastAsia="en-US"/>
        </w:rPr>
        <w:t>грудня</w:t>
      </w:r>
      <w:r w:rsidRPr="00D34B25">
        <w:rPr>
          <w:rFonts w:ascii="Times New Roman" w:eastAsia="Calibri" w:hAnsi="Times New Roman"/>
          <w:b/>
          <w:sz w:val="24"/>
          <w:szCs w:val="24"/>
          <w:lang w:val="uk-UA" w:eastAsia="en-US"/>
        </w:rPr>
        <w:t xml:space="preserve"> 2025 року                                                                  </w:t>
      </w:r>
      <w:r>
        <w:rPr>
          <w:rFonts w:ascii="Times New Roman" w:eastAsia="Calibri" w:hAnsi="Times New Roman"/>
          <w:b/>
          <w:sz w:val="24"/>
          <w:szCs w:val="24"/>
          <w:lang w:val="uk-UA" w:eastAsia="en-US"/>
        </w:rPr>
        <w:t xml:space="preserve">              </w:t>
      </w:r>
      <w:r w:rsidRPr="00D34B25">
        <w:rPr>
          <w:rFonts w:ascii="Times New Roman" w:eastAsia="Calibri" w:hAnsi="Times New Roman"/>
          <w:b/>
          <w:sz w:val="24"/>
          <w:szCs w:val="24"/>
          <w:lang w:val="uk-UA" w:eastAsia="en-US"/>
        </w:rPr>
        <w:t xml:space="preserve">   №__________</w:t>
      </w:r>
    </w:p>
    <w:p w:rsidR="0064552E" w:rsidRPr="00D34B25" w:rsidRDefault="0064552E" w:rsidP="0064552E">
      <w:pPr>
        <w:spacing w:after="160" w:line="252" w:lineRule="auto"/>
        <w:ind w:right="5103"/>
        <w:contextualSpacing/>
        <w:jc w:val="both"/>
        <w:rPr>
          <w:rFonts w:ascii="Times New Roman" w:eastAsia="Calibri" w:hAnsi="Times New Roman"/>
          <w:b/>
          <w:bCs/>
          <w:sz w:val="24"/>
          <w:szCs w:val="24"/>
          <w:shd w:val="clear" w:color="auto" w:fill="FFFFFF"/>
          <w:lang w:val="uk-UA" w:eastAsia="en-US"/>
        </w:rPr>
      </w:pPr>
      <w:r>
        <w:rPr>
          <w:rFonts w:ascii="Times New Roman" w:eastAsia="Calibri" w:hAnsi="Times New Roman"/>
          <w:b/>
          <w:bCs/>
          <w:sz w:val="24"/>
          <w:szCs w:val="24"/>
          <w:shd w:val="clear" w:color="auto" w:fill="FFFFFF"/>
          <w:lang w:val="uk-UA" w:eastAsia="en-US"/>
        </w:rPr>
        <w:t xml:space="preserve"> </w:t>
      </w:r>
    </w:p>
    <w:p w:rsidR="003F7366" w:rsidRDefault="00751583" w:rsidP="00EC00B0">
      <w:pPr>
        <w:pStyle w:val="a4"/>
        <w:spacing w:after="0" w:line="240" w:lineRule="auto"/>
        <w:ind w:left="0" w:right="5103"/>
        <w:jc w:val="both"/>
        <w:rPr>
          <w:rFonts w:eastAsia="Calibri"/>
          <w:b/>
          <w:bCs/>
        </w:rPr>
      </w:pPr>
      <w:r>
        <w:rPr>
          <w:rFonts w:eastAsia="Calibri"/>
          <w:b/>
          <w:bCs/>
          <w:shd w:val="clear" w:color="auto" w:fill="FFFFFF"/>
        </w:rPr>
        <w:t xml:space="preserve">Про </w:t>
      </w:r>
      <w:r w:rsidR="003F7366">
        <w:rPr>
          <w:rFonts w:eastAsia="Calibri"/>
          <w:b/>
          <w:bCs/>
        </w:rPr>
        <w:t>затвердження</w:t>
      </w:r>
      <w:r>
        <w:rPr>
          <w:rFonts w:eastAsia="Calibri"/>
          <w:b/>
          <w:bCs/>
        </w:rPr>
        <w:t xml:space="preserve"> </w:t>
      </w:r>
    </w:p>
    <w:p w:rsidR="00751583" w:rsidRDefault="00751583" w:rsidP="00EC00B0">
      <w:pPr>
        <w:pStyle w:val="a4"/>
        <w:spacing w:after="0" w:line="240" w:lineRule="auto"/>
        <w:ind w:left="0" w:right="5103"/>
        <w:jc w:val="both"/>
        <w:rPr>
          <w:rFonts w:eastAsia="Calibri"/>
          <w:b/>
          <w:bCs/>
        </w:rPr>
      </w:pPr>
      <w:r>
        <w:rPr>
          <w:rFonts w:eastAsia="Calibri"/>
          <w:b/>
          <w:bCs/>
        </w:rPr>
        <w:t xml:space="preserve">містобудівної документації </w:t>
      </w:r>
    </w:p>
    <w:p w:rsidR="00EC00B0" w:rsidRDefault="00EC00B0" w:rsidP="00EC00B0">
      <w:pPr>
        <w:pStyle w:val="a4"/>
        <w:spacing w:after="0" w:line="240" w:lineRule="auto"/>
        <w:ind w:left="0" w:right="5103"/>
        <w:jc w:val="both"/>
        <w:rPr>
          <w:rFonts w:eastAsia="Calibri"/>
          <w:b/>
          <w:bCs/>
        </w:rPr>
      </w:pPr>
    </w:p>
    <w:p w:rsidR="00751583" w:rsidRDefault="00751583" w:rsidP="00751583">
      <w:pPr>
        <w:pStyle w:val="a4"/>
        <w:spacing w:after="0" w:line="252" w:lineRule="auto"/>
        <w:ind w:left="0" w:right="5103"/>
        <w:jc w:val="both"/>
        <w:rPr>
          <w:rFonts w:eastAsia="Calibri"/>
          <w:b/>
          <w:bCs/>
          <w:shd w:val="clear" w:color="auto" w:fill="FFFFFF"/>
        </w:rPr>
      </w:pPr>
    </w:p>
    <w:p w:rsidR="004C606E" w:rsidRDefault="003F7366" w:rsidP="004C606E">
      <w:pPr>
        <w:pStyle w:val="a4"/>
        <w:spacing w:after="0" w:line="252" w:lineRule="auto"/>
        <w:ind w:left="0" w:firstLine="709"/>
        <w:jc w:val="both"/>
        <w:rPr>
          <w:rFonts w:eastAsia="Calibri"/>
          <w:b/>
          <w:shd w:val="clear" w:color="auto" w:fill="FFFFFF"/>
        </w:rPr>
      </w:pPr>
      <w:r w:rsidRPr="00B279B8">
        <w:rPr>
          <w:rStyle w:val="rvts11"/>
          <w:rFonts w:eastAsia="Calibri"/>
          <w:shd w:val="clear" w:color="auto" w:fill="FFFFFF"/>
        </w:rPr>
        <w:t>К</w:t>
      </w:r>
      <w:r w:rsidRPr="00B279B8">
        <w:rPr>
          <w:rStyle w:val="rvts60"/>
          <w:rFonts w:eastAsia="Calibri"/>
          <w:shd w:val="clear" w:color="auto" w:fill="FFFFFF"/>
        </w:rPr>
        <w:t>еруючись Закон</w:t>
      </w:r>
      <w:r>
        <w:rPr>
          <w:rStyle w:val="rvts60"/>
          <w:rFonts w:eastAsia="Calibri"/>
          <w:shd w:val="clear" w:color="auto" w:fill="FFFFFF"/>
        </w:rPr>
        <w:t>ом</w:t>
      </w:r>
      <w:r w:rsidRPr="00B279B8">
        <w:rPr>
          <w:rStyle w:val="rvts11"/>
          <w:rFonts w:eastAsia="Calibri"/>
          <w:shd w:val="clear" w:color="auto" w:fill="FFFFFF"/>
        </w:rPr>
        <w:t> України</w:t>
      </w:r>
      <w:r w:rsidRPr="00B279B8">
        <w:rPr>
          <w:rStyle w:val="rvts60"/>
          <w:rFonts w:eastAsia="Calibri"/>
          <w:shd w:val="clear" w:color="auto" w:fill="FFFFFF"/>
        </w:rPr>
        <w:t> «Про регулювання містобудівної діяльності», Закон</w:t>
      </w:r>
      <w:r>
        <w:rPr>
          <w:rStyle w:val="rvts60"/>
          <w:rFonts w:eastAsia="Calibri"/>
          <w:shd w:val="clear" w:color="auto" w:fill="FFFFFF"/>
        </w:rPr>
        <w:t>ом</w:t>
      </w:r>
      <w:r w:rsidRPr="00B279B8">
        <w:rPr>
          <w:rStyle w:val="rvts60"/>
          <w:rFonts w:eastAsia="Calibri"/>
          <w:shd w:val="clear" w:color="auto" w:fill="FFFFFF"/>
        </w:rPr>
        <w:t xml:space="preserve"> України «Про основи містобудування», </w:t>
      </w:r>
      <w:r w:rsidRPr="00B279B8">
        <w:rPr>
          <w:rStyle w:val="rvts11"/>
          <w:rFonts w:eastAsia="Calibri"/>
          <w:shd w:val="clear" w:color="auto" w:fill="FFFFFF"/>
        </w:rPr>
        <w:t>Закон</w:t>
      </w:r>
      <w:r>
        <w:rPr>
          <w:rStyle w:val="rvts11"/>
          <w:rFonts w:eastAsia="Calibri"/>
          <w:shd w:val="clear" w:color="auto" w:fill="FFFFFF"/>
        </w:rPr>
        <w:t>ом</w:t>
      </w:r>
      <w:r w:rsidRPr="00B279B8">
        <w:rPr>
          <w:rStyle w:val="rvts11"/>
          <w:rFonts w:eastAsia="Calibri"/>
          <w:shd w:val="clear" w:color="auto" w:fill="FFFFFF"/>
        </w:rPr>
        <w:t xml:space="preserve"> України «Про місцеве самоврядування в Україні», Законом України «Про внесення змін до деяких законодавчих актів України щодо планування використання земель», </w:t>
      </w:r>
      <w:r>
        <w:rPr>
          <w:rStyle w:val="rvts11"/>
          <w:rFonts w:eastAsia="Calibri"/>
          <w:shd w:val="clear" w:color="auto" w:fill="FFFFFF"/>
        </w:rPr>
        <w:t xml:space="preserve">Законом України «Про стратегічну екологічну оцінку», </w:t>
      </w:r>
      <w:r w:rsidRPr="00B279B8">
        <w:rPr>
          <w:rStyle w:val="rvts11"/>
          <w:rFonts w:eastAsia="Calibri"/>
          <w:shd w:val="clear" w:color="auto" w:fill="FFFFFF"/>
        </w:rPr>
        <w:t>П</w:t>
      </w:r>
      <w:r w:rsidRPr="00B279B8">
        <w:rPr>
          <w:rFonts w:eastAsia="Calibri"/>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w:t>
      </w:r>
      <w:r w:rsidRPr="00B279B8">
        <w:rPr>
          <w:rStyle w:val="rvts60"/>
          <w:rFonts w:eastAsia="Calibri"/>
          <w:shd w:val="clear" w:color="auto" w:fill="FFFFFF"/>
        </w:rPr>
        <w:t>, Постановою Кабінету Міністрів України від 25.05.2011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w:t>
      </w:r>
      <w:r>
        <w:rPr>
          <w:rStyle w:val="rvts60"/>
          <w:rFonts w:eastAsia="Calibri"/>
          <w:shd w:val="clear" w:color="auto" w:fill="FFFFFF"/>
        </w:rPr>
        <w:t xml:space="preserve">, враховуючи </w:t>
      </w:r>
      <w:r w:rsidR="00770189">
        <w:rPr>
          <w:rStyle w:val="rvts60"/>
          <w:rFonts w:eastAsia="Calibri"/>
          <w:shd w:val="clear" w:color="auto" w:fill="FFFFFF"/>
        </w:rPr>
        <w:t xml:space="preserve">результати громадських слухань, </w:t>
      </w:r>
      <w:r w:rsidR="00DC5657">
        <w:rPr>
          <w:rStyle w:val="rvts60"/>
          <w:rFonts w:eastAsia="Calibri"/>
          <w:shd w:val="clear" w:color="auto" w:fill="FFFFFF"/>
        </w:rPr>
        <w:t>витяг</w:t>
      </w:r>
      <w:r>
        <w:rPr>
          <w:rStyle w:val="rvts60"/>
          <w:rFonts w:eastAsia="Calibri"/>
          <w:shd w:val="clear" w:color="auto" w:fill="FFFFFF"/>
        </w:rPr>
        <w:t xml:space="preserve"> з протоколу засідання архітектурно-містобудівної ради, </w:t>
      </w:r>
      <w:r w:rsidR="00751583" w:rsidRPr="001A6D85">
        <w:rPr>
          <w:rFonts w:eastAsia="Calibri"/>
        </w:rPr>
        <w:t xml:space="preserve">взявши до уваги висновок постійної депутатської комісії з </w:t>
      </w:r>
      <w:r w:rsidR="004C606E" w:rsidRPr="001A6D85">
        <w:rPr>
          <w:rStyle w:val="a5"/>
          <w:b w:val="0"/>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sidR="00751583" w:rsidRPr="001A6D85">
        <w:rPr>
          <w:rFonts w:eastAsia="Calibri"/>
        </w:rPr>
        <w:t xml:space="preserve"> </w:t>
      </w:r>
      <w:r w:rsidR="004C606E" w:rsidRPr="001A6D85">
        <w:rPr>
          <w:rFonts w:eastAsia="Calibri"/>
        </w:rPr>
        <w:t>селищної</w:t>
      </w:r>
      <w:r w:rsidR="00751583" w:rsidRPr="001A6D85">
        <w:rPr>
          <w:rFonts w:eastAsia="Calibri"/>
        </w:rPr>
        <w:t xml:space="preserve"> ради</w:t>
      </w:r>
      <w:r w:rsidR="00751583">
        <w:rPr>
          <w:rFonts w:eastAsia="Calibri"/>
        </w:rPr>
        <w:t>,</w:t>
      </w:r>
      <w:r w:rsidR="00F41E4B">
        <w:rPr>
          <w:rFonts w:eastAsia="Calibri"/>
        </w:rPr>
        <w:t xml:space="preserve"> </w:t>
      </w:r>
      <w:r w:rsidR="004C606E" w:rsidRPr="004C606E">
        <w:rPr>
          <w:rFonts w:eastAsia="Calibri"/>
          <w:b/>
        </w:rPr>
        <w:t>сесія</w:t>
      </w:r>
      <w:r w:rsidR="004C606E">
        <w:rPr>
          <w:rFonts w:eastAsia="Calibri"/>
        </w:rPr>
        <w:t xml:space="preserve"> </w:t>
      </w:r>
      <w:r w:rsidR="004C606E">
        <w:rPr>
          <w:rFonts w:eastAsia="Calibri"/>
          <w:b/>
          <w:shd w:val="clear" w:color="auto" w:fill="FFFFFF"/>
        </w:rPr>
        <w:t>Верховинської селищної</w:t>
      </w:r>
      <w:r w:rsidR="00751583">
        <w:rPr>
          <w:rFonts w:eastAsia="Calibri"/>
          <w:b/>
          <w:shd w:val="clear" w:color="auto" w:fill="FFFFFF"/>
        </w:rPr>
        <w:t xml:space="preserve"> рад</w:t>
      </w:r>
      <w:r w:rsidR="004C606E">
        <w:rPr>
          <w:rFonts w:eastAsia="Calibri"/>
          <w:b/>
          <w:shd w:val="clear" w:color="auto" w:fill="FFFFFF"/>
        </w:rPr>
        <w:t>и</w:t>
      </w:r>
      <w:r w:rsidR="00751583">
        <w:rPr>
          <w:rFonts w:eastAsia="Calibri"/>
          <w:b/>
          <w:shd w:val="clear" w:color="auto" w:fill="FFFFFF"/>
        </w:rPr>
        <w:t xml:space="preserve"> </w:t>
      </w:r>
      <w:r w:rsidR="004C606E">
        <w:rPr>
          <w:rFonts w:eastAsia="Calibri"/>
          <w:b/>
          <w:shd w:val="clear" w:color="auto" w:fill="FFFFFF"/>
        </w:rPr>
        <w:t xml:space="preserve">                               </w:t>
      </w:r>
    </w:p>
    <w:p w:rsidR="00751583" w:rsidRDefault="004C606E" w:rsidP="004C606E">
      <w:pPr>
        <w:pStyle w:val="a4"/>
        <w:spacing w:after="0" w:line="252" w:lineRule="auto"/>
        <w:ind w:left="0" w:firstLine="709"/>
        <w:jc w:val="center"/>
        <w:rPr>
          <w:rFonts w:eastAsia="Calibri"/>
          <w:b/>
          <w:shd w:val="clear" w:color="auto" w:fill="FFFFFF"/>
        </w:rPr>
      </w:pPr>
      <w:r>
        <w:rPr>
          <w:rFonts w:eastAsia="Calibri"/>
          <w:b/>
          <w:shd w:val="clear" w:color="auto" w:fill="FFFFFF"/>
        </w:rPr>
        <w:t>ВИРІШИЛА</w:t>
      </w:r>
      <w:r w:rsidR="00751583">
        <w:rPr>
          <w:rFonts w:eastAsia="Calibri"/>
          <w:b/>
          <w:shd w:val="clear" w:color="auto" w:fill="FFFFFF"/>
        </w:rPr>
        <w:t>:</w:t>
      </w:r>
    </w:p>
    <w:p w:rsidR="00751583" w:rsidRDefault="00751583" w:rsidP="00751583">
      <w:pPr>
        <w:pStyle w:val="a4"/>
        <w:spacing w:after="0" w:line="252" w:lineRule="auto"/>
        <w:ind w:left="0" w:firstLine="709"/>
        <w:jc w:val="both"/>
        <w:rPr>
          <w:rFonts w:eastAsia="Calibri"/>
          <w:b/>
          <w:shd w:val="clear" w:color="auto" w:fill="FFFFFF"/>
        </w:rPr>
      </w:pPr>
      <w:bookmarkStart w:id="0" w:name="_GoBack"/>
      <w:bookmarkEnd w:id="0"/>
    </w:p>
    <w:p w:rsidR="003F7366" w:rsidRDefault="003F7366" w:rsidP="00CB0A7A">
      <w:pPr>
        <w:pStyle w:val="a4"/>
        <w:numPr>
          <w:ilvl w:val="0"/>
          <w:numId w:val="1"/>
        </w:numPr>
        <w:spacing w:after="0" w:line="252" w:lineRule="auto"/>
        <w:ind w:left="0" w:firstLine="0"/>
        <w:jc w:val="both"/>
        <w:rPr>
          <w:rFonts w:eastAsia="Calibri"/>
          <w:bCs/>
          <w:shd w:val="clear" w:color="auto" w:fill="FFFFFF"/>
        </w:rPr>
      </w:pPr>
      <w:r>
        <w:rPr>
          <w:rFonts w:eastAsia="Calibri"/>
          <w:bCs/>
          <w:shd w:val="clear" w:color="auto" w:fill="FFFFFF"/>
        </w:rPr>
        <w:t>Затвердити містобудівну документацію:</w:t>
      </w:r>
    </w:p>
    <w:p w:rsidR="003F7366" w:rsidRPr="00DC5657" w:rsidRDefault="003F7366" w:rsidP="00DC5657">
      <w:pPr>
        <w:pStyle w:val="a4"/>
        <w:numPr>
          <w:ilvl w:val="1"/>
          <w:numId w:val="1"/>
        </w:numPr>
        <w:spacing w:after="0" w:line="252" w:lineRule="auto"/>
        <w:ind w:left="0" w:firstLine="0"/>
        <w:jc w:val="both"/>
        <w:rPr>
          <w:rFonts w:eastAsia="Calibri"/>
          <w:bCs/>
          <w:shd w:val="clear" w:color="auto" w:fill="FFFFFF"/>
        </w:rPr>
      </w:pPr>
      <w:r>
        <w:rPr>
          <w:rFonts w:eastAsia="Calibri"/>
          <w:bCs/>
          <w:shd w:val="clear" w:color="auto" w:fill="FFFFFF"/>
        </w:rPr>
        <w:t xml:space="preserve">«Зміни до генерального плану селища Верховина, поєднаного з детальним планом території в межах розміщення земельної ділянки (кадастровий номер 2620855100:02:002:0551 та кадастровий номер 2620855100:02:002:0648), з метою зміни цільового призначення з земель громадської забудови (закладів торгівлі) на землі виробничих підприємств по вул. </w:t>
      </w:r>
      <w:proofErr w:type="spellStart"/>
      <w:r>
        <w:rPr>
          <w:rFonts w:eastAsia="Calibri"/>
          <w:bCs/>
          <w:shd w:val="clear" w:color="auto" w:fill="FFFFFF"/>
        </w:rPr>
        <w:t>Жаб’євська</w:t>
      </w:r>
      <w:proofErr w:type="spellEnd"/>
      <w:r>
        <w:rPr>
          <w:rFonts w:eastAsia="Calibri"/>
          <w:bCs/>
          <w:shd w:val="clear" w:color="auto" w:fill="FFFFFF"/>
        </w:rPr>
        <w:t>»</w:t>
      </w:r>
      <w:r w:rsidR="00465E7F">
        <w:t>.</w:t>
      </w:r>
      <w:r w:rsidR="00465E7F">
        <w:rPr>
          <w:rFonts w:eastAsia="Calibri"/>
          <w:bCs/>
          <w:shd w:val="clear" w:color="auto" w:fill="FFFFFF"/>
        </w:rPr>
        <w:t xml:space="preserve"> </w:t>
      </w:r>
    </w:p>
    <w:p w:rsidR="00D34B25" w:rsidRPr="00D34B25" w:rsidRDefault="00CB0A7A" w:rsidP="00770189">
      <w:pPr>
        <w:pStyle w:val="a4"/>
        <w:tabs>
          <w:tab w:val="left" w:pos="360"/>
        </w:tabs>
        <w:spacing w:after="0" w:line="252" w:lineRule="auto"/>
        <w:ind w:left="0"/>
        <w:jc w:val="both"/>
      </w:pPr>
      <w:r>
        <w:rPr>
          <w:rFonts w:eastAsia="Calibri"/>
        </w:rPr>
        <w:t xml:space="preserve">2. </w:t>
      </w:r>
      <w:r w:rsidR="00770189">
        <w:rPr>
          <w:rFonts w:eastAsia="Calibri"/>
        </w:rPr>
        <w:t>Відділу містобудування та архітектури селищної ради з</w:t>
      </w:r>
      <w:r w:rsidR="00770189" w:rsidRPr="00770189">
        <w:rPr>
          <w:color w:val="0A0A0A"/>
          <w:shd w:val="clear" w:color="auto" w:fill="FFFFFF"/>
        </w:rPr>
        <w:t>абезпечити внесення даних до</w:t>
      </w:r>
      <w:r w:rsidR="00D34B25" w:rsidRPr="00D34B25">
        <w:rPr>
          <w:rFonts w:eastAsia="Calibri"/>
        </w:rPr>
        <w:t xml:space="preserve"> містобудівного кадастру на державному рівні.</w:t>
      </w:r>
    </w:p>
    <w:p w:rsidR="00751583" w:rsidRDefault="00770189" w:rsidP="00770189">
      <w:pPr>
        <w:pStyle w:val="a4"/>
        <w:numPr>
          <w:ilvl w:val="0"/>
          <w:numId w:val="4"/>
        </w:numPr>
        <w:spacing w:after="0" w:line="252" w:lineRule="auto"/>
        <w:ind w:left="0" w:firstLine="0"/>
        <w:jc w:val="both"/>
        <w:rPr>
          <w:rFonts w:eastAsia="Calibri"/>
          <w:bCs/>
          <w:shd w:val="clear" w:color="auto" w:fill="FFFFFF"/>
        </w:rPr>
      </w:pPr>
      <w:r>
        <w:rPr>
          <w:color w:val="0A0A0A"/>
          <w:shd w:val="clear" w:color="auto" w:fill="FFFFFF"/>
        </w:rPr>
        <w:t>Відділу загально-організаційного та інформаційно-аналітичного забезпечення селищної ради о</w:t>
      </w:r>
      <w:r w:rsidRPr="00770189">
        <w:rPr>
          <w:color w:val="0A0A0A"/>
          <w:shd w:val="clear" w:color="auto" w:fill="FFFFFF"/>
        </w:rPr>
        <w:t>прилюднити це рішення та посилання на затверджені графічні матеріали на офіційному веб-сайті Верховинської селищної ради відповідно до вимог чинного законодавства</w:t>
      </w:r>
      <w:r w:rsidR="00751583">
        <w:rPr>
          <w:rFonts w:eastAsia="Calibri"/>
        </w:rPr>
        <w:t>.</w:t>
      </w:r>
    </w:p>
    <w:p w:rsidR="00751583" w:rsidRDefault="00751583" w:rsidP="00CB0A7A">
      <w:pPr>
        <w:pStyle w:val="a4"/>
        <w:numPr>
          <w:ilvl w:val="0"/>
          <w:numId w:val="4"/>
        </w:numPr>
        <w:spacing w:after="0" w:line="252" w:lineRule="auto"/>
        <w:ind w:left="0" w:firstLine="0"/>
        <w:jc w:val="both"/>
        <w:rPr>
          <w:rFonts w:eastAsia="Calibri"/>
          <w:bCs/>
          <w:shd w:val="clear" w:color="auto" w:fill="FFFFFF"/>
        </w:rPr>
      </w:pPr>
      <w:r>
        <w:rPr>
          <w:rFonts w:eastAsia="Calibri"/>
        </w:rPr>
        <w:t xml:space="preserve">Контроль за виконанням даного рішення покласти на постійну депутатську комісію з </w:t>
      </w:r>
      <w:r w:rsidR="00EC00B0" w:rsidRPr="00EC00B0">
        <w:rPr>
          <w:rStyle w:val="a5"/>
          <w:b w:val="0"/>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sidR="00EC00B0" w:rsidRPr="00EC00B0">
        <w:rPr>
          <w:rFonts w:eastAsia="Calibri"/>
        </w:rPr>
        <w:t xml:space="preserve"> Верховинської селищної ради</w:t>
      </w:r>
      <w:r w:rsidRPr="00EC00B0">
        <w:t>.</w:t>
      </w:r>
      <w:r>
        <w:tab/>
      </w:r>
    </w:p>
    <w:p w:rsidR="00173A83" w:rsidRDefault="00173A83">
      <w:pPr>
        <w:rPr>
          <w:lang w:val="uk-UA"/>
        </w:rPr>
      </w:pPr>
    </w:p>
    <w:p w:rsidR="00173A83" w:rsidRPr="00173A83" w:rsidRDefault="00173A83">
      <w:pPr>
        <w:rPr>
          <w:rFonts w:ascii="Times New Roman" w:hAnsi="Times New Roman"/>
          <w:sz w:val="24"/>
          <w:szCs w:val="24"/>
          <w:lang w:val="uk-UA"/>
        </w:rPr>
      </w:pPr>
      <w:r w:rsidRPr="00173A83">
        <w:rPr>
          <w:rFonts w:ascii="Times New Roman" w:hAnsi="Times New Roman"/>
          <w:b/>
          <w:sz w:val="24"/>
          <w:szCs w:val="24"/>
          <w:lang w:val="uk-UA"/>
        </w:rPr>
        <w:t>Секретар селищної ради</w:t>
      </w:r>
      <w:r w:rsidRPr="00173A83">
        <w:rPr>
          <w:rFonts w:ascii="Times New Roman" w:hAnsi="Times New Roman"/>
          <w:b/>
          <w:sz w:val="24"/>
          <w:szCs w:val="24"/>
          <w:lang w:val="uk-UA"/>
        </w:rPr>
        <w:tab/>
      </w:r>
      <w:r w:rsidRPr="00173A83">
        <w:rPr>
          <w:rFonts w:ascii="Times New Roman" w:hAnsi="Times New Roman"/>
          <w:b/>
          <w:sz w:val="24"/>
          <w:szCs w:val="24"/>
          <w:lang w:val="uk-UA"/>
        </w:rPr>
        <w:tab/>
      </w:r>
      <w:r w:rsidRPr="00173A83">
        <w:rPr>
          <w:rFonts w:ascii="Times New Roman" w:hAnsi="Times New Roman"/>
          <w:b/>
          <w:sz w:val="24"/>
          <w:szCs w:val="24"/>
          <w:lang w:val="uk-UA"/>
        </w:rPr>
        <w:tab/>
      </w:r>
      <w:r w:rsidRPr="00173A83">
        <w:rPr>
          <w:rFonts w:ascii="Times New Roman" w:hAnsi="Times New Roman"/>
          <w:b/>
          <w:sz w:val="24"/>
          <w:szCs w:val="24"/>
          <w:lang w:val="uk-UA"/>
        </w:rPr>
        <w:tab/>
      </w:r>
      <w:r w:rsidRPr="00173A83">
        <w:rPr>
          <w:rFonts w:ascii="Times New Roman" w:hAnsi="Times New Roman"/>
          <w:b/>
          <w:sz w:val="24"/>
          <w:szCs w:val="24"/>
          <w:lang w:val="uk-UA"/>
        </w:rPr>
        <w:tab/>
      </w:r>
      <w:r>
        <w:rPr>
          <w:rFonts w:ascii="Times New Roman" w:hAnsi="Times New Roman"/>
          <w:b/>
          <w:sz w:val="24"/>
          <w:szCs w:val="24"/>
          <w:lang w:val="uk-UA"/>
        </w:rPr>
        <w:t xml:space="preserve">              </w:t>
      </w:r>
      <w:r w:rsidRPr="00173A83">
        <w:rPr>
          <w:rFonts w:ascii="Times New Roman" w:hAnsi="Times New Roman"/>
          <w:b/>
          <w:sz w:val="24"/>
          <w:szCs w:val="24"/>
          <w:lang w:val="uk-UA"/>
        </w:rPr>
        <w:t xml:space="preserve">        </w:t>
      </w:r>
      <w:r w:rsidRPr="00173A83">
        <w:rPr>
          <w:rFonts w:ascii="Times New Roman" w:hAnsi="Times New Roman"/>
          <w:b/>
          <w:sz w:val="24"/>
          <w:szCs w:val="24"/>
          <w:lang w:val="uk-UA"/>
        </w:rPr>
        <w:tab/>
        <w:t xml:space="preserve">   Петро АНТІПОВ</w:t>
      </w:r>
    </w:p>
    <w:sectPr w:rsidR="00173A83" w:rsidRPr="00173A83" w:rsidSect="009D536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3483"/>
    <w:multiLevelType w:val="multilevel"/>
    <w:tmpl w:val="3836E868"/>
    <w:lvl w:ilvl="0">
      <w:start w:val="1"/>
      <w:numFmt w:val="decimal"/>
      <w:lvlText w:val="%1."/>
      <w:lvlJc w:val="left"/>
      <w:pPr>
        <w:ind w:left="1069" w:hanging="360"/>
      </w:pPr>
      <w:rPr>
        <w:rFonts w:ascii="Times New Roman" w:hAnsi="Times New Roman" w:cs="Times New Roman" w:hint="default"/>
        <w:b/>
        <w:bCs w:val="0"/>
      </w:rPr>
    </w:lvl>
    <w:lvl w:ilvl="1">
      <w:start w:val="1"/>
      <w:numFmt w:val="decimal"/>
      <w:isLgl/>
      <w:lvlText w:val="%1.%2."/>
      <w:lvlJc w:val="left"/>
      <w:pPr>
        <w:ind w:left="1069" w:hanging="360"/>
      </w:pPr>
      <w:rPr>
        <w:b/>
        <w:bCs w:val="0"/>
      </w:rPr>
    </w:lvl>
    <w:lvl w:ilvl="2">
      <w:start w:val="1"/>
      <w:numFmt w:val="decimal"/>
      <w:isLgl/>
      <w:lvlText w:val="%1.%2.%3."/>
      <w:lvlJc w:val="left"/>
      <w:pPr>
        <w:ind w:left="1429" w:hanging="720"/>
      </w:pPr>
      <w:rPr>
        <w:b/>
        <w:bCs/>
      </w:rPr>
    </w:lvl>
    <w:lvl w:ilvl="3">
      <w:start w:val="1"/>
      <w:numFmt w:val="decimal"/>
      <w:isLgl/>
      <w:lvlText w:val="%1.%2.%3.%4."/>
      <w:lvlJc w:val="left"/>
      <w:pPr>
        <w:ind w:left="1429" w:hanging="720"/>
      </w:pPr>
      <w:rPr>
        <w:b w:val="0"/>
      </w:rPr>
    </w:lvl>
    <w:lvl w:ilvl="4">
      <w:start w:val="1"/>
      <w:numFmt w:val="decimal"/>
      <w:isLgl/>
      <w:lvlText w:val="%1.%2.%3.%4.%5."/>
      <w:lvlJc w:val="left"/>
      <w:pPr>
        <w:ind w:left="1789" w:hanging="1080"/>
      </w:pPr>
      <w:rPr>
        <w:b w:val="0"/>
      </w:rPr>
    </w:lvl>
    <w:lvl w:ilvl="5">
      <w:start w:val="1"/>
      <w:numFmt w:val="decimal"/>
      <w:isLgl/>
      <w:lvlText w:val="%1.%2.%3.%4.%5.%6."/>
      <w:lvlJc w:val="left"/>
      <w:pPr>
        <w:ind w:left="1789" w:hanging="1080"/>
      </w:pPr>
      <w:rPr>
        <w:b w:val="0"/>
      </w:rPr>
    </w:lvl>
    <w:lvl w:ilvl="6">
      <w:start w:val="1"/>
      <w:numFmt w:val="decimal"/>
      <w:isLgl/>
      <w:lvlText w:val="%1.%2.%3.%4.%5.%6.%7."/>
      <w:lvlJc w:val="left"/>
      <w:pPr>
        <w:ind w:left="2149" w:hanging="1440"/>
      </w:pPr>
      <w:rPr>
        <w:b w:val="0"/>
      </w:rPr>
    </w:lvl>
    <w:lvl w:ilvl="7">
      <w:start w:val="1"/>
      <w:numFmt w:val="decimal"/>
      <w:isLgl/>
      <w:lvlText w:val="%1.%2.%3.%4.%5.%6.%7.%8."/>
      <w:lvlJc w:val="left"/>
      <w:pPr>
        <w:ind w:left="2149" w:hanging="1440"/>
      </w:pPr>
      <w:rPr>
        <w:b w:val="0"/>
      </w:rPr>
    </w:lvl>
    <w:lvl w:ilvl="8">
      <w:start w:val="1"/>
      <w:numFmt w:val="decimal"/>
      <w:isLgl/>
      <w:lvlText w:val="%1.%2.%3.%4.%5.%6.%7.%8.%9."/>
      <w:lvlJc w:val="left"/>
      <w:pPr>
        <w:ind w:left="2509" w:hanging="1800"/>
      </w:pPr>
      <w:rPr>
        <w:b w:val="0"/>
      </w:rPr>
    </w:lvl>
  </w:abstractNum>
  <w:abstractNum w:abstractNumId="1">
    <w:nsid w:val="08985AD7"/>
    <w:multiLevelType w:val="multilevel"/>
    <w:tmpl w:val="34842512"/>
    <w:lvl w:ilvl="0">
      <w:start w:val="1"/>
      <w:numFmt w:val="decimal"/>
      <w:lvlText w:val="%1."/>
      <w:lvlJc w:val="left"/>
      <w:pPr>
        <w:ind w:left="1070" w:hanging="360"/>
      </w:pPr>
      <w:rPr>
        <w:rFonts w:ascii="Times New Roman" w:eastAsia="Calibri" w:hAnsi="Times New Roman" w:cs="Times New Roman"/>
      </w:rPr>
    </w:lvl>
    <w:lvl w:ilvl="1">
      <w:start w:val="1"/>
      <w:numFmt w:val="decimal"/>
      <w:isLgl/>
      <w:lvlText w:val="%1.%2."/>
      <w:lvlJc w:val="left"/>
      <w:pPr>
        <w:ind w:left="1080" w:hanging="360"/>
      </w:pPr>
      <w:rPr>
        <w:color w:val="auto"/>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nsid w:val="2B4478AC"/>
    <w:multiLevelType w:val="hybridMultilevel"/>
    <w:tmpl w:val="660A1E08"/>
    <w:lvl w:ilvl="0" w:tplc="500E9122">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
    <w:nsid w:val="4CB45F10"/>
    <w:multiLevelType w:val="hybridMultilevel"/>
    <w:tmpl w:val="E4A06974"/>
    <w:lvl w:ilvl="0" w:tplc="C04215D4">
      <w:start w:val="3"/>
      <w:numFmt w:val="decimal"/>
      <w:lvlText w:val="%1."/>
      <w:lvlJc w:val="left"/>
      <w:pPr>
        <w:ind w:left="1070" w:hanging="360"/>
      </w:pPr>
      <w:rPr>
        <w:rFonts w:eastAsia="Times New Roman" w:hint="default"/>
        <w:color w:val="000000"/>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4">
    <w:nsid w:val="7B5117B3"/>
    <w:multiLevelType w:val="multilevel"/>
    <w:tmpl w:val="1804C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B65D2"/>
    <w:rsid w:val="001417C4"/>
    <w:rsid w:val="00163B32"/>
    <w:rsid w:val="00173A83"/>
    <w:rsid w:val="00191715"/>
    <w:rsid w:val="001A6D85"/>
    <w:rsid w:val="00245996"/>
    <w:rsid w:val="003F7366"/>
    <w:rsid w:val="00465E7F"/>
    <w:rsid w:val="004B65D2"/>
    <w:rsid w:val="004C606E"/>
    <w:rsid w:val="006119A3"/>
    <w:rsid w:val="0064552E"/>
    <w:rsid w:val="006867D6"/>
    <w:rsid w:val="00687A76"/>
    <w:rsid w:val="007274FF"/>
    <w:rsid w:val="00751583"/>
    <w:rsid w:val="00754D45"/>
    <w:rsid w:val="0076440C"/>
    <w:rsid w:val="00770189"/>
    <w:rsid w:val="009D3AD6"/>
    <w:rsid w:val="009D536E"/>
    <w:rsid w:val="00A312DE"/>
    <w:rsid w:val="00AA7DE4"/>
    <w:rsid w:val="00B83B1E"/>
    <w:rsid w:val="00BD0D99"/>
    <w:rsid w:val="00C11B27"/>
    <w:rsid w:val="00CB0A7A"/>
    <w:rsid w:val="00CF0F7F"/>
    <w:rsid w:val="00CF5CF6"/>
    <w:rsid w:val="00D34B25"/>
    <w:rsid w:val="00DC5657"/>
    <w:rsid w:val="00DC7B0F"/>
    <w:rsid w:val="00DE26F9"/>
    <w:rsid w:val="00E67BC9"/>
    <w:rsid w:val="00EC00B0"/>
    <w:rsid w:val="00EF19DE"/>
    <w:rsid w:val="00F417B2"/>
    <w:rsid w:val="00F41E4B"/>
    <w:rsid w:val="00FA3AF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B25"/>
    <w:rPr>
      <w:rFonts w:ascii="Calibri" w:eastAsia="Times New Roman" w:hAnsi="Calibri" w:cs="Times New Roman"/>
      <w:lang w:val="ru-RU" w:eastAsia="ru-RU"/>
    </w:rPr>
  </w:style>
  <w:style w:type="paragraph" w:styleId="3">
    <w:name w:val="heading 3"/>
    <w:basedOn w:val="a"/>
    <w:link w:val="30"/>
    <w:uiPriority w:val="9"/>
    <w:qFormat/>
    <w:rsid w:val="00770189"/>
    <w:pPr>
      <w:spacing w:before="100" w:beforeAutospacing="1" w:after="100" w:afterAutospacing="1" w:line="240" w:lineRule="auto"/>
      <w:outlineLvl w:val="2"/>
    </w:pPr>
    <w:rPr>
      <w:rFonts w:ascii="Times New Roman" w:hAnsi="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751583"/>
    <w:rPr>
      <w:rFonts w:ascii="Times New Roman" w:eastAsia="Times New Roman" w:hAnsi="Times New Roman" w:cs="Times New Roman"/>
      <w:sz w:val="24"/>
      <w:szCs w:val="24"/>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3"/>
    <w:uiPriority w:val="99"/>
    <w:unhideWhenUsed/>
    <w:qFormat/>
    <w:rsid w:val="00751583"/>
    <w:pPr>
      <w:ind w:left="720"/>
      <w:contextualSpacing/>
    </w:pPr>
    <w:rPr>
      <w:rFonts w:ascii="Times New Roman" w:eastAsia="Times New Roman" w:hAnsi="Times New Roman" w:cs="Times New Roman"/>
      <w:sz w:val="24"/>
      <w:szCs w:val="24"/>
    </w:rPr>
  </w:style>
  <w:style w:type="character" w:customStyle="1" w:styleId="rvts11">
    <w:name w:val="rvts11"/>
    <w:rsid w:val="00751583"/>
  </w:style>
  <w:style w:type="character" w:customStyle="1" w:styleId="rvts60">
    <w:name w:val="rvts60"/>
    <w:rsid w:val="00751583"/>
  </w:style>
  <w:style w:type="character" w:styleId="a5">
    <w:name w:val="Strong"/>
    <w:basedOn w:val="a0"/>
    <w:uiPriority w:val="22"/>
    <w:qFormat/>
    <w:rsid w:val="00751583"/>
    <w:rPr>
      <w:b/>
      <w:bCs/>
    </w:rPr>
  </w:style>
  <w:style w:type="paragraph" w:styleId="a6">
    <w:name w:val="Balloon Text"/>
    <w:basedOn w:val="a"/>
    <w:link w:val="a7"/>
    <w:uiPriority w:val="99"/>
    <w:semiHidden/>
    <w:unhideWhenUsed/>
    <w:rsid w:val="0075158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51583"/>
    <w:rPr>
      <w:rFonts w:ascii="Tahoma" w:eastAsia="Times New Roman" w:hAnsi="Tahoma" w:cs="Tahoma"/>
      <w:sz w:val="16"/>
      <w:szCs w:val="16"/>
      <w:lang w:val="ru-RU" w:eastAsia="ru-RU"/>
    </w:rPr>
  </w:style>
  <w:style w:type="paragraph" w:styleId="a8">
    <w:name w:val="No Spacing"/>
    <w:uiPriority w:val="1"/>
    <w:qFormat/>
    <w:rsid w:val="007274FF"/>
    <w:pPr>
      <w:spacing w:after="0" w:line="240" w:lineRule="auto"/>
    </w:pPr>
    <w:rPr>
      <w:rFonts w:ascii="Calibri" w:eastAsia="Calibri" w:hAnsi="Calibri" w:cs="Times New Roman"/>
    </w:rPr>
  </w:style>
  <w:style w:type="paragraph" w:styleId="a9">
    <w:name w:val="List Paragraph"/>
    <w:basedOn w:val="a"/>
    <w:uiPriority w:val="34"/>
    <w:qFormat/>
    <w:rsid w:val="007274FF"/>
    <w:pPr>
      <w:ind w:left="720"/>
      <w:contextualSpacing/>
    </w:pPr>
    <w:rPr>
      <w:rFonts w:asciiTheme="minorHAnsi" w:eastAsiaTheme="minorHAnsi" w:hAnsiTheme="minorHAnsi" w:cstheme="minorBidi"/>
      <w:lang w:val="uk-UA" w:eastAsia="en-US"/>
    </w:rPr>
  </w:style>
  <w:style w:type="paragraph" w:styleId="aa">
    <w:name w:val="header"/>
    <w:basedOn w:val="a"/>
    <w:link w:val="ab"/>
    <w:rsid w:val="00DC7B0F"/>
    <w:pPr>
      <w:tabs>
        <w:tab w:val="center" w:pos="4153"/>
        <w:tab w:val="right" w:pos="8306"/>
      </w:tabs>
      <w:spacing w:after="0" w:line="240" w:lineRule="auto"/>
    </w:pPr>
    <w:rPr>
      <w:rFonts w:ascii="Times New Roman" w:eastAsia="SimSun" w:hAnsi="Times New Roman"/>
      <w:sz w:val="20"/>
      <w:szCs w:val="20"/>
    </w:rPr>
  </w:style>
  <w:style w:type="character" w:customStyle="1" w:styleId="ab">
    <w:name w:val="Верхний колонтитул Знак"/>
    <w:basedOn w:val="a0"/>
    <w:link w:val="aa"/>
    <w:rsid w:val="00DC7B0F"/>
    <w:rPr>
      <w:rFonts w:ascii="Times New Roman" w:eastAsia="SimSun" w:hAnsi="Times New Roman" w:cs="Times New Roman"/>
      <w:sz w:val="20"/>
      <w:szCs w:val="20"/>
      <w:lang w:val="ru-RU" w:eastAsia="ru-RU"/>
    </w:rPr>
  </w:style>
  <w:style w:type="character" w:styleId="ac">
    <w:name w:val="Hyperlink"/>
    <w:rsid w:val="00DC7B0F"/>
    <w:rPr>
      <w:color w:val="0563C1"/>
      <w:u w:val="single"/>
    </w:rPr>
  </w:style>
  <w:style w:type="character" w:customStyle="1" w:styleId="30">
    <w:name w:val="Заголовок 3 Знак"/>
    <w:basedOn w:val="a0"/>
    <w:link w:val="3"/>
    <w:uiPriority w:val="9"/>
    <w:rsid w:val="00770189"/>
    <w:rPr>
      <w:rFonts w:ascii="Times New Roman" w:eastAsia="Times New Roman" w:hAnsi="Times New Roman" w:cs="Times New Roman"/>
      <w:b/>
      <w:bCs/>
      <w:sz w:val="27"/>
      <w:szCs w:val="27"/>
      <w:lang w:eastAsia="uk-UA"/>
    </w:rPr>
  </w:style>
</w:styles>
</file>

<file path=word/webSettings.xml><?xml version="1.0" encoding="utf-8"?>
<w:webSettings xmlns:r="http://schemas.openxmlformats.org/officeDocument/2006/relationships" xmlns:w="http://schemas.openxmlformats.org/wordprocessingml/2006/main">
  <w:divs>
    <w:div w:id="279606901">
      <w:bodyDiv w:val="1"/>
      <w:marLeft w:val="0"/>
      <w:marRight w:val="0"/>
      <w:marTop w:val="0"/>
      <w:marBottom w:val="0"/>
      <w:divBdr>
        <w:top w:val="none" w:sz="0" w:space="0" w:color="auto"/>
        <w:left w:val="none" w:sz="0" w:space="0" w:color="auto"/>
        <w:bottom w:val="none" w:sz="0" w:space="0" w:color="auto"/>
        <w:right w:val="none" w:sz="0" w:space="0" w:color="auto"/>
      </w:divBdr>
    </w:div>
    <w:div w:id="364991374">
      <w:bodyDiv w:val="1"/>
      <w:marLeft w:val="0"/>
      <w:marRight w:val="0"/>
      <w:marTop w:val="0"/>
      <w:marBottom w:val="0"/>
      <w:divBdr>
        <w:top w:val="none" w:sz="0" w:space="0" w:color="auto"/>
        <w:left w:val="none" w:sz="0" w:space="0" w:color="auto"/>
        <w:bottom w:val="none" w:sz="0" w:space="0" w:color="auto"/>
        <w:right w:val="none" w:sz="0" w:space="0" w:color="auto"/>
      </w:divBdr>
    </w:div>
    <w:div w:id="1058669394">
      <w:bodyDiv w:val="1"/>
      <w:marLeft w:val="0"/>
      <w:marRight w:val="0"/>
      <w:marTop w:val="0"/>
      <w:marBottom w:val="0"/>
      <w:divBdr>
        <w:top w:val="none" w:sz="0" w:space="0" w:color="auto"/>
        <w:left w:val="none" w:sz="0" w:space="0" w:color="auto"/>
        <w:bottom w:val="none" w:sz="0" w:space="0" w:color="auto"/>
        <w:right w:val="none" w:sz="0" w:space="0" w:color="auto"/>
      </w:divBdr>
    </w:div>
    <w:div w:id="147209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1652</Words>
  <Characters>943</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L</dc:creator>
  <cp:lastModifiedBy>Admin</cp:lastModifiedBy>
  <cp:revision>2</cp:revision>
  <dcterms:created xsi:type="dcterms:W3CDTF">2025-12-26T13:45:00Z</dcterms:created>
  <dcterms:modified xsi:type="dcterms:W3CDTF">2025-12-26T13:45:00Z</dcterms:modified>
</cp:coreProperties>
</file>