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B9" w:rsidRPr="00D96637" w:rsidRDefault="003368B9" w:rsidP="003368B9">
      <w:pPr>
        <w:jc w:val="center"/>
      </w:pPr>
      <w:r>
        <w:rPr>
          <w:noProof/>
          <w:lang w:val="uk-UA" w:eastAsia="uk-UA"/>
        </w:rPr>
        <w:drawing>
          <wp:inline distT="0" distB="0" distL="0" distR="0">
            <wp:extent cx="540385" cy="628015"/>
            <wp:effectExtent l="19050" t="0" r="0" b="0"/>
            <wp:docPr id="1"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3368B9" w:rsidRPr="00D96637" w:rsidRDefault="003368B9" w:rsidP="003368B9">
      <w:pPr>
        <w:jc w:val="center"/>
      </w:pPr>
      <w:r w:rsidRPr="00D96637">
        <w:t>Україна</w:t>
      </w:r>
    </w:p>
    <w:p w:rsidR="003368B9" w:rsidRPr="00D96637" w:rsidRDefault="003368B9" w:rsidP="003368B9">
      <w:pPr>
        <w:jc w:val="center"/>
      </w:pPr>
      <w:r w:rsidRPr="00D96637">
        <w:t>Верховинська селищна рада Верховинського району</w:t>
      </w:r>
    </w:p>
    <w:p w:rsidR="003368B9" w:rsidRPr="00D96637" w:rsidRDefault="003368B9" w:rsidP="003368B9">
      <w:pPr>
        <w:jc w:val="center"/>
      </w:pPr>
      <w:r w:rsidRPr="00D96637">
        <w:t>Івано-Франківської області</w:t>
      </w:r>
    </w:p>
    <w:p w:rsidR="003368B9" w:rsidRPr="00D96637" w:rsidRDefault="003368B9" w:rsidP="003368B9">
      <w:pPr>
        <w:jc w:val="center"/>
      </w:pPr>
      <w:r w:rsidRPr="00D96637">
        <w:t>сьомого демократичного скликання</w:t>
      </w:r>
    </w:p>
    <w:p w:rsidR="003368B9" w:rsidRPr="00BD73DC" w:rsidRDefault="003368B9" w:rsidP="003368B9">
      <w:pPr>
        <w:jc w:val="center"/>
        <w:rPr>
          <w:lang w:val="uk-UA"/>
        </w:rPr>
      </w:pPr>
      <w:r>
        <w:rPr>
          <w:lang w:val="uk-UA"/>
        </w:rPr>
        <w:t xml:space="preserve">тридцята </w:t>
      </w:r>
      <w:r w:rsidRPr="00D96637">
        <w:t xml:space="preserve"> сесія</w:t>
      </w:r>
    </w:p>
    <w:p w:rsidR="003368B9" w:rsidRPr="0058090A" w:rsidRDefault="003368B9" w:rsidP="003368B9">
      <w:pPr>
        <w:jc w:val="center"/>
        <w:rPr>
          <w:lang w:val="uk-UA"/>
        </w:rPr>
      </w:pPr>
      <w:r w:rsidRPr="00F06CA3">
        <w:rPr>
          <w:lang w:val="uk-UA"/>
        </w:rPr>
        <w:t>РІШЕННЯ</w:t>
      </w:r>
    </w:p>
    <w:p w:rsidR="003368B9" w:rsidRPr="00D96637" w:rsidRDefault="003368B9" w:rsidP="003368B9">
      <w:pPr>
        <w:jc w:val="center"/>
      </w:pPr>
    </w:p>
    <w:p w:rsidR="003368B9" w:rsidRPr="00D96637" w:rsidRDefault="003368B9" w:rsidP="003368B9">
      <w:pPr>
        <w:jc w:val="both"/>
      </w:pPr>
      <w:r>
        <w:rPr>
          <w:lang w:val="uk-UA"/>
        </w:rPr>
        <w:t xml:space="preserve">       </w:t>
      </w:r>
      <w:r w:rsidRPr="008C1A80">
        <w:t xml:space="preserve">від </w:t>
      </w:r>
      <w:r>
        <w:rPr>
          <w:lang w:val="uk-UA"/>
        </w:rPr>
        <w:t>04</w:t>
      </w:r>
      <w:r>
        <w:t>.</w:t>
      </w:r>
      <w:r>
        <w:rPr>
          <w:lang w:val="uk-UA"/>
        </w:rPr>
        <w:t>12</w:t>
      </w:r>
      <w:r>
        <w:t>. 201</w:t>
      </w:r>
      <w:r>
        <w:rPr>
          <w:lang w:val="uk-UA"/>
        </w:rPr>
        <w:t>9</w:t>
      </w:r>
      <w:r w:rsidRPr="008C1A80">
        <w:t xml:space="preserve"> року</w:t>
      </w:r>
      <w:r w:rsidRPr="00D96637">
        <w:t xml:space="preserve">          </w:t>
      </w:r>
      <w:r w:rsidRPr="00D96637">
        <w:tab/>
      </w:r>
      <w:r w:rsidRPr="00D96637">
        <w:tab/>
      </w:r>
      <w:r>
        <w:tab/>
        <w:t xml:space="preserve">  </w:t>
      </w:r>
      <w:r>
        <w:rPr>
          <w:lang w:val="uk-UA"/>
        </w:rPr>
        <w:t xml:space="preserve">                                   </w:t>
      </w:r>
      <w:r>
        <w:t xml:space="preserve"> </w:t>
      </w:r>
      <w:r w:rsidRPr="00D96637">
        <w:t xml:space="preserve">            с-ще Верховина</w:t>
      </w:r>
    </w:p>
    <w:p w:rsidR="003368B9" w:rsidRPr="003B34A7" w:rsidRDefault="003368B9" w:rsidP="003368B9">
      <w:pPr>
        <w:jc w:val="both"/>
      </w:pPr>
      <w:r>
        <w:t xml:space="preserve">     </w:t>
      </w:r>
      <w:r>
        <w:rPr>
          <w:lang w:val="uk-UA"/>
        </w:rPr>
        <w:t xml:space="preserve"> </w:t>
      </w:r>
      <w:r>
        <w:t xml:space="preserve"> </w:t>
      </w:r>
      <w:r w:rsidRPr="003B34A7">
        <w:rPr>
          <w:lang w:val="uk-UA"/>
        </w:rPr>
        <w:t>№236-30/2019</w:t>
      </w:r>
    </w:p>
    <w:p w:rsidR="003368B9" w:rsidRDefault="003368B9" w:rsidP="003368B9">
      <w:pPr>
        <w:ind w:left="708" w:firstLine="708"/>
        <w:rPr>
          <w:b/>
          <w:lang w:val="uk-UA"/>
        </w:rPr>
      </w:pPr>
    </w:p>
    <w:p w:rsidR="003368B9" w:rsidRDefault="003368B9" w:rsidP="003368B9">
      <w:pPr>
        <w:jc w:val="both"/>
        <w:rPr>
          <w:b/>
          <w:lang w:val="uk-UA"/>
        </w:rPr>
      </w:pPr>
      <w:r>
        <w:rPr>
          <w:b/>
          <w:lang w:val="uk-UA"/>
        </w:rPr>
        <w:t>Про Правила розміщення</w:t>
      </w:r>
    </w:p>
    <w:p w:rsidR="003368B9" w:rsidRPr="0023670B" w:rsidRDefault="003368B9" w:rsidP="003368B9">
      <w:pPr>
        <w:jc w:val="both"/>
        <w:rPr>
          <w:lang w:val="uk-UA"/>
        </w:rPr>
      </w:pPr>
      <w:r>
        <w:rPr>
          <w:b/>
          <w:lang w:val="uk-UA"/>
        </w:rPr>
        <w:t>зовнішньої реклами</w:t>
      </w:r>
    </w:p>
    <w:p w:rsidR="003368B9" w:rsidRDefault="003368B9" w:rsidP="003368B9">
      <w:pPr>
        <w:tabs>
          <w:tab w:val="left" w:pos="0"/>
        </w:tabs>
        <w:jc w:val="both"/>
        <w:rPr>
          <w:lang w:val="uk-UA"/>
        </w:rPr>
      </w:pPr>
    </w:p>
    <w:p w:rsidR="003368B9" w:rsidRDefault="003368B9" w:rsidP="003368B9">
      <w:pPr>
        <w:tabs>
          <w:tab w:val="left" w:pos="0"/>
        </w:tabs>
        <w:jc w:val="both"/>
        <w:rPr>
          <w:lang w:val="uk-UA"/>
        </w:rPr>
      </w:pPr>
      <w:r>
        <w:rPr>
          <w:lang w:val="uk-UA"/>
        </w:rPr>
        <w:tab/>
      </w:r>
      <w:r w:rsidRPr="00C77CAE">
        <w:rPr>
          <w:lang w:val="uk-UA"/>
        </w:rPr>
        <w:t xml:space="preserve">Керуючись Законом України «Про рекламу», Законом України «Про захист економічної конкуренції», </w:t>
      </w:r>
      <w:r>
        <w:rPr>
          <w:lang w:val="uk-UA"/>
        </w:rPr>
        <w:t xml:space="preserve"> </w:t>
      </w:r>
      <w:r w:rsidRPr="00C77CAE">
        <w:rPr>
          <w:lang w:val="uk-UA"/>
        </w:rPr>
        <w:t>Законом України «Про засади державної регуляторної політики у сфері господарської діяльності», п.п. 13 п. «а» ст. 30 Закону України «Про місцеве самоврядування в Україні», «Типові Правила розміщення зовнішньої реклами» затверджених постановою Кабінету Міністрів України</w:t>
      </w:r>
      <w:r w:rsidRPr="00157727">
        <w:t> </w:t>
      </w:r>
      <w:r w:rsidRPr="00C77CAE">
        <w:rPr>
          <w:lang w:val="uk-UA"/>
        </w:rPr>
        <w:t xml:space="preserve">від 29 грудня 2003 р. № 2067, </w:t>
      </w:r>
      <w:r w:rsidRPr="0023670B">
        <w:rPr>
          <w:lang w:val="uk-UA"/>
        </w:rPr>
        <w:t>сесія селищної ради</w:t>
      </w:r>
      <w:r>
        <w:rPr>
          <w:lang w:val="uk-UA"/>
        </w:rPr>
        <w:t xml:space="preserve">   </w:t>
      </w:r>
    </w:p>
    <w:p w:rsidR="003368B9" w:rsidRDefault="003368B9" w:rsidP="003368B9">
      <w:pPr>
        <w:tabs>
          <w:tab w:val="left" w:pos="0"/>
        </w:tabs>
        <w:jc w:val="center"/>
        <w:rPr>
          <w:lang w:val="uk-UA"/>
        </w:rPr>
      </w:pPr>
    </w:p>
    <w:p w:rsidR="003368B9" w:rsidRDefault="003368B9" w:rsidP="003368B9">
      <w:pPr>
        <w:tabs>
          <w:tab w:val="left" w:pos="0"/>
        </w:tabs>
        <w:jc w:val="center"/>
        <w:rPr>
          <w:lang w:val="uk-UA"/>
        </w:rPr>
      </w:pPr>
      <w:r>
        <w:rPr>
          <w:lang w:val="uk-UA"/>
        </w:rPr>
        <w:t xml:space="preserve">ВИРІШИЛА </w:t>
      </w:r>
    </w:p>
    <w:p w:rsidR="003368B9" w:rsidRDefault="003368B9" w:rsidP="003368B9">
      <w:pPr>
        <w:tabs>
          <w:tab w:val="left" w:pos="0"/>
        </w:tabs>
        <w:jc w:val="center"/>
        <w:rPr>
          <w:lang w:val="uk-UA"/>
        </w:rPr>
      </w:pPr>
    </w:p>
    <w:p w:rsidR="003368B9" w:rsidRPr="004F1D64" w:rsidRDefault="003368B9" w:rsidP="003368B9">
      <w:pPr>
        <w:pStyle w:val="a3"/>
        <w:shd w:val="clear" w:color="auto" w:fill="FFFFFF"/>
        <w:spacing w:before="0" w:beforeAutospacing="0" w:after="150"/>
        <w:ind w:firstLine="708"/>
        <w:jc w:val="both"/>
        <w:rPr>
          <w:lang w:val="uk-UA"/>
        </w:rPr>
      </w:pPr>
      <w:r>
        <w:rPr>
          <w:lang w:val="uk-UA"/>
        </w:rPr>
        <w:t xml:space="preserve">1. </w:t>
      </w:r>
      <w:r w:rsidRPr="004F1D64">
        <w:rPr>
          <w:lang w:val="uk-UA"/>
        </w:rPr>
        <w:t>Затвердити Правила розміщення зовнішньої реклами  (додаток 1).</w:t>
      </w:r>
    </w:p>
    <w:p w:rsidR="003368B9" w:rsidRDefault="003368B9" w:rsidP="003368B9">
      <w:pPr>
        <w:shd w:val="clear" w:color="auto" w:fill="FFFFFF"/>
        <w:spacing w:before="100" w:beforeAutospacing="1" w:after="100" w:afterAutospacing="1"/>
        <w:ind w:firstLine="708"/>
        <w:jc w:val="both"/>
        <w:rPr>
          <w:lang w:val="uk-UA"/>
        </w:rPr>
      </w:pPr>
      <w:r>
        <w:rPr>
          <w:lang w:val="uk-UA"/>
        </w:rPr>
        <w:t xml:space="preserve">2. </w:t>
      </w:r>
      <w:r w:rsidRPr="00157727">
        <w:t>Затвердити Порядок визначення розміру плати за використання місць для розташування засобів зовнішньої реклами, які перебувають у комунальній власності Верховинської селищної ради (додаток 2).</w:t>
      </w:r>
    </w:p>
    <w:p w:rsidR="003368B9" w:rsidRPr="00157727" w:rsidRDefault="003368B9" w:rsidP="003368B9">
      <w:pPr>
        <w:shd w:val="clear" w:color="auto" w:fill="FFFFFF"/>
        <w:spacing w:before="100" w:beforeAutospacing="1" w:after="100" w:afterAutospacing="1"/>
        <w:ind w:firstLine="708"/>
        <w:jc w:val="both"/>
      </w:pPr>
      <w:r>
        <w:rPr>
          <w:lang w:val="uk-UA"/>
        </w:rPr>
        <w:t xml:space="preserve">3. </w:t>
      </w:r>
      <w:r w:rsidRPr="00157727">
        <w:t>Затвердити типовий догові</w:t>
      </w:r>
      <w:proofErr w:type="gramStart"/>
      <w:r w:rsidRPr="00157727">
        <w:t>р</w:t>
      </w:r>
      <w:proofErr w:type="gramEnd"/>
      <w:r w:rsidRPr="00157727">
        <w:t xml:space="preserve"> на тимчасове користування місцем розміщення зовнішньої реклами (додаток 3).</w:t>
      </w:r>
    </w:p>
    <w:p w:rsidR="003368B9" w:rsidRPr="00C77CAE" w:rsidRDefault="003368B9" w:rsidP="003368B9">
      <w:pPr>
        <w:shd w:val="clear" w:color="auto" w:fill="FFFFFF"/>
        <w:spacing w:before="100" w:beforeAutospacing="1" w:after="100" w:afterAutospacing="1"/>
        <w:ind w:firstLine="708"/>
        <w:jc w:val="both"/>
        <w:rPr>
          <w:lang w:val="uk-UA"/>
        </w:rPr>
      </w:pPr>
      <w:r>
        <w:rPr>
          <w:lang w:val="uk-UA"/>
        </w:rPr>
        <w:t xml:space="preserve">4. </w:t>
      </w:r>
      <w:r w:rsidRPr="00C77CAE">
        <w:rPr>
          <w:lang w:val="uk-UA"/>
        </w:rPr>
        <w:t>Доручити відділу бухгалтерського обліку та звітності апарату селищної здійснювати підготовку договорів з суб'єктами підприємницької діяльності на тимчасове користування місцем розміщення зовнішньої реклами.</w:t>
      </w:r>
    </w:p>
    <w:p w:rsidR="003368B9" w:rsidRDefault="003368B9" w:rsidP="003368B9">
      <w:pPr>
        <w:shd w:val="clear" w:color="auto" w:fill="FFFFFF"/>
        <w:spacing w:before="100" w:beforeAutospacing="1" w:after="100" w:afterAutospacing="1"/>
        <w:ind w:firstLine="708"/>
        <w:jc w:val="both"/>
        <w:rPr>
          <w:lang w:val="uk-UA"/>
        </w:rPr>
      </w:pPr>
      <w:r>
        <w:rPr>
          <w:lang w:val="uk-UA"/>
        </w:rPr>
        <w:t xml:space="preserve">5. </w:t>
      </w:r>
      <w:r w:rsidRPr="00C77CAE">
        <w:rPr>
          <w:lang w:val="uk-UA"/>
        </w:rPr>
        <w:t>Рішення вісімнадцятої сесії шостого демократичного скликання Верховинської селищної ради №137-18/2013 від 10.01.2013 року визнати таким, що втратило чинність.</w:t>
      </w:r>
    </w:p>
    <w:p w:rsidR="003368B9" w:rsidRPr="00C77CAE" w:rsidRDefault="003368B9" w:rsidP="003368B9">
      <w:pPr>
        <w:shd w:val="clear" w:color="auto" w:fill="FFFFFF"/>
        <w:spacing w:before="100" w:beforeAutospacing="1" w:after="100" w:afterAutospacing="1"/>
        <w:ind w:firstLine="708"/>
        <w:jc w:val="both"/>
        <w:rPr>
          <w:lang w:val="uk-UA"/>
        </w:rPr>
      </w:pPr>
      <w:r>
        <w:rPr>
          <w:lang w:val="uk-UA"/>
        </w:rPr>
        <w:t>6. Виконкому селищної ради щорічно звітувати про проведену роботу за поточний рік.</w:t>
      </w:r>
    </w:p>
    <w:p w:rsidR="003368B9" w:rsidRPr="00157727" w:rsidRDefault="003368B9" w:rsidP="003368B9">
      <w:pPr>
        <w:shd w:val="clear" w:color="auto" w:fill="FFFFFF"/>
        <w:spacing w:before="100" w:beforeAutospacing="1" w:after="100" w:afterAutospacing="1"/>
        <w:ind w:firstLine="708"/>
        <w:jc w:val="both"/>
      </w:pPr>
      <w:r>
        <w:rPr>
          <w:lang w:val="uk-UA"/>
        </w:rPr>
        <w:t xml:space="preserve">7. </w:t>
      </w:r>
      <w:r w:rsidRPr="00157727">
        <w:t xml:space="preserve">Контроль за виконанням </w:t>
      </w:r>
      <w:proofErr w:type="gramStart"/>
      <w:r w:rsidRPr="00157727">
        <w:t>р</w:t>
      </w:r>
      <w:proofErr w:type="gramEnd"/>
      <w:r w:rsidRPr="00157727">
        <w:t>ішення покласти на постійну комісію селищної ради з питань будівництва, архітектури, благоустрою, житлово-комунального та дорожнього господарства.</w:t>
      </w:r>
    </w:p>
    <w:p w:rsidR="003368B9" w:rsidRPr="00C77CAE" w:rsidRDefault="003368B9" w:rsidP="003368B9">
      <w:pPr>
        <w:tabs>
          <w:tab w:val="left" w:pos="0"/>
        </w:tabs>
        <w:jc w:val="both"/>
        <w:rPr>
          <w:lang w:val="uk-UA"/>
        </w:rPr>
      </w:pPr>
      <w:r>
        <w:rPr>
          <w:lang w:val="uk-UA"/>
        </w:rPr>
        <w:tab/>
      </w:r>
    </w:p>
    <w:p w:rsidR="003368B9" w:rsidRDefault="003368B9" w:rsidP="003368B9">
      <w:pPr>
        <w:ind w:left="708" w:firstLine="708"/>
        <w:rPr>
          <w:b/>
          <w:lang w:val="uk-UA"/>
        </w:rPr>
      </w:pPr>
      <w:r w:rsidRPr="009B7325">
        <w:rPr>
          <w:b/>
          <w:lang w:val="uk-UA"/>
        </w:rPr>
        <w:t>Селищний голова                                                     Василь Мицканюк</w:t>
      </w:r>
    </w:p>
    <w:p w:rsidR="003368B9" w:rsidRDefault="003368B9" w:rsidP="003368B9">
      <w:pPr>
        <w:rPr>
          <w:b/>
          <w:lang w:val="uk-UA"/>
        </w:rPr>
      </w:pPr>
    </w:p>
    <w:p w:rsidR="003368B9" w:rsidRDefault="003368B9" w:rsidP="003368B9">
      <w:pPr>
        <w:ind w:left="708" w:firstLine="708"/>
        <w:rPr>
          <w:b/>
          <w:lang w:val="uk-UA"/>
        </w:rPr>
      </w:pPr>
      <w:r w:rsidRPr="009B7325">
        <w:rPr>
          <w:b/>
          <w:lang w:val="uk-UA"/>
        </w:rPr>
        <w:t>Секретар ради                                                            Петро Антіпов</w:t>
      </w:r>
    </w:p>
    <w:p w:rsidR="003368B9" w:rsidRDefault="003368B9" w:rsidP="003368B9">
      <w:pPr>
        <w:ind w:left="708" w:firstLine="708"/>
        <w:rPr>
          <w:b/>
          <w:lang w:val="uk-UA"/>
        </w:rPr>
      </w:pPr>
    </w:p>
    <w:p w:rsidR="003368B9" w:rsidRDefault="003368B9" w:rsidP="003368B9">
      <w:pPr>
        <w:ind w:left="708" w:firstLine="708"/>
        <w:rPr>
          <w:b/>
          <w:lang w:val="uk-UA"/>
        </w:rPr>
      </w:pPr>
    </w:p>
    <w:p w:rsidR="003368B9" w:rsidRDefault="003368B9" w:rsidP="003368B9">
      <w:pPr>
        <w:rPr>
          <w:b/>
          <w:lang w:val="uk-UA"/>
        </w:rPr>
      </w:pPr>
    </w:p>
    <w:p w:rsidR="003368B9" w:rsidRDefault="003368B9" w:rsidP="003368B9">
      <w:pPr>
        <w:shd w:val="clear" w:color="auto" w:fill="FFFFFF"/>
        <w:ind w:left="6480" w:right="108"/>
        <w:rPr>
          <w:b/>
          <w:bCs/>
          <w:color w:val="000000"/>
          <w:spacing w:val="3"/>
          <w:lang w:val="uk-UA"/>
        </w:rPr>
      </w:pPr>
      <w:r>
        <w:rPr>
          <w:b/>
          <w:bCs/>
          <w:color w:val="000000"/>
          <w:spacing w:val="3"/>
          <w:lang w:val="uk-UA"/>
        </w:rPr>
        <w:lastRenderedPageBreak/>
        <w:t>Додаток 1</w:t>
      </w:r>
    </w:p>
    <w:p w:rsidR="003368B9" w:rsidRPr="00BD5BC9" w:rsidRDefault="003368B9" w:rsidP="003368B9">
      <w:pPr>
        <w:ind w:left="4956" w:firstLine="708"/>
        <w:rPr>
          <w:lang w:val="uk-UA"/>
        </w:rPr>
      </w:pPr>
      <w:r w:rsidRPr="00BD5BC9">
        <w:rPr>
          <w:lang w:val="uk-UA"/>
        </w:rPr>
        <w:t xml:space="preserve">рішення </w:t>
      </w:r>
      <w:r>
        <w:rPr>
          <w:lang w:val="uk-UA"/>
        </w:rPr>
        <w:t>№236-30/2019</w:t>
      </w:r>
      <w:r w:rsidRPr="00BD5BC9">
        <w:rPr>
          <w:lang w:val="uk-UA"/>
        </w:rPr>
        <w:t xml:space="preserve">  сесії </w:t>
      </w:r>
    </w:p>
    <w:p w:rsidR="003368B9" w:rsidRDefault="003368B9" w:rsidP="003368B9">
      <w:pPr>
        <w:rPr>
          <w:lang w:val="uk-UA"/>
        </w:rPr>
      </w:pPr>
      <w:r w:rsidRPr="00BD5BC9">
        <w:rPr>
          <w:lang w:val="uk-UA"/>
        </w:rPr>
        <w:t xml:space="preserve">                                                              </w:t>
      </w:r>
      <w:r>
        <w:rPr>
          <w:lang w:val="uk-UA"/>
        </w:rPr>
        <w:t xml:space="preserve">      </w:t>
      </w:r>
      <w:r>
        <w:rPr>
          <w:lang w:val="uk-UA"/>
        </w:rPr>
        <w:tab/>
      </w:r>
      <w:r>
        <w:rPr>
          <w:lang w:val="uk-UA"/>
        </w:rPr>
        <w:tab/>
      </w:r>
      <w:r>
        <w:rPr>
          <w:lang w:val="uk-UA"/>
        </w:rPr>
        <w:tab/>
      </w:r>
      <w:r w:rsidRPr="00BD5BC9">
        <w:rPr>
          <w:lang w:val="uk-UA"/>
        </w:rPr>
        <w:t xml:space="preserve">Верховинської селищної ради   </w:t>
      </w:r>
    </w:p>
    <w:p w:rsidR="003368B9" w:rsidRPr="00BD5BC9" w:rsidRDefault="003368B9" w:rsidP="003368B9">
      <w:pPr>
        <w:ind w:left="4956" w:firstLine="708"/>
        <w:rPr>
          <w:lang w:val="uk-UA"/>
        </w:rPr>
      </w:pPr>
      <w:r>
        <w:rPr>
          <w:lang w:val="uk-UA"/>
        </w:rPr>
        <w:t>від 04.12.2019</w:t>
      </w:r>
      <w:r w:rsidRPr="00BD5BC9">
        <w:rPr>
          <w:lang w:val="uk-UA"/>
        </w:rPr>
        <w:t xml:space="preserve"> року</w:t>
      </w:r>
    </w:p>
    <w:p w:rsidR="003368B9" w:rsidRPr="00C77CAE" w:rsidRDefault="003368B9" w:rsidP="003368B9">
      <w:pPr>
        <w:jc w:val="right"/>
        <w:rPr>
          <w:b/>
          <w:lang w:val="uk-UA"/>
        </w:rPr>
      </w:pPr>
    </w:p>
    <w:p w:rsidR="003368B9" w:rsidRPr="00C77CAE" w:rsidRDefault="003368B9" w:rsidP="003368B9">
      <w:pPr>
        <w:jc w:val="center"/>
        <w:rPr>
          <w:b/>
          <w:lang w:val="uk-UA"/>
        </w:rPr>
      </w:pPr>
      <w:r w:rsidRPr="00C77CAE">
        <w:rPr>
          <w:b/>
          <w:lang w:val="uk-UA"/>
        </w:rPr>
        <w:t>ПРАВИЛА</w:t>
      </w:r>
    </w:p>
    <w:p w:rsidR="003368B9" w:rsidRPr="00C77CAE" w:rsidRDefault="003368B9" w:rsidP="003368B9">
      <w:pPr>
        <w:jc w:val="center"/>
        <w:rPr>
          <w:b/>
          <w:lang w:val="uk-UA"/>
        </w:rPr>
      </w:pPr>
      <w:r w:rsidRPr="00C77CAE">
        <w:rPr>
          <w:b/>
          <w:lang w:val="uk-UA"/>
        </w:rPr>
        <w:t>розміщення зовнішньої реклами</w:t>
      </w:r>
    </w:p>
    <w:p w:rsidR="003368B9" w:rsidRPr="00C77CAE" w:rsidRDefault="003368B9" w:rsidP="003368B9">
      <w:pPr>
        <w:jc w:val="center"/>
        <w:rPr>
          <w:lang w:val="uk-UA"/>
        </w:rPr>
      </w:pPr>
    </w:p>
    <w:p w:rsidR="003368B9" w:rsidRPr="00C77CAE" w:rsidRDefault="003368B9" w:rsidP="003368B9">
      <w:pPr>
        <w:pStyle w:val="a3"/>
        <w:shd w:val="clear" w:color="auto" w:fill="FFFFFF"/>
        <w:spacing w:before="0" w:beforeAutospacing="0" w:after="150"/>
        <w:ind w:firstLine="360"/>
        <w:jc w:val="both"/>
        <w:rPr>
          <w:lang w:val="uk-UA"/>
        </w:rPr>
      </w:pPr>
      <w:r w:rsidRPr="00C77CAE">
        <w:rPr>
          <w:lang w:val="uk-UA"/>
        </w:rPr>
        <w:t>Ці Правила розроблені відповідно до законів України “Про місцеве самоврядування в Україні”, “Про рекламу“,</w:t>
      </w:r>
      <w:r w:rsidRPr="008C489B">
        <w:t> </w:t>
      </w:r>
      <w:r w:rsidRPr="00C77CAE">
        <w:rPr>
          <w:lang w:val="uk-UA"/>
        </w:rPr>
        <w:t xml:space="preserve"> “Про охорону культурної спадщини“ та “Типових правил розміщення зовнішньої реклами“ затверджених Постановою Кабінету Міністрів України від 29.12.2003 р. №2067 і регулюють відносини, що виникають у зв’язку з розміщенням зовнішньої реклами на території Верховинської селищної ради, та визначають порядок надання дозволів на розміщення такої реклами.</w:t>
      </w:r>
    </w:p>
    <w:p w:rsidR="003368B9" w:rsidRPr="00C77CAE" w:rsidRDefault="003368B9" w:rsidP="003368B9">
      <w:pPr>
        <w:ind w:firstLine="360"/>
        <w:jc w:val="both"/>
        <w:rPr>
          <w:lang w:val="uk-UA"/>
        </w:rPr>
      </w:pPr>
      <w:r w:rsidRPr="00C77CAE">
        <w:rPr>
          <w:lang w:val="uk-UA"/>
        </w:rPr>
        <w:t>Дія цих Правил поширюється на всі підприємства, установи та організації, незалежно від форми власності та відомчої належності, а також фізичних осіб, які здійснюють діяльність у сфері зовнішньої реклами на території Верховинської селищної ради.</w:t>
      </w:r>
    </w:p>
    <w:p w:rsidR="003368B9" w:rsidRPr="00C77CAE" w:rsidRDefault="003368B9" w:rsidP="003368B9">
      <w:pPr>
        <w:ind w:firstLine="360"/>
        <w:jc w:val="both"/>
        <w:rPr>
          <w:lang w:val="uk-UA"/>
        </w:rPr>
      </w:pPr>
    </w:p>
    <w:p w:rsidR="003368B9" w:rsidRPr="008C489B" w:rsidRDefault="003368B9" w:rsidP="003368B9">
      <w:pPr>
        <w:pStyle w:val="a3"/>
        <w:shd w:val="clear" w:color="auto" w:fill="FFFFFF"/>
        <w:spacing w:before="0" w:beforeAutospacing="0" w:after="150"/>
        <w:jc w:val="both"/>
      </w:pPr>
      <w:r w:rsidRPr="008C489B">
        <w:t xml:space="preserve"> 2. В цих Правилах згідно із законодавством про рекламу наведені нижче терміни вживаються </w:t>
      </w:r>
      <w:proofErr w:type="gramStart"/>
      <w:r w:rsidRPr="008C489B">
        <w:t>у</w:t>
      </w:r>
      <w:proofErr w:type="gramEnd"/>
      <w:r w:rsidRPr="008C489B">
        <w:t xml:space="preserve"> такому значенні:</w:t>
      </w:r>
      <w:bookmarkStart w:id="0" w:name="o42"/>
      <w:bookmarkEnd w:id="0"/>
    </w:p>
    <w:p w:rsidR="003368B9" w:rsidRPr="008C489B" w:rsidRDefault="003368B9" w:rsidP="003368B9">
      <w:pPr>
        <w:pStyle w:val="a3"/>
        <w:shd w:val="clear" w:color="auto" w:fill="FFFFFF"/>
        <w:spacing w:before="0" w:beforeAutospacing="0" w:after="150"/>
        <w:jc w:val="both"/>
      </w:pPr>
      <w:r w:rsidRPr="008C489B">
        <w:rPr>
          <w:b/>
          <w:bCs/>
        </w:rPr>
        <w:t>алея –</w:t>
      </w:r>
      <w:r w:rsidRPr="008C489B">
        <w:t> </w:t>
      </w:r>
      <w:r w:rsidRPr="008C489B">
        <w:rPr>
          <w:rStyle w:val="a6"/>
        </w:rPr>
        <w:t>дорога в парку, саду, сквері, лісопарку, на бульварі, обсаджена, як правило, з обох бокі</w:t>
      </w:r>
      <w:proofErr w:type="gramStart"/>
      <w:r w:rsidRPr="008C489B">
        <w:rPr>
          <w:rStyle w:val="a6"/>
        </w:rPr>
        <w:t>в</w:t>
      </w:r>
      <w:proofErr w:type="gramEnd"/>
      <w:r w:rsidRPr="008C489B">
        <w:rPr>
          <w:rStyle w:val="a6"/>
        </w:rPr>
        <w:t xml:space="preserve"> деревами та чагарниками;</w:t>
      </w:r>
      <w:bookmarkStart w:id="1" w:name="o19"/>
      <w:bookmarkStart w:id="2" w:name="o21"/>
      <w:bookmarkEnd w:id="1"/>
      <w:bookmarkEnd w:id="2"/>
    </w:p>
    <w:p w:rsidR="003368B9" w:rsidRPr="008C489B" w:rsidRDefault="003368B9" w:rsidP="003368B9">
      <w:pPr>
        <w:pStyle w:val="a3"/>
        <w:shd w:val="clear" w:color="auto" w:fill="FFFFFF"/>
        <w:spacing w:before="0" w:beforeAutospacing="0" w:after="150"/>
        <w:jc w:val="both"/>
      </w:pPr>
      <w:r w:rsidRPr="008C489B">
        <w:rPr>
          <w:rStyle w:val="a6"/>
          <w:b/>
          <w:bCs/>
        </w:rPr>
        <w:t>зовнішня реклама</w:t>
      </w:r>
      <w:r>
        <w:rPr>
          <w:rStyle w:val="a6"/>
        </w:rPr>
        <w:t> – реклама,</w:t>
      </w:r>
      <w:r w:rsidRPr="008C489B">
        <w:rPr>
          <w:rStyle w:val="a6"/>
        </w:rPr>
        <w:t xml:space="preserve"> що розміщується  на  спеціальних тимчасових    і стаціонарних   конструкціях   -   рекламо носіях, розташованих   </w:t>
      </w:r>
      <w:proofErr w:type="gramStart"/>
      <w:r w:rsidRPr="008C489B">
        <w:rPr>
          <w:rStyle w:val="a6"/>
        </w:rPr>
        <w:t>на</w:t>
      </w:r>
      <w:proofErr w:type="gramEnd"/>
      <w:r w:rsidRPr="008C489B">
        <w:rPr>
          <w:rStyle w:val="a6"/>
        </w:rPr>
        <w:t>  відкритій  місцевості,  а  також  на  зовнішніх поверхнях будинків, споруд, на елементах вуличного обладнання, над проїжджою  частиною  вулиць  і  доріг; </w:t>
      </w:r>
      <w:bookmarkStart w:id="3" w:name="o22"/>
      <w:bookmarkStart w:id="4" w:name="o23"/>
      <w:bookmarkEnd w:id="3"/>
      <w:bookmarkEnd w:id="4"/>
    </w:p>
    <w:p w:rsidR="003368B9" w:rsidRPr="008C489B" w:rsidRDefault="003368B9" w:rsidP="003368B9">
      <w:pPr>
        <w:pStyle w:val="a3"/>
        <w:shd w:val="clear" w:color="auto" w:fill="FFFFFF"/>
        <w:spacing w:before="0" w:beforeAutospacing="0" w:after="150"/>
        <w:jc w:val="both"/>
      </w:pPr>
      <w:r w:rsidRPr="008C489B">
        <w:rPr>
          <w:rStyle w:val="a6"/>
          <w:b/>
          <w:bCs/>
        </w:rPr>
        <w:t>особа</w:t>
      </w:r>
      <w:r w:rsidRPr="008C489B">
        <w:rPr>
          <w:rStyle w:val="a6"/>
        </w:rPr>
        <w:t xml:space="preserve"> – фізична особа, </w:t>
      </w:r>
      <w:proofErr w:type="gramStart"/>
      <w:r w:rsidRPr="008C489B">
        <w:rPr>
          <w:rStyle w:val="a6"/>
        </w:rPr>
        <w:t>в</w:t>
      </w:r>
      <w:proofErr w:type="gramEnd"/>
      <w:r w:rsidRPr="008C489B">
        <w:rPr>
          <w:rStyle w:val="a6"/>
        </w:rPr>
        <w:t xml:space="preserve"> </w:t>
      </w:r>
      <w:proofErr w:type="gramStart"/>
      <w:r w:rsidRPr="008C489B">
        <w:rPr>
          <w:rStyle w:val="a6"/>
        </w:rPr>
        <w:t>тому</w:t>
      </w:r>
      <w:proofErr w:type="gramEnd"/>
      <w:r w:rsidRPr="008C489B">
        <w:rPr>
          <w:rStyle w:val="a6"/>
        </w:rPr>
        <w:t xml:space="preserve"> чис</w:t>
      </w:r>
      <w:r>
        <w:rPr>
          <w:rStyle w:val="a6"/>
        </w:rPr>
        <w:t>лі фізична особа-підприємець,</w:t>
      </w:r>
      <w:r w:rsidRPr="008C489B">
        <w:rPr>
          <w:rStyle w:val="a6"/>
        </w:rPr>
        <w:t xml:space="preserve"> юридична особа будь-якої форми власності, представництво нерезидента в  Україні;</w:t>
      </w:r>
      <w:bookmarkStart w:id="5" w:name="o24"/>
      <w:bookmarkStart w:id="6" w:name="o25"/>
      <w:bookmarkStart w:id="7" w:name="o26"/>
      <w:bookmarkEnd w:id="5"/>
      <w:bookmarkEnd w:id="6"/>
      <w:bookmarkEnd w:id="7"/>
    </w:p>
    <w:p w:rsidR="003368B9" w:rsidRPr="008C489B" w:rsidRDefault="003368B9" w:rsidP="003368B9">
      <w:pPr>
        <w:pStyle w:val="a3"/>
        <w:shd w:val="clear" w:color="auto" w:fill="FFFFFF"/>
        <w:spacing w:before="0" w:beforeAutospacing="0" w:after="150"/>
        <w:jc w:val="both"/>
      </w:pPr>
      <w:r w:rsidRPr="008C489B">
        <w:rPr>
          <w:rStyle w:val="a6"/>
          <w:b/>
          <w:bCs/>
        </w:rPr>
        <w:t>реклама</w:t>
      </w:r>
      <w:r w:rsidRPr="008C489B">
        <w:t> </w:t>
      </w:r>
      <w:r w:rsidRPr="008C489B">
        <w:rPr>
          <w:rStyle w:val="a6"/>
        </w:rPr>
        <w:t xml:space="preserve">– інформація про  особу  чи  товар,  розповсюджена  в будь-якій  формі та в будь-який спосіб і призначена сформувати або </w:t>
      </w:r>
      <w:proofErr w:type="gramStart"/>
      <w:r w:rsidRPr="008C489B">
        <w:rPr>
          <w:rStyle w:val="a6"/>
        </w:rPr>
        <w:t>п</w:t>
      </w:r>
      <w:proofErr w:type="gramEnd"/>
      <w:r w:rsidRPr="008C489B">
        <w:rPr>
          <w:rStyle w:val="a6"/>
        </w:rPr>
        <w:t>ідтримати обізнаність споживачів реклами та їх інтерес щодо таких особи чи товару;</w:t>
      </w:r>
      <w:bookmarkStart w:id="8" w:name="o27"/>
      <w:bookmarkStart w:id="9" w:name="o28"/>
      <w:bookmarkStart w:id="10" w:name="o29"/>
      <w:bookmarkEnd w:id="8"/>
      <w:bookmarkEnd w:id="9"/>
      <w:bookmarkEnd w:id="10"/>
    </w:p>
    <w:p w:rsidR="003368B9" w:rsidRPr="008C489B" w:rsidRDefault="003368B9" w:rsidP="003368B9">
      <w:pPr>
        <w:pStyle w:val="a3"/>
        <w:shd w:val="clear" w:color="auto" w:fill="FFFFFF"/>
        <w:spacing w:before="0" w:beforeAutospacing="0" w:after="150"/>
        <w:jc w:val="both"/>
      </w:pPr>
      <w:r w:rsidRPr="008C489B">
        <w:rPr>
          <w:rStyle w:val="a6"/>
          <w:b/>
          <w:bCs/>
        </w:rPr>
        <w:t>рекламодавець</w:t>
      </w:r>
      <w:r w:rsidRPr="008C489B">
        <w:t> </w:t>
      </w:r>
      <w:r>
        <w:rPr>
          <w:rStyle w:val="a6"/>
        </w:rPr>
        <w:t>– особа, яка є замовником </w:t>
      </w:r>
      <w:r w:rsidRPr="008C489B">
        <w:rPr>
          <w:rStyle w:val="a6"/>
        </w:rPr>
        <w:t>реклами</w:t>
      </w:r>
      <w:r>
        <w:rPr>
          <w:rStyle w:val="a6"/>
        </w:rPr>
        <w:t xml:space="preserve"> для її </w:t>
      </w:r>
      <w:r w:rsidRPr="008C489B">
        <w:rPr>
          <w:rStyle w:val="a6"/>
        </w:rPr>
        <w:t>виробництва та/або розповсюдження;</w:t>
      </w:r>
      <w:bookmarkStart w:id="11" w:name="o30"/>
      <w:bookmarkEnd w:id="11"/>
    </w:p>
    <w:p w:rsidR="003368B9" w:rsidRPr="008C489B" w:rsidRDefault="003368B9" w:rsidP="003368B9">
      <w:pPr>
        <w:pStyle w:val="a3"/>
        <w:shd w:val="clear" w:color="auto" w:fill="FFFFFF"/>
        <w:spacing w:before="0" w:beforeAutospacing="0" w:after="150"/>
        <w:jc w:val="both"/>
      </w:pPr>
      <w:r w:rsidRPr="008C489B">
        <w:rPr>
          <w:rStyle w:val="a6"/>
          <w:b/>
          <w:bCs/>
        </w:rPr>
        <w:t>розповсюджувач реклами</w:t>
      </w:r>
      <w:r w:rsidRPr="008C489B">
        <w:t> </w:t>
      </w:r>
      <w:r w:rsidRPr="008C489B">
        <w:rPr>
          <w:rStyle w:val="a6"/>
        </w:rPr>
        <w:t>– особа,  яка здійснює  розповсюдження реклами;</w:t>
      </w:r>
    </w:p>
    <w:p w:rsidR="003368B9" w:rsidRPr="008C489B" w:rsidRDefault="003368B9" w:rsidP="003368B9">
      <w:pPr>
        <w:pStyle w:val="a3"/>
        <w:shd w:val="clear" w:color="auto" w:fill="FFFFFF"/>
        <w:spacing w:before="0" w:beforeAutospacing="0" w:after="150"/>
        <w:jc w:val="both"/>
      </w:pPr>
      <w:r w:rsidRPr="008C489B">
        <w:rPr>
          <w:b/>
          <w:bCs/>
        </w:rPr>
        <w:t>робочий орган</w:t>
      </w:r>
      <w:r w:rsidRPr="008C489B">
        <w:t> – </w:t>
      </w:r>
      <w:r>
        <w:rPr>
          <w:rStyle w:val="a6"/>
        </w:rPr>
        <w:t>орган, утворений селищною</w:t>
      </w:r>
      <w:r w:rsidRPr="008C489B">
        <w:rPr>
          <w:rStyle w:val="a6"/>
        </w:rPr>
        <w:t xml:space="preserve"> радою для регулювання діяльності з розміщення зовнішньої реклами</w:t>
      </w:r>
      <w:r w:rsidRPr="008C489B">
        <w:t>;</w:t>
      </w:r>
      <w:bookmarkStart w:id="12" w:name="n18"/>
      <w:bookmarkStart w:id="13" w:name="n20"/>
      <w:bookmarkStart w:id="14" w:name="n21"/>
      <w:bookmarkEnd w:id="12"/>
      <w:bookmarkEnd w:id="13"/>
      <w:bookmarkEnd w:id="14"/>
    </w:p>
    <w:p w:rsidR="003368B9" w:rsidRPr="008C489B" w:rsidRDefault="003368B9" w:rsidP="003368B9">
      <w:pPr>
        <w:pStyle w:val="a3"/>
        <w:shd w:val="clear" w:color="auto" w:fill="FFFFFF"/>
        <w:spacing w:before="0" w:beforeAutospacing="0" w:after="150"/>
        <w:jc w:val="both"/>
      </w:pPr>
      <w:r w:rsidRPr="008C489B">
        <w:rPr>
          <w:b/>
          <w:bCs/>
        </w:rPr>
        <w:t>виконавчий орган ради</w:t>
      </w:r>
      <w:r w:rsidRPr="008C489B">
        <w:t> – </w:t>
      </w:r>
      <w:r w:rsidRPr="008C489B">
        <w:rPr>
          <w:rStyle w:val="a6"/>
        </w:rPr>
        <w:t xml:space="preserve">виконавчий комітет </w:t>
      </w:r>
      <w:r>
        <w:rPr>
          <w:color w:val="333333"/>
        </w:rPr>
        <w:t xml:space="preserve">Верховинської селищної </w:t>
      </w:r>
      <w:proofErr w:type="gramStart"/>
      <w:r>
        <w:rPr>
          <w:color w:val="333333"/>
        </w:rPr>
        <w:t>ради</w:t>
      </w:r>
      <w:proofErr w:type="gramEnd"/>
      <w:r w:rsidRPr="008C489B">
        <w:rPr>
          <w:rStyle w:val="a6"/>
        </w:rPr>
        <w:t>;</w:t>
      </w:r>
      <w:bookmarkStart w:id="15" w:name="n22"/>
      <w:bookmarkEnd w:id="15"/>
    </w:p>
    <w:p w:rsidR="003368B9" w:rsidRPr="008C489B" w:rsidRDefault="003368B9" w:rsidP="003368B9">
      <w:pPr>
        <w:pStyle w:val="a3"/>
        <w:shd w:val="clear" w:color="auto" w:fill="FFFFFF"/>
        <w:spacing w:before="0" w:beforeAutospacing="0" w:after="150"/>
        <w:jc w:val="both"/>
      </w:pPr>
      <w:r w:rsidRPr="008C489B">
        <w:rPr>
          <w:b/>
          <w:bCs/>
        </w:rPr>
        <w:t>дозвіл</w:t>
      </w:r>
      <w:r w:rsidRPr="008C489B">
        <w:t> – </w:t>
      </w:r>
      <w:r w:rsidRPr="008C489B">
        <w:rPr>
          <w:rStyle w:val="a6"/>
        </w:rPr>
        <w:t xml:space="preserve">документ установленої форми, виданий розповсюджувачу зовнішньої реклами на </w:t>
      </w:r>
      <w:proofErr w:type="gramStart"/>
      <w:r w:rsidRPr="008C489B">
        <w:rPr>
          <w:rStyle w:val="a6"/>
        </w:rPr>
        <w:t>п</w:t>
      </w:r>
      <w:proofErr w:type="gramEnd"/>
      <w:r w:rsidRPr="008C489B">
        <w:rPr>
          <w:rStyle w:val="a6"/>
        </w:rPr>
        <w:t>ідставі ріш</w:t>
      </w:r>
      <w:r>
        <w:rPr>
          <w:rStyle w:val="a6"/>
        </w:rPr>
        <w:t>ення виконавчого органу  селищної</w:t>
      </w:r>
      <w:r w:rsidRPr="008C489B">
        <w:rPr>
          <w:rStyle w:val="a6"/>
        </w:rPr>
        <w:t xml:space="preserve"> ради, який дає право на розміщення зовнішньої реклами на певний строк та у певному місці</w:t>
      </w:r>
      <w:r w:rsidRPr="008C489B">
        <w:t>;</w:t>
      </w:r>
      <w:bookmarkStart w:id="16" w:name="n23"/>
      <w:bookmarkEnd w:id="16"/>
    </w:p>
    <w:p w:rsidR="003368B9" w:rsidRPr="008C489B" w:rsidRDefault="003368B9" w:rsidP="003368B9">
      <w:pPr>
        <w:pStyle w:val="a3"/>
        <w:shd w:val="clear" w:color="auto" w:fill="FFFFFF"/>
        <w:spacing w:before="0" w:beforeAutospacing="0" w:after="150"/>
        <w:jc w:val="both"/>
      </w:pPr>
      <w:r w:rsidRPr="008C489B">
        <w:rPr>
          <w:b/>
          <w:bCs/>
        </w:rPr>
        <w:t xml:space="preserve">місце розташування </w:t>
      </w:r>
      <w:proofErr w:type="gramStart"/>
      <w:r w:rsidRPr="008C489B">
        <w:rPr>
          <w:b/>
          <w:bCs/>
        </w:rPr>
        <w:t>рекламного</w:t>
      </w:r>
      <w:proofErr w:type="gramEnd"/>
      <w:r w:rsidRPr="008C489B">
        <w:rPr>
          <w:b/>
          <w:bCs/>
        </w:rPr>
        <w:t xml:space="preserve"> засобу</w:t>
      </w:r>
      <w:r w:rsidRPr="008C489B">
        <w:t> – </w:t>
      </w:r>
      <w:r w:rsidRPr="008C489B">
        <w:rPr>
          <w:rStyle w:val="a6"/>
        </w:rPr>
        <w:t>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bookmarkStart w:id="17" w:name="n24"/>
      <w:bookmarkEnd w:id="17"/>
    </w:p>
    <w:p w:rsidR="003368B9" w:rsidRPr="008C489B" w:rsidRDefault="003368B9" w:rsidP="003368B9">
      <w:pPr>
        <w:pStyle w:val="a3"/>
        <w:shd w:val="clear" w:color="auto" w:fill="FFFFFF"/>
        <w:spacing w:before="0" w:beforeAutospacing="0" w:after="150"/>
        <w:jc w:val="both"/>
      </w:pPr>
      <w:proofErr w:type="gramStart"/>
      <w:r w:rsidRPr="008C489B">
        <w:rPr>
          <w:b/>
          <w:bCs/>
        </w:rPr>
        <w:t>п</w:t>
      </w:r>
      <w:proofErr w:type="gramEnd"/>
      <w:r w:rsidRPr="008C489B">
        <w:rPr>
          <w:b/>
          <w:bCs/>
        </w:rPr>
        <w:t>ішохідна доріжка</w:t>
      </w:r>
      <w:r w:rsidRPr="008C489B">
        <w:t> – </w:t>
      </w:r>
      <w:r w:rsidRPr="008C489B">
        <w:rPr>
          <w:rStyle w:val="a6"/>
        </w:rPr>
        <w:t>елемент дороги, призначений для руху пішоходів, облаштований у її межах чи поза нею і позначений дорожнім знаком;</w:t>
      </w:r>
      <w:bookmarkStart w:id="18" w:name="n25"/>
      <w:bookmarkEnd w:id="18"/>
    </w:p>
    <w:p w:rsidR="003368B9" w:rsidRPr="008C489B" w:rsidRDefault="003368B9" w:rsidP="003368B9">
      <w:pPr>
        <w:pStyle w:val="a3"/>
        <w:shd w:val="clear" w:color="auto" w:fill="FFFFFF"/>
        <w:spacing w:before="0" w:beforeAutospacing="0" w:after="150"/>
        <w:jc w:val="both"/>
      </w:pPr>
      <w:r w:rsidRPr="008C489B">
        <w:rPr>
          <w:b/>
          <w:bCs/>
        </w:rPr>
        <w:lastRenderedPageBreak/>
        <w:t>спеціальні конструкції</w:t>
      </w:r>
      <w:r w:rsidRPr="008C489B">
        <w:t> – </w:t>
      </w:r>
      <w:r w:rsidRPr="008C489B">
        <w:rPr>
          <w:rStyle w:val="a6"/>
        </w:rPr>
        <w:t>тимчасові та стаціонарні рекламні засоби (</w:t>
      </w:r>
      <w:proofErr w:type="gramStart"/>
      <w:r w:rsidRPr="008C489B">
        <w:rPr>
          <w:rStyle w:val="a6"/>
        </w:rPr>
        <w:t>св</w:t>
      </w:r>
      <w:proofErr w:type="gramEnd"/>
      <w:r w:rsidRPr="008C489B">
        <w:rPr>
          <w:rStyle w:val="a6"/>
        </w:rPr>
        <w:t>ітлові та несвітлові, наземні та неназемні (повітряні), плоскі та об'ємні стенди, щити, панно, транспаранти, троли,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r w:rsidRPr="008C489B">
        <w:t>;</w:t>
      </w:r>
    </w:p>
    <w:p w:rsidR="003368B9" w:rsidRPr="008C489B" w:rsidRDefault="003368B9" w:rsidP="003368B9">
      <w:pPr>
        <w:pStyle w:val="a3"/>
        <w:shd w:val="clear" w:color="auto" w:fill="FFFFFF"/>
        <w:spacing w:before="0" w:beforeAutospacing="0" w:after="150"/>
        <w:jc w:val="both"/>
      </w:pPr>
      <w:r w:rsidRPr="008C489B">
        <w:rPr>
          <w:b/>
          <w:bCs/>
        </w:rPr>
        <w:t>самовільно встановлений рекламний засіб</w:t>
      </w:r>
      <w:r w:rsidRPr="008C489B">
        <w:t> – </w:t>
      </w:r>
      <w:r w:rsidRPr="008C489B">
        <w:rPr>
          <w:rStyle w:val="a6"/>
        </w:rPr>
        <w:t xml:space="preserve">рекламний засіб, розміщений без виданого в установленому порядку дозволу або не демонтований власником </w:t>
      </w:r>
      <w:proofErr w:type="gramStart"/>
      <w:r w:rsidRPr="008C489B">
        <w:rPr>
          <w:rStyle w:val="a6"/>
        </w:rPr>
        <w:t>п</w:t>
      </w:r>
      <w:proofErr w:type="gramEnd"/>
      <w:r w:rsidRPr="008C489B">
        <w:rPr>
          <w:rStyle w:val="a6"/>
        </w:rPr>
        <w:t>ісля прийня</w:t>
      </w:r>
      <w:r>
        <w:rPr>
          <w:rStyle w:val="a6"/>
        </w:rPr>
        <w:t xml:space="preserve">ття виконавчим комітетом селищної </w:t>
      </w:r>
      <w:r w:rsidRPr="008C489B">
        <w:rPr>
          <w:rStyle w:val="a6"/>
        </w:rPr>
        <w:t xml:space="preserve"> ради рішення про відмову в продовженні дозволу або його скасування. Також рекламні засоби, розміщені в період отримання </w:t>
      </w:r>
      <w:proofErr w:type="gramStart"/>
      <w:r w:rsidRPr="008C489B">
        <w:rPr>
          <w:rStyle w:val="a6"/>
        </w:rPr>
        <w:t>р</w:t>
      </w:r>
      <w:proofErr w:type="gramEnd"/>
      <w:r w:rsidRPr="008C489B">
        <w:rPr>
          <w:rStyle w:val="a6"/>
        </w:rPr>
        <w:t>ішення про встановлення пріоритету на розміщення зовнішньої реклами та отримання дозволу на розміщення зовнішньої реклами</w:t>
      </w:r>
      <w:bookmarkStart w:id="19" w:name="n167"/>
      <w:bookmarkEnd w:id="19"/>
      <w:r w:rsidRPr="008C489B">
        <w:t>;</w:t>
      </w:r>
    </w:p>
    <w:p w:rsidR="003368B9" w:rsidRDefault="003368B9" w:rsidP="003368B9">
      <w:pPr>
        <w:pStyle w:val="a3"/>
        <w:shd w:val="clear" w:color="auto" w:fill="FFFFFF"/>
        <w:spacing w:before="0" w:beforeAutospacing="0" w:after="150"/>
        <w:jc w:val="both"/>
        <w:rPr>
          <w:rStyle w:val="a6"/>
        </w:rPr>
      </w:pPr>
      <w:r w:rsidRPr="008C489B">
        <w:rPr>
          <w:b/>
          <w:bCs/>
        </w:rPr>
        <w:t>вивіска чи табличка</w:t>
      </w:r>
      <w:r w:rsidRPr="008C489B">
        <w:t> – </w:t>
      </w:r>
      <w:r w:rsidRPr="008C489B">
        <w:rPr>
          <w:rStyle w:val="a6"/>
        </w:rPr>
        <w:t>елемент на будинку, буді</w:t>
      </w:r>
      <w:proofErr w:type="gramStart"/>
      <w:r w:rsidRPr="008C489B">
        <w:rPr>
          <w:rStyle w:val="a6"/>
        </w:rPr>
        <w:t>вл</w:t>
      </w:r>
      <w:proofErr w:type="gramEnd"/>
      <w:r w:rsidRPr="008C489B">
        <w:rPr>
          <w:rStyle w:val="a6"/>
        </w:rPr>
        <w:t xml:space="preserve">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w:t>
      </w:r>
      <w:proofErr w:type="gramStart"/>
      <w:r w:rsidRPr="008C489B">
        <w:rPr>
          <w:rStyle w:val="a6"/>
        </w:rPr>
        <w:t>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bookmarkStart w:id="20" w:name="n168"/>
      <w:bookmarkEnd w:id="20"/>
      <w:proofErr w:type="gramEnd"/>
    </w:p>
    <w:p w:rsidR="003368B9" w:rsidRPr="00547217" w:rsidRDefault="003368B9" w:rsidP="003368B9">
      <w:pPr>
        <w:pStyle w:val="rvps2"/>
        <w:shd w:val="clear" w:color="auto" w:fill="FFFFFF"/>
        <w:spacing w:before="0" w:beforeAutospacing="0" w:after="150" w:afterAutospacing="0"/>
        <w:ind w:firstLine="450"/>
        <w:jc w:val="both"/>
      </w:pPr>
      <w:bookmarkStart w:id="21" w:name="n183"/>
      <w:bookmarkStart w:id="22" w:name="n28"/>
      <w:bookmarkEnd w:id="21"/>
      <w:bookmarkEnd w:id="22"/>
      <w:r>
        <w:rPr>
          <w:color w:val="000000"/>
        </w:rPr>
        <w:t>Інші терміни застосовуються у значенні, наведеному в </w:t>
      </w:r>
      <w:hyperlink r:id="rId6" w:tgtFrame="_blank" w:history="1">
        <w:r w:rsidRPr="00547217">
          <w:rPr>
            <w:rStyle w:val="a7"/>
          </w:rPr>
          <w:t>Законі України "Про рекламу"</w:t>
        </w:r>
      </w:hyperlink>
      <w:r w:rsidRPr="00547217">
        <w:t>.</w:t>
      </w:r>
    </w:p>
    <w:p w:rsidR="003368B9" w:rsidRDefault="003368B9" w:rsidP="003368B9">
      <w:pPr>
        <w:pStyle w:val="rvps2"/>
        <w:shd w:val="clear" w:color="auto" w:fill="FFFFFF"/>
        <w:spacing w:before="0" w:beforeAutospacing="0" w:after="150" w:afterAutospacing="0"/>
        <w:ind w:firstLine="450"/>
        <w:jc w:val="both"/>
        <w:rPr>
          <w:color w:val="000000"/>
        </w:rPr>
      </w:pPr>
      <w:bookmarkStart w:id="23" w:name="n27"/>
      <w:bookmarkEnd w:id="23"/>
      <w:r>
        <w:rPr>
          <w:color w:val="000000"/>
        </w:rPr>
        <w:t>3. Зовнішня реклама розміщується на підставі дозволів та у порядку, встановленому виконкомом селищної ради відповідно до цих Правил.</w:t>
      </w:r>
    </w:p>
    <w:p w:rsidR="003368B9" w:rsidRPr="008C489B" w:rsidRDefault="003368B9" w:rsidP="003368B9">
      <w:pPr>
        <w:pStyle w:val="a3"/>
        <w:shd w:val="clear" w:color="auto" w:fill="FFFFFF"/>
        <w:spacing w:before="0" w:beforeAutospacing="0" w:after="150"/>
        <w:jc w:val="both"/>
      </w:pPr>
      <w:r w:rsidRPr="008C489B">
        <w:t xml:space="preserve">Справляння плати за видачу зазначених дозволів </w:t>
      </w:r>
      <w:r>
        <w:t>виконавчим комітетом селищної ради</w:t>
      </w:r>
      <w:r w:rsidRPr="008C489B">
        <w:t xml:space="preserve"> забороняється.</w:t>
      </w:r>
    </w:p>
    <w:p w:rsidR="003368B9" w:rsidRPr="008C489B" w:rsidRDefault="003368B9" w:rsidP="003368B9">
      <w:pPr>
        <w:pStyle w:val="a3"/>
        <w:shd w:val="clear" w:color="auto" w:fill="FFFFFF"/>
        <w:spacing w:before="0" w:beforeAutospacing="0" w:after="150"/>
        <w:jc w:val="both"/>
      </w:pPr>
      <w:bookmarkStart w:id="24" w:name="n29"/>
      <w:bookmarkEnd w:id="24"/>
      <w:r w:rsidRPr="008C489B">
        <w:t xml:space="preserve">4. На територіях, будинках і спорудах зовнішня реклама розміщується за згодою їх власників або уповноважених ними органів (осіб) з урахуванням </w:t>
      </w:r>
      <w:proofErr w:type="gramStart"/>
      <w:r w:rsidRPr="008C489B">
        <w:t>арх</w:t>
      </w:r>
      <w:proofErr w:type="gramEnd"/>
      <w:r w:rsidRPr="008C489B">
        <w:t>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p>
    <w:p w:rsidR="003368B9" w:rsidRPr="008C489B" w:rsidRDefault="003368B9" w:rsidP="003368B9">
      <w:pPr>
        <w:pStyle w:val="a3"/>
        <w:shd w:val="clear" w:color="auto" w:fill="FFFFFF"/>
        <w:spacing w:before="0" w:beforeAutospacing="0" w:after="150"/>
        <w:jc w:val="both"/>
      </w:pPr>
      <w:bookmarkStart w:id="25" w:name="n30"/>
      <w:bookmarkEnd w:id="25"/>
      <w:r w:rsidRPr="008C489B">
        <w:t>5. Для регулювання діяльності з розмі</w:t>
      </w:r>
      <w:r>
        <w:t>щення зовнішньої реклами, селищна</w:t>
      </w:r>
      <w:r w:rsidRPr="008C489B">
        <w:t xml:space="preserve"> рада покладає відповідні функції на </w:t>
      </w:r>
      <w:r>
        <w:t xml:space="preserve"> відповідальну особу</w:t>
      </w:r>
      <w:r w:rsidRPr="008C489B">
        <w:t xml:space="preserve"> (далі - робочий орган). Робочий орган не вправі подавати заяву та одержувати дозвіл на розміщення зовнішньої реклами.</w:t>
      </w:r>
    </w:p>
    <w:p w:rsidR="003368B9" w:rsidRPr="00706B1F" w:rsidRDefault="003368B9" w:rsidP="003368B9">
      <w:pPr>
        <w:pStyle w:val="a3"/>
        <w:shd w:val="clear" w:color="auto" w:fill="FFFFFF"/>
        <w:spacing w:before="0" w:beforeAutospacing="0" w:after="150"/>
        <w:jc w:val="both"/>
        <w:rPr>
          <w:color w:val="333333"/>
        </w:rPr>
      </w:pPr>
      <w:bookmarkStart w:id="26" w:name="n31"/>
      <w:bookmarkEnd w:id="26"/>
      <w:r w:rsidRPr="008C489B">
        <w:t xml:space="preserve">У процесі регулювання діяльності з розміщення зовнішньої реклами робочим органом можуть залучатися на громадських засадах представники галузевих рад </w:t>
      </w:r>
      <w:proofErr w:type="gramStart"/>
      <w:r w:rsidRPr="008C489B">
        <w:t>п</w:t>
      </w:r>
      <w:proofErr w:type="gramEnd"/>
      <w:r w:rsidRPr="008C489B">
        <w:t>ідприємців, об'єднань громадян та об'єднань підприємств, які провадять діяльність</w:t>
      </w:r>
      <w:r w:rsidRPr="00706B1F">
        <w:rPr>
          <w:color w:val="333333"/>
        </w:rPr>
        <w:t xml:space="preserve"> у сфері реклами.</w:t>
      </w:r>
      <w:bookmarkStart w:id="27" w:name="n32"/>
      <w:bookmarkStart w:id="28" w:name="n33"/>
      <w:bookmarkEnd w:id="27"/>
      <w:bookmarkEnd w:id="28"/>
    </w:p>
    <w:p w:rsidR="003368B9" w:rsidRPr="00616935" w:rsidRDefault="003368B9" w:rsidP="003368B9">
      <w:pPr>
        <w:pStyle w:val="a3"/>
        <w:shd w:val="clear" w:color="auto" w:fill="FFFFFF"/>
        <w:spacing w:before="0" w:beforeAutospacing="0" w:after="150"/>
        <w:jc w:val="both"/>
      </w:pPr>
      <w:r w:rsidRPr="00616935">
        <w:t>6. До повноважень робочого органу належать:</w:t>
      </w:r>
    </w:p>
    <w:p w:rsidR="003368B9" w:rsidRPr="00616935" w:rsidRDefault="003368B9" w:rsidP="003368B9">
      <w:pPr>
        <w:numPr>
          <w:ilvl w:val="0"/>
          <w:numId w:val="1"/>
        </w:numPr>
        <w:shd w:val="clear" w:color="auto" w:fill="FFFFFF"/>
        <w:spacing w:before="100" w:beforeAutospacing="1" w:after="100" w:afterAutospacing="1"/>
        <w:jc w:val="both"/>
      </w:pPr>
      <w:bookmarkStart w:id="29" w:name="n34"/>
      <w:bookmarkEnd w:id="29"/>
      <w:r w:rsidRPr="00616935">
        <w:t>розгляд заяв розповсюджувачів зовнішньої реклами на надання дозволу, внесення змін у дозвіл, переоформлення дозволу та продовження строку його дії;</w:t>
      </w:r>
      <w:bookmarkStart w:id="30" w:name="n35"/>
      <w:bookmarkEnd w:id="30"/>
    </w:p>
    <w:p w:rsidR="003368B9" w:rsidRPr="00616935" w:rsidRDefault="003368B9" w:rsidP="003368B9">
      <w:pPr>
        <w:numPr>
          <w:ilvl w:val="0"/>
          <w:numId w:val="1"/>
        </w:numPr>
        <w:shd w:val="clear" w:color="auto" w:fill="FFFFFF"/>
        <w:spacing w:before="100" w:beforeAutospacing="1" w:after="100" w:afterAutospacing="1"/>
        <w:jc w:val="both"/>
      </w:pPr>
      <w:r w:rsidRPr="00616935">
        <w:t xml:space="preserve">надання у разі потреби розповсюджувачам зовнішньої реклами </w:t>
      </w:r>
      <w:proofErr w:type="gramStart"/>
      <w:r w:rsidRPr="00616935">
        <w:t>арх</w:t>
      </w:r>
      <w:proofErr w:type="gramEnd"/>
      <w:r w:rsidRPr="00616935">
        <w:t>ітектурно-планувальних завдань на опрацювання проектно-технічної документації для розташування складних (дахових) рекламних засобів;</w:t>
      </w:r>
      <w:bookmarkStart w:id="31" w:name="n36"/>
      <w:bookmarkEnd w:id="31"/>
    </w:p>
    <w:p w:rsidR="003368B9" w:rsidRPr="00616935" w:rsidRDefault="003368B9" w:rsidP="003368B9">
      <w:pPr>
        <w:numPr>
          <w:ilvl w:val="0"/>
          <w:numId w:val="1"/>
        </w:numPr>
        <w:shd w:val="clear" w:color="auto" w:fill="FFFFFF"/>
        <w:spacing w:before="100" w:beforeAutospacing="1" w:after="100" w:afterAutospacing="1"/>
        <w:jc w:val="both"/>
      </w:pPr>
      <w:r w:rsidRPr="00616935">
        <w:t xml:space="preserve">прийняття </w:t>
      </w:r>
      <w:proofErr w:type="gramStart"/>
      <w:r w:rsidRPr="00616935">
        <w:t>р</w:t>
      </w:r>
      <w:proofErr w:type="gramEnd"/>
      <w:r w:rsidRPr="00616935">
        <w:t>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bookmarkStart w:id="32" w:name="n37"/>
      <w:bookmarkEnd w:id="32"/>
    </w:p>
    <w:p w:rsidR="003368B9" w:rsidRPr="00616935" w:rsidRDefault="003368B9" w:rsidP="003368B9">
      <w:pPr>
        <w:numPr>
          <w:ilvl w:val="0"/>
          <w:numId w:val="1"/>
        </w:numPr>
        <w:shd w:val="clear" w:color="auto" w:fill="FFFFFF"/>
        <w:spacing w:before="100" w:beforeAutospacing="1" w:after="100" w:afterAutospacing="1"/>
        <w:jc w:val="both"/>
      </w:pPr>
      <w:proofErr w:type="gramStart"/>
      <w:r w:rsidRPr="00616935">
        <w:t>п</w:t>
      </w:r>
      <w:proofErr w:type="gramEnd"/>
      <w:r w:rsidRPr="00616935">
        <w:t>ідготовка проекту рішення виконавчого органу ради щодо надання дозволу (у тому числі погодження з органами та особами, зазначеними у пункті 9 цих Правил) чи про відмову у його наданні;</w:t>
      </w:r>
      <w:bookmarkStart w:id="33" w:name="n184"/>
      <w:bookmarkStart w:id="34" w:name="n38"/>
      <w:bookmarkEnd w:id="33"/>
      <w:bookmarkEnd w:id="34"/>
    </w:p>
    <w:p w:rsidR="003368B9" w:rsidRPr="00616935" w:rsidRDefault="003368B9" w:rsidP="003368B9">
      <w:pPr>
        <w:numPr>
          <w:ilvl w:val="0"/>
          <w:numId w:val="1"/>
        </w:numPr>
        <w:shd w:val="clear" w:color="auto" w:fill="FFFFFF"/>
        <w:spacing w:before="100" w:beforeAutospacing="1" w:after="100" w:afterAutospacing="1"/>
        <w:jc w:val="both"/>
      </w:pPr>
      <w:r w:rsidRPr="00616935">
        <w:t xml:space="preserve">видача дозволу на </w:t>
      </w:r>
      <w:proofErr w:type="gramStart"/>
      <w:r w:rsidRPr="00616935">
        <w:t>п</w:t>
      </w:r>
      <w:proofErr w:type="gramEnd"/>
      <w:r w:rsidRPr="00616935">
        <w:t>ідставі рішення виконавчого органу ради;</w:t>
      </w:r>
      <w:bookmarkStart w:id="35" w:name="n39"/>
      <w:bookmarkEnd w:id="35"/>
    </w:p>
    <w:p w:rsidR="003368B9" w:rsidRPr="00616935" w:rsidRDefault="003368B9" w:rsidP="003368B9">
      <w:pPr>
        <w:numPr>
          <w:ilvl w:val="0"/>
          <w:numId w:val="1"/>
        </w:numPr>
        <w:shd w:val="clear" w:color="auto" w:fill="FFFFFF"/>
        <w:spacing w:before="100" w:beforeAutospacing="1" w:after="100" w:afterAutospacing="1"/>
        <w:jc w:val="both"/>
      </w:pPr>
      <w:r w:rsidRPr="00616935">
        <w:lastRenderedPageBreak/>
        <w:t>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w:t>
      </w:r>
      <w:proofErr w:type="gramStart"/>
      <w:r w:rsidRPr="00616935">
        <w:t>в</w:t>
      </w:r>
      <w:proofErr w:type="gramEnd"/>
      <w:r w:rsidRPr="00616935">
        <w:t>;</w:t>
      </w:r>
      <w:bookmarkStart w:id="36" w:name="n40"/>
      <w:bookmarkEnd w:id="36"/>
    </w:p>
    <w:p w:rsidR="003368B9" w:rsidRPr="00616935" w:rsidRDefault="003368B9" w:rsidP="003368B9">
      <w:pPr>
        <w:numPr>
          <w:ilvl w:val="0"/>
          <w:numId w:val="1"/>
        </w:numPr>
        <w:shd w:val="clear" w:color="auto" w:fill="FFFFFF"/>
        <w:spacing w:before="100" w:beforeAutospacing="1" w:after="100" w:afterAutospacing="1"/>
        <w:jc w:val="both"/>
      </w:pPr>
      <w:r w:rsidRPr="00616935">
        <w:t xml:space="preserve">подання територіальним органам спеціально уповноваженого центрального органу виконавчої влади у сфері захисту прав споживачів </w:t>
      </w:r>
      <w:proofErr w:type="gramStart"/>
      <w:r w:rsidRPr="00616935">
        <w:t>в</w:t>
      </w:r>
      <w:proofErr w:type="gramEnd"/>
      <w:r w:rsidRPr="00616935">
        <w:t>  області матеріалів про порушення порядку розповсюдження та розміщення реклами;</w:t>
      </w:r>
      <w:bookmarkStart w:id="37" w:name="n41"/>
      <w:bookmarkEnd w:id="37"/>
    </w:p>
    <w:p w:rsidR="003368B9" w:rsidRPr="00616935" w:rsidRDefault="003368B9" w:rsidP="003368B9">
      <w:pPr>
        <w:numPr>
          <w:ilvl w:val="0"/>
          <w:numId w:val="1"/>
        </w:numPr>
        <w:shd w:val="clear" w:color="auto" w:fill="FFFFFF"/>
        <w:spacing w:before="100" w:beforeAutospacing="1" w:after="100" w:afterAutospacing="1"/>
        <w:jc w:val="both"/>
      </w:pPr>
      <w:proofErr w:type="gramStart"/>
      <w:r w:rsidRPr="00616935">
        <w:t>п</w:t>
      </w:r>
      <w:proofErr w:type="gramEnd"/>
      <w:r w:rsidRPr="00616935">
        <w:t>ідготовка і подання виконавчому органу ради пропозицій щодо розмірів плати за надання послуг робочим органом на підставі калькуляції витрат для прийняття відповідного рішення.</w:t>
      </w:r>
    </w:p>
    <w:p w:rsidR="003368B9" w:rsidRPr="00616935" w:rsidRDefault="003368B9" w:rsidP="003368B9">
      <w:pPr>
        <w:numPr>
          <w:ilvl w:val="0"/>
          <w:numId w:val="1"/>
        </w:numPr>
        <w:shd w:val="clear" w:color="auto" w:fill="FFFFFF"/>
        <w:spacing w:before="100" w:beforeAutospacing="1" w:after="100" w:afterAutospacing="1"/>
        <w:jc w:val="both"/>
      </w:pPr>
      <w:r w:rsidRPr="00616935">
        <w:t>організову</w:t>
      </w:r>
      <w:proofErr w:type="gramStart"/>
      <w:r w:rsidRPr="00616935">
        <w:t>є,</w:t>
      </w:r>
      <w:proofErr w:type="gramEnd"/>
      <w:r w:rsidRPr="00616935">
        <w:t xml:space="preserve"> провадить власними силами та/або на його замовлення – з відповідною організацією демонтаж самовільно розміщених рекламних засобів, із подальшим стягненням затрачених коштів за виконані роботи.</w:t>
      </w:r>
    </w:p>
    <w:p w:rsidR="003368B9" w:rsidRPr="00616935" w:rsidRDefault="003368B9" w:rsidP="003368B9">
      <w:pPr>
        <w:pStyle w:val="a3"/>
        <w:shd w:val="clear" w:color="auto" w:fill="FFFFFF"/>
        <w:spacing w:before="0" w:beforeAutospacing="0" w:after="150"/>
        <w:jc w:val="both"/>
      </w:pPr>
      <w:bookmarkStart w:id="38" w:name="n42"/>
      <w:bookmarkEnd w:id="38"/>
      <w:r w:rsidRPr="00616935">
        <w:t>Робочий орган здійснює інші повноваження відповідно до законодавства.</w:t>
      </w:r>
      <w:bookmarkStart w:id="39" w:name="n43"/>
      <w:bookmarkStart w:id="40" w:name="n45"/>
      <w:bookmarkEnd w:id="39"/>
      <w:bookmarkEnd w:id="40"/>
    </w:p>
    <w:p w:rsidR="003368B9" w:rsidRPr="00616935" w:rsidRDefault="003368B9" w:rsidP="003368B9">
      <w:pPr>
        <w:pStyle w:val="a3"/>
        <w:shd w:val="clear" w:color="auto" w:fill="FFFFFF"/>
        <w:spacing w:before="0" w:beforeAutospacing="0" w:after="150"/>
        <w:jc w:val="both"/>
      </w:pPr>
      <w:r w:rsidRPr="00616935">
        <w:t>7. Для одержання дозволу заявник подає робочому органу заяву за </w:t>
      </w:r>
      <w:hyperlink r:id="rId7" w:anchor="n149" w:history="1">
        <w:r w:rsidRPr="00616935">
          <w:rPr>
            <w:rStyle w:val="a7"/>
          </w:rPr>
          <w:t>формою</w:t>
        </w:r>
      </w:hyperlink>
      <w:r w:rsidRPr="00616935">
        <w:t xml:space="preserve"> згідно з додатком № 1, </w:t>
      </w:r>
      <w:proofErr w:type="gramStart"/>
      <w:r w:rsidRPr="00616935">
        <w:t>до</w:t>
      </w:r>
      <w:proofErr w:type="gramEnd"/>
      <w:r w:rsidRPr="00616935">
        <w:t xml:space="preserve"> якої додаються:</w:t>
      </w:r>
    </w:p>
    <w:p w:rsidR="003368B9" w:rsidRPr="00616935" w:rsidRDefault="003368B9" w:rsidP="003368B9">
      <w:pPr>
        <w:pStyle w:val="a3"/>
        <w:shd w:val="clear" w:color="auto" w:fill="FFFFFF"/>
        <w:spacing w:before="0" w:beforeAutospacing="0" w:after="150"/>
        <w:jc w:val="both"/>
      </w:pPr>
      <w:bookmarkStart w:id="41" w:name="n46"/>
      <w:bookmarkEnd w:id="41"/>
      <w:r w:rsidRPr="00616935">
        <w:t xml:space="preserve">фотокартка або комп'ютерний макет місця (розміром не менш як 6 х 9 сантиметрів), на якому планується розташування рекламного засобу, та ескіз рекламного засобу з конструктивним </w:t>
      </w:r>
      <w:proofErr w:type="gramStart"/>
      <w:r w:rsidRPr="00616935">
        <w:t>р</w:t>
      </w:r>
      <w:proofErr w:type="gramEnd"/>
      <w:r w:rsidRPr="00616935">
        <w:t>ішенням;</w:t>
      </w:r>
      <w:bookmarkStart w:id="42" w:name="n47"/>
      <w:bookmarkEnd w:id="42"/>
    </w:p>
    <w:p w:rsidR="003368B9" w:rsidRPr="00616935" w:rsidRDefault="003368B9" w:rsidP="003368B9">
      <w:pPr>
        <w:pStyle w:val="a3"/>
        <w:shd w:val="clear" w:color="auto" w:fill="FFFFFF"/>
        <w:spacing w:before="0" w:beforeAutospacing="0" w:after="150"/>
        <w:jc w:val="both"/>
      </w:pPr>
      <w:bookmarkStart w:id="43" w:name="n48"/>
      <w:bookmarkEnd w:id="43"/>
      <w:r w:rsidRPr="00616935">
        <w:t xml:space="preserve">8. За наявності документів, передбачених пунктом 7 цих Правил, відомості про заяву у той же день вносяться робочим органом до внутрішнього реєстру заяв та дозволів на розміщення зовнішньої реклами (журналу), який ведеться </w:t>
      </w:r>
      <w:proofErr w:type="gramStart"/>
      <w:r w:rsidRPr="00616935">
        <w:t>у дов</w:t>
      </w:r>
      <w:proofErr w:type="gramEnd"/>
      <w:r w:rsidRPr="00616935">
        <w:t>ільній формі.</w:t>
      </w:r>
    </w:p>
    <w:p w:rsidR="003368B9" w:rsidRPr="00616935" w:rsidRDefault="003368B9" w:rsidP="003368B9">
      <w:pPr>
        <w:pStyle w:val="a3"/>
        <w:shd w:val="clear" w:color="auto" w:fill="FFFFFF"/>
        <w:spacing w:before="0" w:beforeAutospacing="0" w:after="150"/>
        <w:jc w:val="both"/>
      </w:pPr>
      <w:bookmarkStart w:id="44" w:name="n186"/>
      <w:bookmarkEnd w:id="44"/>
      <w:r w:rsidRPr="00616935">
        <w:t xml:space="preserve">Робочий орган протягом двох робочих днів з дня реєстрації </w:t>
      </w:r>
      <w:proofErr w:type="gramStart"/>
      <w:r w:rsidRPr="00616935">
        <w:t>заяви</w:t>
      </w:r>
      <w:proofErr w:type="gramEnd"/>
      <w:r w:rsidRPr="00616935">
        <w:t xml:space="preserve">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 за формою згідно з додатком № 2.</w:t>
      </w:r>
    </w:p>
    <w:p w:rsidR="003368B9" w:rsidRPr="00616935" w:rsidRDefault="003368B9" w:rsidP="003368B9">
      <w:pPr>
        <w:pStyle w:val="a3"/>
        <w:shd w:val="clear" w:color="auto" w:fill="FFFFFF"/>
        <w:spacing w:before="0" w:beforeAutospacing="0" w:after="150"/>
        <w:jc w:val="both"/>
      </w:pPr>
      <w:bookmarkStart w:id="45" w:name="n187"/>
      <w:bookmarkEnd w:id="45"/>
      <w:r w:rsidRPr="00616935">
        <w:t xml:space="preserve">У разі прийняття </w:t>
      </w:r>
      <w:proofErr w:type="gramStart"/>
      <w:r w:rsidRPr="00616935">
        <w:t>р</w:t>
      </w:r>
      <w:proofErr w:type="gramEnd"/>
      <w:r w:rsidRPr="00616935">
        <w:t>ішення про відмову у видачі дозволу робочий орган надсилає заявникові вмотивовану відповідь із зазначенням підстав, передбачених законом.</w:t>
      </w:r>
    </w:p>
    <w:p w:rsidR="003368B9" w:rsidRPr="00616935" w:rsidRDefault="003368B9" w:rsidP="003368B9">
      <w:pPr>
        <w:pStyle w:val="a3"/>
        <w:shd w:val="clear" w:color="auto" w:fill="FFFFFF"/>
        <w:spacing w:before="0" w:beforeAutospacing="0" w:after="150"/>
        <w:jc w:val="both"/>
      </w:pPr>
      <w:bookmarkStart w:id="46" w:name="n188"/>
      <w:bookmarkEnd w:id="46"/>
      <w:r w:rsidRPr="00616935">
        <w:t xml:space="preserve">Строк видачі дозволу або надання письмового повідомлення </w:t>
      </w:r>
      <w:proofErr w:type="gramStart"/>
      <w:r w:rsidRPr="00616935">
        <w:t>про</w:t>
      </w:r>
      <w:proofErr w:type="gramEnd"/>
      <w:r w:rsidRPr="00616935">
        <w:t xml:space="preserve"> відмову у його видачі становить 10 робочих днів.</w:t>
      </w:r>
    </w:p>
    <w:p w:rsidR="003368B9" w:rsidRPr="00616935" w:rsidRDefault="003368B9" w:rsidP="003368B9">
      <w:pPr>
        <w:pStyle w:val="a3"/>
        <w:shd w:val="clear" w:color="auto" w:fill="FFFFFF"/>
        <w:spacing w:before="0" w:beforeAutospacing="0" w:after="150"/>
        <w:jc w:val="both"/>
      </w:pPr>
      <w:bookmarkStart w:id="47" w:name="n185"/>
      <w:bookmarkStart w:id="48" w:name="n69"/>
      <w:bookmarkEnd w:id="47"/>
      <w:bookmarkEnd w:id="48"/>
      <w:r w:rsidRPr="00616935">
        <w:t>9. Видача дозволу погоджується робочим органом з власником місця або уповноваженим ним органом (</w:t>
      </w:r>
      <w:proofErr w:type="gramStart"/>
      <w:r w:rsidRPr="00616935">
        <w:t>особою</w:t>
      </w:r>
      <w:proofErr w:type="gramEnd"/>
      <w:r w:rsidRPr="00616935">
        <w:t>), а також з:</w:t>
      </w:r>
    </w:p>
    <w:p w:rsidR="003368B9" w:rsidRPr="00616935" w:rsidRDefault="003368B9" w:rsidP="003368B9">
      <w:pPr>
        <w:numPr>
          <w:ilvl w:val="0"/>
          <w:numId w:val="2"/>
        </w:numPr>
        <w:shd w:val="clear" w:color="auto" w:fill="FFFFFF"/>
        <w:spacing w:before="100" w:beforeAutospacing="1" w:after="100" w:afterAutospacing="1"/>
        <w:jc w:val="both"/>
      </w:pPr>
      <w:bookmarkStart w:id="49" w:name="n190"/>
      <w:bookmarkEnd w:id="49"/>
      <w:r w:rsidRPr="00616935">
        <w:t xml:space="preserve">Мінкультури - у разі розміщення зовнішньої реклами на </w:t>
      </w:r>
      <w:proofErr w:type="gramStart"/>
      <w:r w:rsidRPr="00616935">
        <w:t>пам’ятках</w:t>
      </w:r>
      <w:proofErr w:type="gramEnd"/>
      <w:r w:rsidRPr="00616935">
        <w:t xml:space="preserve"> національного значення, в межах зон охорони цих пам’яток, історичних ареалів населених місць;</w:t>
      </w:r>
      <w:bookmarkStart w:id="50" w:name="n191"/>
      <w:bookmarkEnd w:id="50"/>
    </w:p>
    <w:p w:rsidR="003368B9" w:rsidRPr="00616935" w:rsidRDefault="003368B9" w:rsidP="003368B9">
      <w:pPr>
        <w:numPr>
          <w:ilvl w:val="0"/>
          <w:numId w:val="2"/>
        </w:numPr>
        <w:shd w:val="clear" w:color="auto" w:fill="FFFFFF"/>
        <w:spacing w:before="100" w:beforeAutospacing="1" w:after="100" w:afterAutospacing="1"/>
        <w:jc w:val="both"/>
      </w:pPr>
      <w:r w:rsidRPr="00616935">
        <w:t xml:space="preserve">обласною держадміністрацією – у разі розміщення зовнішньої реклами на </w:t>
      </w:r>
      <w:proofErr w:type="gramStart"/>
      <w:r w:rsidRPr="00616935">
        <w:t>пам’ятках</w:t>
      </w:r>
      <w:proofErr w:type="gramEnd"/>
      <w:r w:rsidRPr="00616935">
        <w:t xml:space="preserve"> місцевого значення, а також в межах зон охорони цих пам’яток;</w:t>
      </w:r>
      <w:bookmarkStart w:id="51" w:name="n192"/>
      <w:bookmarkEnd w:id="51"/>
    </w:p>
    <w:p w:rsidR="003368B9" w:rsidRPr="00616935" w:rsidRDefault="003368B9" w:rsidP="003368B9">
      <w:pPr>
        <w:numPr>
          <w:ilvl w:val="0"/>
          <w:numId w:val="2"/>
        </w:numPr>
        <w:shd w:val="clear" w:color="auto" w:fill="FFFFFF"/>
        <w:spacing w:before="100" w:beforeAutospacing="1" w:after="100" w:afterAutospacing="1"/>
        <w:jc w:val="both"/>
      </w:pPr>
      <w:r w:rsidRPr="00616935">
        <w:t xml:space="preserve">утримувачем інженерних комунікацій – </w:t>
      </w:r>
      <w:proofErr w:type="gramStart"/>
      <w:r w:rsidRPr="00616935">
        <w:t>у</w:t>
      </w:r>
      <w:proofErr w:type="gramEnd"/>
      <w:r w:rsidRPr="00616935">
        <w:t xml:space="preserve"> </w:t>
      </w:r>
      <w:proofErr w:type="gramStart"/>
      <w:r w:rsidRPr="00616935">
        <w:t>раз</w:t>
      </w:r>
      <w:proofErr w:type="gramEnd"/>
      <w:r w:rsidRPr="00616935">
        <w:t>і розміщення зовнішньої реклами в межах охоронних зон цих комунікацій;</w:t>
      </w:r>
      <w:bookmarkStart w:id="52" w:name="n193"/>
      <w:bookmarkEnd w:id="52"/>
    </w:p>
    <w:p w:rsidR="003368B9" w:rsidRPr="00616935" w:rsidRDefault="003368B9" w:rsidP="003368B9">
      <w:pPr>
        <w:numPr>
          <w:ilvl w:val="0"/>
          <w:numId w:val="2"/>
        </w:numPr>
        <w:shd w:val="clear" w:color="auto" w:fill="FFFFFF"/>
        <w:spacing w:before="100" w:beforeAutospacing="1" w:after="100" w:afterAutospacing="1"/>
        <w:jc w:val="both"/>
      </w:pPr>
      <w:r w:rsidRPr="00616935">
        <w:t xml:space="preserve">Укравтодором або власниками автомобільних доріг та Національною поліцією – </w:t>
      </w:r>
      <w:proofErr w:type="gramStart"/>
      <w:r w:rsidRPr="00616935">
        <w:t>у</w:t>
      </w:r>
      <w:proofErr w:type="gramEnd"/>
      <w:r w:rsidRPr="00616935">
        <w:t xml:space="preserve"> разі розміщення зовнішньої реклами у межах смуги відведення автомобільних доріг.</w:t>
      </w:r>
    </w:p>
    <w:p w:rsidR="003368B9" w:rsidRPr="00616935" w:rsidRDefault="003368B9" w:rsidP="003368B9">
      <w:pPr>
        <w:pStyle w:val="a3"/>
        <w:shd w:val="clear" w:color="auto" w:fill="FFFFFF"/>
        <w:spacing w:before="0" w:beforeAutospacing="0" w:after="150"/>
        <w:jc w:val="both"/>
      </w:pPr>
      <w:bookmarkStart w:id="53" w:name="n194"/>
      <w:bookmarkEnd w:id="53"/>
      <w:r w:rsidRPr="00616935">
        <w:t>Перелі</w:t>
      </w:r>
      <w:proofErr w:type="gramStart"/>
      <w:r w:rsidRPr="00616935">
        <w:t>к</w:t>
      </w:r>
      <w:proofErr w:type="gramEnd"/>
      <w:r w:rsidRPr="00616935">
        <w:t xml:space="preserve"> органів та осіб, з якими погоджується видача дозволу, є вичерпним.</w:t>
      </w:r>
    </w:p>
    <w:p w:rsidR="003368B9" w:rsidRPr="00616935" w:rsidRDefault="003368B9" w:rsidP="003368B9">
      <w:pPr>
        <w:pStyle w:val="a3"/>
        <w:shd w:val="clear" w:color="auto" w:fill="FFFFFF"/>
        <w:spacing w:before="0" w:beforeAutospacing="0" w:after="150"/>
        <w:jc w:val="both"/>
      </w:pPr>
      <w:bookmarkStart w:id="54" w:name="n195"/>
      <w:bookmarkEnd w:id="54"/>
      <w:r w:rsidRPr="00616935">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3368B9" w:rsidRPr="00616935" w:rsidRDefault="003368B9" w:rsidP="003368B9">
      <w:pPr>
        <w:pStyle w:val="a3"/>
        <w:shd w:val="clear" w:color="auto" w:fill="FFFFFF"/>
        <w:spacing w:before="0" w:beforeAutospacing="0" w:after="150"/>
        <w:jc w:val="both"/>
      </w:pPr>
      <w:bookmarkStart w:id="55" w:name="n196"/>
      <w:bookmarkEnd w:id="55"/>
      <w:r w:rsidRPr="00616935">
        <w:t xml:space="preserve">Для здійснення погодження робочий орган не пізніше дня, що настає за днем одержання документів </w:t>
      </w:r>
      <w:proofErr w:type="gramStart"/>
      <w:r w:rsidRPr="00616935">
        <w:t>в</w:t>
      </w:r>
      <w:proofErr w:type="gramEnd"/>
      <w:r w:rsidRPr="00616935">
        <w:t>ід заявника, надсилає їх копії у паперовому або електронному (шляхом сканування) вигляді органам, зазначеним в абзацах першому – п’ятому цього пункту, та встановлює строк розгляду зазначених документів.</w:t>
      </w:r>
    </w:p>
    <w:p w:rsidR="003368B9" w:rsidRPr="00616935" w:rsidRDefault="003368B9" w:rsidP="003368B9">
      <w:pPr>
        <w:pStyle w:val="a3"/>
        <w:shd w:val="clear" w:color="auto" w:fill="FFFFFF"/>
        <w:spacing w:before="0" w:beforeAutospacing="0" w:after="150"/>
        <w:jc w:val="both"/>
      </w:pPr>
      <w:bookmarkStart w:id="56" w:name="n197"/>
      <w:bookmarkEnd w:id="56"/>
      <w:r w:rsidRPr="00616935">
        <w:lastRenderedPageBreak/>
        <w:t xml:space="preserve">За результатами дозвільної (погоджувальної) процедури органи, зазначені в абзацах першому </w:t>
      </w:r>
      <w:proofErr w:type="gramStart"/>
      <w:r w:rsidRPr="00616935">
        <w:t>–п</w:t>
      </w:r>
      <w:proofErr w:type="gramEnd"/>
      <w:r w:rsidRPr="00616935">
        <w:t>’ятому цього пункту, надають погодження, які у паперовому або електронному (шляхом сканування) вигляді надсилаються робочому органу.</w:t>
      </w:r>
    </w:p>
    <w:p w:rsidR="003368B9" w:rsidRPr="00616935" w:rsidRDefault="003368B9" w:rsidP="003368B9">
      <w:pPr>
        <w:pStyle w:val="a3"/>
        <w:shd w:val="clear" w:color="auto" w:fill="FFFFFF"/>
        <w:spacing w:before="0" w:beforeAutospacing="0" w:after="150"/>
        <w:jc w:val="both"/>
      </w:pPr>
      <w:bookmarkStart w:id="57" w:name="n198"/>
      <w:bookmarkEnd w:id="57"/>
      <w:r w:rsidRPr="00616935">
        <w:t xml:space="preserve">У разі ненадання органами, зазначеними в абзацах першому – </w:t>
      </w:r>
      <w:proofErr w:type="gramStart"/>
      <w:r w:rsidRPr="00616935">
        <w:t>п’ятому</w:t>
      </w:r>
      <w:proofErr w:type="gramEnd"/>
      <w:r w:rsidRPr="00616935">
        <w:t xml:space="preserve"> цього пункту, протягом встановленого строку погоджень вважається, що видачу дозволу погоджено.</w:t>
      </w:r>
    </w:p>
    <w:p w:rsidR="003368B9" w:rsidRPr="00616935" w:rsidRDefault="003368B9" w:rsidP="003368B9">
      <w:pPr>
        <w:pStyle w:val="a3"/>
        <w:shd w:val="clear" w:color="auto" w:fill="FFFFFF"/>
        <w:spacing w:before="0" w:beforeAutospacing="0" w:after="150"/>
        <w:jc w:val="both"/>
      </w:pPr>
      <w:bookmarkStart w:id="58" w:name="n189"/>
      <w:bookmarkStart w:id="59" w:name="n78"/>
      <w:bookmarkEnd w:id="58"/>
      <w:bookmarkEnd w:id="59"/>
      <w:r w:rsidRPr="00616935">
        <w:t xml:space="preserve">10. </w:t>
      </w:r>
      <w:proofErr w:type="gramStart"/>
      <w:r w:rsidRPr="00616935">
        <w:t>П</w:t>
      </w:r>
      <w:proofErr w:type="gramEnd"/>
      <w:r w:rsidRPr="00616935">
        <w:t>ід час надання дозволу втручання у форму рекламного засобу та зміст реклами забороняється.</w:t>
      </w:r>
    </w:p>
    <w:p w:rsidR="003368B9" w:rsidRPr="00616935" w:rsidRDefault="003368B9" w:rsidP="003368B9">
      <w:pPr>
        <w:pStyle w:val="a3"/>
        <w:shd w:val="clear" w:color="auto" w:fill="FFFFFF"/>
        <w:spacing w:before="0" w:beforeAutospacing="0" w:after="150"/>
        <w:jc w:val="both"/>
      </w:pPr>
      <w:bookmarkStart w:id="60" w:name="n79"/>
      <w:bookmarkEnd w:id="60"/>
      <w:r w:rsidRPr="00616935">
        <w:t xml:space="preserve">11. Робочий орган протягом не більш як двох робочих днів з дати одержання від органів та осіб, з якими погоджується видача дозволу, подає виконавчому органу ради пропозиції та проект відповідного </w:t>
      </w:r>
      <w:proofErr w:type="gramStart"/>
      <w:r w:rsidRPr="00616935">
        <w:t>р</w:t>
      </w:r>
      <w:proofErr w:type="gramEnd"/>
      <w:r w:rsidRPr="00616935">
        <w:t>ішення.</w:t>
      </w:r>
      <w:bookmarkStart w:id="61" w:name="n199"/>
      <w:bookmarkEnd w:id="61"/>
    </w:p>
    <w:p w:rsidR="003368B9" w:rsidRPr="00616935" w:rsidRDefault="003368B9" w:rsidP="003368B9">
      <w:pPr>
        <w:pStyle w:val="a3"/>
        <w:shd w:val="clear" w:color="auto" w:fill="FFFFFF"/>
        <w:spacing w:before="0" w:beforeAutospacing="0" w:after="150"/>
        <w:jc w:val="both"/>
      </w:pPr>
      <w:bookmarkStart w:id="62" w:name="n80"/>
      <w:bookmarkEnd w:id="62"/>
      <w:r w:rsidRPr="00616935">
        <w:t xml:space="preserve">12. Виконавчий орган ради приймає </w:t>
      </w:r>
      <w:proofErr w:type="gramStart"/>
      <w:r w:rsidRPr="00616935">
        <w:t>р</w:t>
      </w:r>
      <w:proofErr w:type="gramEnd"/>
      <w:r w:rsidRPr="00616935">
        <w:t>ішення про надання дозволу або про відмову у його наданні.</w:t>
      </w:r>
    </w:p>
    <w:p w:rsidR="003368B9" w:rsidRPr="00616935" w:rsidRDefault="003368B9" w:rsidP="003368B9">
      <w:pPr>
        <w:pStyle w:val="a3"/>
        <w:shd w:val="clear" w:color="auto" w:fill="FFFFFF"/>
        <w:spacing w:before="0" w:beforeAutospacing="0" w:after="150"/>
        <w:jc w:val="both"/>
      </w:pPr>
      <w:bookmarkStart w:id="63" w:name="n201"/>
      <w:bookmarkEnd w:id="63"/>
      <w:r w:rsidRPr="00616935">
        <w:t xml:space="preserve">Дозвіл або відмова у його видачі видається не </w:t>
      </w:r>
      <w:proofErr w:type="gramStart"/>
      <w:r w:rsidRPr="00616935">
        <w:t>п</w:t>
      </w:r>
      <w:proofErr w:type="gramEnd"/>
      <w:r w:rsidRPr="00616935">
        <w:t>ізніше 5-ти днів з дня після прийняття відповідного рішення.</w:t>
      </w:r>
      <w:bookmarkStart w:id="64" w:name="n200"/>
      <w:bookmarkEnd w:id="64"/>
    </w:p>
    <w:p w:rsidR="003368B9" w:rsidRPr="00616935" w:rsidRDefault="003368B9" w:rsidP="003368B9">
      <w:pPr>
        <w:pStyle w:val="a3"/>
        <w:shd w:val="clear" w:color="auto" w:fill="FFFFFF"/>
        <w:spacing w:before="0" w:beforeAutospacing="0" w:after="150"/>
        <w:jc w:val="both"/>
      </w:pPr>
      <w:bookmarkStart w:id="65" w:name="n84"/>
      <w:bookmarkEnd w:id="65"/>
      <w:r w:rsidRPr="00616935">
        <w:t>13. 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bookmarkStart w:id="66" w:name="n85"/>
      <w:bookmarkEnd w:id="66"/>
    </w:p>
    <w:p w:rsidR="003368B9" w:rsidRPr="00616935" w:rsidRDefault="003368B9" w:rsidP="003368B9">
      <w:pPr>
        <w:pStyle w:val="a3"/>
        <w:shd w:val="clear" w:color="auto" w:fill="FFFFFF"/>
        <w:spacing w:before="0" w:beforeAutospacing="0" w:after="150"/>
        <w:jc w:val="both"/>
      </w:pPr>
      <w:bookmarkStart w:id="67" w:name="n90"/>
      <w:bookmarkEnd w:id="67"/>
      <w:r w:rsidRPr="00616935">
        <w:t xml:space="preserve">14. Дозвіл надається строком на </w:t>
      </w:r>
      <w:proofErr w:type="gramStart"/>
      <w:r w:rsidRPr="00616935">
        <w:t>п'ять</w:t>
      </w:r>
      <w:proofErr w:type="gramEnd"/>
      <w:r w:rsidRPr="00616935">
        <w:t xml:space="preserve"> років, якщо менший строк не зазначено у заяві.</w:t>
      </w:r>
    </w:p>
    <w:p w:rsidR="003368B9" w:rsidRPr="00616935" w:rsidRDefault="003368B9" w:rsidP="003368B9">
      <w:pPr>
        <w:pStyle w:val="a3"/>
        <w:shd w:val="clear" w:color="auto" w:fill="FFFFFF"/>
        <w:spacing w:before="0" w:beforeAutospacing="0" w:after="150"/>
        <w:jc w:val="both"/>
      </w:pPr>
      <w:bookmarkStart w:id="68" w:name="n91"/>
      <w:bookmarkEnd w:id="68"/>
      <w:r w:rsidRPr="00616935">
        <w:t xml:space="preserve">15. Виданий у встановленому порядку дозвіл є </w:t>
      </w:r>
      <w:proofErr w:type="gramStart"/>
      <w:r w:rsidRPr="00616935">
        <w:t>п</w:t>
      </w:r>
      <w:proofErr w:type="gramEnd"/>
      <w:r w:rsidRPr="00616935">
        <w:t>ідставою для розміщення зовнішньої реклами та виконання робіт, пов'язаних з розташуванням рекламного засобу.</w:t>
      </w:r>
      <w:bookmarkStart w:id="69" w:name="n92"/>
      <w:bookmarkEnd w:id="69"/>
    </w:p>
    <w:p w:rsidR="003368B9" w:rsidRPr="00616935" w:rsidRDefault="003368B9" w:rsidP="003368B9">
      <w:pPr>
        <w:pStyle w:val="a3"/>
        <w:shd w:val="clear" w:color="auto" w:fill="FFFFFF"/>
        <w:spacing w:before="0" w:beforeAutospacing="0" w:after="150"/>
        <w:jc w:val="both"/>
      </w:pPr>
      <w:bookmarkStart w:id="70" w:name="n93"/>
      <w:bookmarkEnd w:id="70"/>
      <w:r w:rsidRPr="00616935">
        <w:t xml:space="preserve">16. </w:t>
      </w:r>
      <w:proofErr w:type="gramStart"/>
      <w:r w:rsidRPr="00616935">
        <w:t>П</w:t>
      </w:r>
      <w:proofErr w:type="gramEnd"/>
      <w:r w:rsidRPr="00616935">
        <w:t>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bookmarkStart w:id="71" w:name="n94"/>
      <w:bookmarkEnd w:id="71"/>
    </w:p>
    <w:p w:rsidR="003368B9" w:rsidRPr="00616935" w:rsidRDefault="003368B9" w:rsidP="003368B9">
      <w:pPr>
        <w:pStyle w:val="a3"/>
        <w:shd w:val="clear" w:color="auto" w:fill="FFFFFF"/>
        <w:spacing w:before="0" w:beforeAutospacing="0" w:after="150"/>
        <w:jc w:val="both"/>
      </w:pPr>
      <w:bookmarkStart w:id="72" w:name="n100"/>
      <w:bookmarkEnd w:id="72"/>
      <w:r w:rsidRPr="00616935">
        <w:t xml:space="preserve">17. У разі зміни містобудівної ситуації, проведення реконструкції, ремонту, будівництва на місці розташування </w:t>
      </w:r>
      <w:proofErr w:type="gramStart"/>
      <w:r w:rsidRPr="00616935">
        <w:t>рекламного</w:t>
      </w:r>
      <w:proofErr w:type="gramEnd"/>
      <w:r w:rsidRPr="00616935">
        <w:t xml:space="preserve">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w:t>
      </w:r>
      <w:proofErr w:type="gramStart"/>
      <w:r w:rsidRPr="00616935">
        <w:t>р</w:t>
      </w:r>
      <w:proofErr w:type="gramEnd"/>
      <w:r w:rsidRPr="00616935">
        <w:t xml:space="preserve">івноцінне місце. </w:t>
      </w:r>
      <w:proofErr w:type="gramStart"/>
      <w:r w:rsidRPr="00616935">
        <w:t>У</w:t>
      </w:r>
      <w:proofErr w:type="gramEnd"/>
      <w:r w:rsidRPr="00616935">
        <w:t xml:space="preserve"> </w:t>
      </w:r>
      <w:proofErr w:type="gramStart"/>
      <w:r w:rsidRPr="00616935">
        <w:t>раз</w:t>
      </w:r>
      <w:proofErr w:type="gramEnd"/>
      <w:r w:rsidRPr="00616935">
        <w:t>і досягнення згоди щодо нового місця розташування рекламного засобу вносяться зміни у дозвіл.</w:t>
      </w:r>
    </w:p>
    <w:p w:rsidR="003368B9" w:rsidRPr="00616935" w:rsidRDefault="003368B9" w:rsidP="003368B9">
      <w:pPr>
        <w:pStyle w:val="a3"/>
        <w:shd w:val="clear" w:color="auto" w:fill="FFFFFF"/>
        <w:spacing w:before="0" w:beforeAutospacing="0" w:after="150"/>
        <w:jc w:val="both"/>
      </w:pPr>
      <w:bookmarkStart w:id="73" w:name="n101"/>
      <w:bookmarkEnd w:id="73"/>
      <w:r w:rsidRPr="00616935">
        <w:t xml:space="preserve">Відшкодування витрат, пов'язаних з демонтажем та монтажем </w:t>
      </w:r>
      <w:proofErr w:type="gramStart"/>
      <w:r w:rsidRPr="00616935">
        <w:t>рекламного</w:t>
      </w:r>
      <w:proofErr w:type="gramEnd"/>
      <w:r w:rsidRPr="00616935">
        <w:t xml:space="preserve"> засобу на новому місці, здійснюється відповідно до договору з власником місця розташування рекламного засобу.</w:t>
      </w:r>
    </w:p>
    <w:p w:rsidR="003368B9" w:rsidRPr="00616935" w:rsidRDefault="003368B9" w:rsidP="003368B9">
      <w:pPr>
        <w:pStyle w:val="a3"/>
        <w:shd w:val="clear" w:color="auto" w:fill="FFFFFF"/>
        <w:spacing w:before="0" w:beforeAutospacing="0" w:after="150"/>
        <w:jc w:val="both"/>
      </w:pPr>
      <w:bookmarkStart w:id="74" w:name="n102"/>
      <w:bookmarkEnd w:id="74"/>
      <w:r w:rsidRPr="00616935">
        <w:t xml:space="preserve">Плата за надання робочим органом послуг, пов'язаних із зміною місця розташування рекламного засобу, не </w:t>
      </w:r>
      <w:proofErr w:type="gramStart"/>
      <w:r w:rsidRPr="00616935">
        <w:t>справляється</w:t>
      </w:r>
      <w:proofErr w:type="gramEnd"/>
      <w:r w:rsidRPr="00616935">
        <w:t xml:space="preserve">. Строк дії дозволу продовжується на час, необхідний для вирішення питання про надання </w:t>
      </w:r>
      <w:proofErr w:type="gramStart"/>
      <w:r w:rsidRPr="00616935">
        <w:t>р</w:t>
      </w:r>
      <w:proofErr w:type="gramEnd"/>
      <w:r w:rsidRPr="00616935">
        <w:t xml:space="preserve">івноцінного місця. </w:t>
      </w:r>
      <w:proofErr w:type="gramStart"/>
      <w:r w:rsidRPr="00616935">
        <w:t>П</w:t>
      </w:r>
      <w:proofErr w:type="gramEnd"/>
      <w:r w:rsidRPr="00616935">
        <w:t>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3368B9" w:rsidRPr="005A5F25" w:rsidRDefault="003368B9" w:rsidP="003368B9">
      <w:pPr>
        <w:pStyle w:val="a3"/>
        <w:shd w:val="clear" w:color="auto" w:fill="FFFFFF"/>
        <w:spacing w:before="0" w:beforeAutospacing="0" w:after="150"/>
        <w:jc w:val="both"/>
        <w:rPr>
          <w:lang w:val="uk-UA"/>
        </w:rPr>
      </w:pPr>
      <w:bookmarkStart w:id="75" w:name="n103"/>
      <w:bookmarkStart w:id="76" w:name="n121"/>
      <w:bookmarkStart w:id="77" w:name="n122"/>
      <w:bookmarkEnd w:id="75"/>
      <w:bookmarkEnd w:id="76"/>
      <w:bookmarkEnd w:id="77"/>
      <w:r w:rsidRPr="00616935">
        <w:t xml:space="preserve">18. Плата за тимчасове користування місцем розташування рекламних засобів, що перебуває у комунальній власності, встановлюється у порядку, визначеному </w:t>
      </w:r>
      <w:proofErr w:type="gramStart"/>
      <w:r>
        <w:rPr>
          <w:lang w:val="uk-UA"/>
        </w:rPr>
        <w:t>р</w:t>
      </w:r>
      <w:proofErr w:type="gramEnd"/>
      <w:r>
        <w:rPr>
          <w:lang w:val="uk-UA"/>
        </w:rPr>
        <w:t>ішенням сесії селищної ради</w:t>
      </w:r>
      <w:r w:rsidRPr="00616935">
        <w:t xml:space="preserve">, а місцем, що перебуває у державній або приватній власності, – на договірних засадах з його власником або уповноваженим ним органом (особою). При цьому площа місця розташування </w:t>
      </w:r>
      <w:proofErr w:type="gramStart"/>
      <w:r w:rsidRPr="00616935">
        <w:t>рекламного</w:t>
      </w:r>
      <w:proofErr w:type="gramEnd"/>
      <w:r w:rsidRPr="00616935">
        <w:t xml:space="preserve"> за</w:t>
      </w:r>
      <w:r>
        <w:t>собу визначається як сума площі</w:t>
      </w:r>
      <w:r w:rsidRPr="00616935">
        <w:t xml:space="preserve"> рекламного засобу</w:t>
      </w:r>
      <w:r>
        <w:rPr>
          <w:lang w:val="uk-UA"/>
        </w:rPr>
        <w:t>.</w:t>
      </w:r>
      <w:r w:rsidRPr="00616935">
        <w:t xml:space="preserve"> </w:t>
      </w:r>
      <w:r>
        <w:rPr>
          <w:lang w:val="uk-UA"/>
        </w:rPr>
        <w:t xml:space="preserve"> </w:t>
      </w:r>
    </w:p>
    <w:p w:rsidR="003368B9" w:rsidRPr="00616935" w:rsidRDefault="003368B9" w:rsidP="003368B9">
      <w:pPr>
        <w:pStyle w:val="a3"/>
        <w:shd w:val="clear" w:color="auto" w:fill="FFFFFF"/>
        <w:spacing w:before="0" w:beforeAutospacing="0" w:after="150"/>
        <w:jc w:val="both"/>
      </w:pPr>
      <w:r w:rsidRPr="00616935">
        <w:t>19. Розмі</w:t>
      </w:r>
      <w:proofErr w:type="gramStart"/>
      <w:r w:rsidRPr="00616935">
        <w:t>р</w:t>
      </w:r>
      <w:proofErr w:type="gramEnd"/>
      <w:r w:rsidRPr="00616935">
        <w:t xml:space="preserve"> плати за тимчасове користування місцем розташування рекламного засобу не може встановлюватися залежно від змісту реклами.</w:t>
      </w:r>
    </w:p>
    <w:p w:rsidR="003368B9" w:rsidRPr="00616935" w:rsidRDefault="003368B9" w:rsidP="003368B9">
      <w:pPr>
        <w:pStyle w:val="a3"/>
        <w:shd w:val="clear" w:color="auto" w:fill="FFFFFF"/>
        <w:spacing w:before="0" w:beforeAutospacing="0" w:after="150"/>
        <w:jc w:val="both"/>
      </w:pPr>
      <w:bookmarkStart w:id="78" w:name="n123"/>
      <w:bookmarkEnd w:id="78"/>
      <w:r w:rsidRPr="00616935">
        <w:lastRenderedPageBreak/>
        <w:t>20. Зовнішня реклама повинна відповідати таким вимогам:</w:t>
      </w:r>
    </w:p>
    <w:p w:rsidR="003368B9" w:rsidRPr="00616935" w:rsidRDefault="003368B9" w:rsidP="003368B9">
      <w:pPr>
        <w:numPr>
          <w:ilvl w:val="0"/>
          <w:numId w:val="3"/>
        </w:numPr>
        <w:shd w:val="clear" w:color="auto" w:fill="FFFFFF"/>
        <w:spacing w:before="100" w:beforeAutospacing="1" w:after="100" w:afterAutospacing="1"/>
        <w:jc w:val="both"/>
      </w:pPr>
      <w:bookmarkStart w:id="79" w:name="n124"/>
      <w:bookmarkEnd w:id="79"/>
      <w:r w:rsidRPr="00616935">
        <w:t>розміщуватися з додержанням вимог техніки безпеки, зазначених у пунктах 24-27 цих Правил;</w:t>
      </w:r>
      <w:bookmarkStart w:id="80" w:name="n125"/>
      <w:bookmarkEnd w:id="80"/>
    </w:p>
    <w:p w:rsidR="003368B9" w:rsidRPr="00616935" w:rsidRDefault="003368B9" w:rsidP="003368B9">
      <w:pPr>
        <w:numPr>
          <w:ilvl w:val="0"/>
          <w:numId w:val="3"/>
        </w:numPr>
        <w:shd w:val="clear" w:color="auto" w:fill="FFFFFF"/>
        <w:spacing w:before="100" w:beforeAutospacing="1" w:after="100" w:afterAutospacing="1"/>
        <w:jc w:val="both"/>
      </w:pPr>
      <w:r w:rsidRPr="00616935">
        <w:t xml:space="preserve">розміщуватися із забезпеченням видимості дорожніх знаків, </w:t>
      </w:r>
      <w:proofErr w:type="gramStart"/>
      <w:r w:rsidRPr="00616935">
        <w:t>св</w:t>
      </w:r>
      <w:proofErr w:type="gramEnd"/>
      <w:r w:rsidRPr="00616935">
        <w:t>ітлофорів, перехресть, пішохідних переходів, зупинок транспорту загального користування та не відтворювати зображення дорожніх знаків;</w:t>
      </w:r>
      <w:bookmarkStart w:id="81" w:name="n126"/>
      <w:bookmarkEnd w:id="81"/>
    </w:p>
    <w:p w:rsidR="003368B9" w:rsidRPr="00616935" w:rsidRDefault="003368B9" w:rsidP="003368B9">
      <w:pPr>
        <w:numPr>
          <w:ilvl w:val="0"/>
          <w:numId w:val="3"/>
        </w:numPr>
        <w:shd w:val="clear" w:color="auto" w:fill="FFFFFF"/>
        <w:spacing w:before="100" w:beforeAutospacing="1" w:after="100" w:afterAutospacing="1"/>
        <w:jc w:val="both"/>
      </w:pPr>
      <w:r w:rsidRPr="00616935">
        <w:t>освітлення зовнішньої реклами не повинно засліплювати учасників дорожнього руху, а також не повинно освітлювати квартири житлових будинків;</w:t>
      </w:r>
      <w:bookmarkStart w:id="82" w:name="n127"/>
      <w:bookmarkEnd w:id="82"/>
    </w:p>
    <w:p w:rsidR="003368B9" w:rsidRPr="00616935" w:rsidRDefault="003368B9" w:rsidP="003368B9">
      <w:pPr>
        <w:numPr>
          <w:ilvl w:val="0"/>
          <w:numId w:val="3"/>
        </w:numPr>
        <w:shd w:val="clear" w:color="auto" w:fill="FFFFFF"/>
        <w:spacing w:before="100" w:beforeAutospacing="1" w:after="100" w:afterAutospacing="1"/>
        <w:jc w:val="both"/>
      </w:pPr>
      <w:r w:rsidRPr="00616935">
        <w:t>фундамент наземної зовнішньої реклами, що виступає над поверхнею землі, може бути декоративно оформлений;</w:t>
      </w:r>
      <w:bookmarkStart w:id="83" w:name="n128"/>
      <w:bookmarkEnd w:id="83"/>
    </w:p>
    <w:p w:rsidR="003368B9" w:rsidRPr="00616935" w:rsidRDefault="003368B9" w:rsidP="003368B9">
      <w:pPr>
        <w:numPr>
          <w:ilvl w:val="0"/>
          <w:numId w:val="3"/>
        </w:numPr>
        <w:shd w:val="clear" w:color="auto" w:fill="FFFFFF"/>
        <w:spacing w:before="100" w:beforeAutospacing="1" w:after="100" w:afterAutospacing="1"/>
        <w:jc w:val="both"/>
      </w:pPr>
      <w:r w:rsidRPr="00616935">
        <w:t xml:space="preserve">на опорах наземної зовнішньої реклами,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світлоповертаючих матеріалів заввишки до 2 метрів </w:t>
      </w:r>
      <w:proofErr w:type="gramStart"/>
      <w:r w:rsidRPr="00616935">
        <w:t>в</w:t>
      </w:r>
      <w:proofErr w:type="gramEnd"/>
      <w:r w:rsidRPr="00616935">
        <w:t>ід поверхні землі;</w:t>
      </w:r>
      <w:bookmarkStart w:id="84" w:name="n129"/>
      <w:bookmarkEnd w:id="84"/>
    </w:p>
    <w:p w:rsidR="003368B9" w:rsidRPr="00616935" w:rsidRDefault="003368B9" w:rsidP="003368B9">
      <w:pPr>
        <w:numPr>
          <w:ilvl w:val="0"/>
          <w:numId w:val="3"/>
        </w:numPr>
        <w:shd w:val="clear" w:color="auto" w:fill="FFFFFF"/>
        <w:spacing w:before="100" w:beforeAutospacing="1" w:after="100" w:afterAutospacing="1"/>
        <w:jc w:val="both"/>
      </w:pPr>
      <w:r w:rsidRPr="00616935">
        <w:t xml:space="preserve">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w:t>
      </w:r>
      <w:proofErr w:type="gramStart"/>
      <w:r w:rsidRPr="00616935">
        <w:t>в</w:t>
      </w:r>
      <w:proofErr w:type="gramEnd"/>
      <w:r w:rsidRPr="00616935">
        <w:t>ід поверхні дорожнього покриття;</w:t>
      </w:r>
      <w:bookmarkStart w:id="85" w:name="n130"/>
      <w:bookmarkEnd w:id="85"/>
    </w:p>
    <w:p w:rsidR="003368B9" w:rsidRPr="00616935" w:rsidRDefault="003368B9" w:rsidP="003368B9">
      <w:pPr>
        <w:numPr>
          <w:ilvl w:val="0"/>
          <w:numId w:val="3"/>
        </w:numPr>
        <w:shd w:val="clear" w:color="auto" w:fill="FFFFFF"/>
        <w:spacing w:before="100" w:beforeAutospacing="1" w:after="100" w:afterAutospacing="1"/>
        <w:jc w:val="both"/>
      </w:pPr>
      <w:r w:rsidRPr="00616935">
        <w:t xml:space="preserve">у </w:t>
      </w:r>
      <w:proofErr w:type="gramStart"/>
      <w:r w:rsidRPr="00616935">
        <w:t>м</w:t>
      </w:r>
      <w:proofErr w:type="gramEnd"/>
      <w:r w:rsidRPr="00616935">
        <w:t>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3368B9" w:rsidRPr="00616935" w:rsidRDefault="003368B9" w:rsidP="003368B9">
      <w:pPr>
        <w:pStyle w:val="a3"/>
        <w:shd w:val="clear" w:color="auto" w:fill="FFFFFF"/>
        <w:spacing w:before="0" w:beforeAutospacing="0" w:after="150"/>
        <w:jc w:val="both"/>
      </w:pPr>
      <w:bookmarkStart w:id="86" w:name="n131"/>
      <w:bookmarkEnd w:id="86"/>
      <w:r w:rsidRPr="00616935">
        <w:t>21. Забороняється розташовувати рекламні засоби:</w:t>
      </w:r>
      <w:bookmarkStart w:id="87" w:name="n132"/>
      <w:bookmarkEnd w:id="87"/>
    </w:p>
    <w:p w:rsidR="003368B9" w:rsidRPr="00616935" w:rsidRDefault="003368B9" w:rsidP="003368B9">
      <w:pPr>
        <w:pStyle w:val="a3"/>
        <w:shd w:val="clear" w:color="auto" w:fill="FFFFFF"/>
        <w:spacing w:before="0" w:beforeAutospacing="0" w:after="150"/>
        <w:jc w:val="both"/>
      </w:pPr>
      <w:r w:rsidRPr="00616935">
        <w:t xml:space="preserve">– на </w:t>
      </w:r>
      <w:proofErr w:type="gramStart"/>
      <w:r w:rsidRPr="00616935">
        <w:t>п</w:t>
      </w:r>
      <w:proofErr w:type="gramEnd"/>
      <w:r w:rsidRPr="00616935">
        <w:t>ішохідних доріжках та алеях, якщо це перешкоджає вільному руху пішоходів</w:t>
      </w:r>
      <w:bookmarkStart w:id="88" w:name="n133"/>
      <w:bookmarkEnd w:id="88"/>
      <w:r w:rsidRPr="00616935">
        <w:t xml:space="preserve">, достатньою для пересування пішоходів прийняти ширину тротуару не менш 1,5 метра, що відповідає вимогам ДБН 360-92 «Містобудування. Планування і забудова міських і сільських поселень» для вулиць відповідної категорії за межами </w:t>
      </w:r>
      <w:proofErr w:type="gramStart"/>
      <w:r w:rsidRPr="00616935">
        <w:t>п</w:t>
      </w:r>
      <w:proofErr w:type="gramEnd"/>
      <w:r w:rsidRPr="00616935">
        <w:t>ішохідної зони.</w:t>
      </w:r>
    </w:p>
    <w:p w:rsidR="003368B9" w:rsidRPr="00616935" w:rsidRDefault="003368B9" w:rsidP="003368B9">
      <w:pPr>
        <w:pStyle w:val="a3"/>
        <w:shd w:val="clear" w:color="auto" w:fill="FFFFFF"/>
        <w:spacing w:before="0" w:beforeAutospacing="0" w:after="150"/>
        <w:jc w:val="both"/>
      </w:pPr>
      <w:r w:rsidRPr="00616935">
        <w:t xml:space="preserve">– у населених пунктах на висоті менш як 5 метрів </w:t>
      </w:r>
      <w:proofErr w:type="gramStart"/>
      <w:r w:rsidRPr="00616935">
        <w:t>в</w:t>
      </w:r>
      <w:proofErr w:type="gramEnd"/>
      <w:r w:rsidRPr="00616935">
        <w:t>ід поверхні дорожнього покриття, якщо їх рекламна поверхня виступає за межі краю проїжджої частини.</w:t>
      </w:r>
    </w:p>
    <w:p w:rsidR="003368B9" w:rsidRPr="00616935" w:rsidRDefault="003368B9" w:rsidP="003368B9">
      <w:pPr>
        <w:pStyle w:val="a3"/>
        <w:shd w:val="clear" w:color="auto" w:fill="FFFFFF"/>
        <w:spacing w:before="0" w:beforeAutospacing="0" w:after="150"/>
        <w:jc w:val="both"/>
      </w:pPr>
      <w:bookmarkStart w:id="89" w:name="n134"/>
      <w:bookmarkEnd w:id="89"/>
      <w:r w:rsidRPr="00616935">
        <w:t xml:space="preserve">22. Розміщення зовнішньої реклами на пам'ятках історії та </w:t>
      </w:r>
      <w:proofErr w:type="gramStart"/>
      <w:r w:rsidRPr="00616935">
        <w:t>арх</w:t>
      </w:r>
      <w:proofErr w:type="gramEnd"/>
      <w:r w:rsidRPr="00616935">
        <w:t>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природно-заповідного фонду.</w:t>
      </w:r>
    </w:p>
    <w:p w:rsidR="003368B9" w:rsidRPr="00616935" w:rsidRDefault="003368B9" w:rsidP="003368B9">
      <w:pPr>
        <w:pStyle w:val="a3"/>
        <w:shd w:val="clear" w:color="auto" w:fill="FFFFFF"/>
        <w:spacing w:before="0" w:beforeAutospacing="0" w:after="150"/>
        <w:jc w:val="both"/>
      </w:pPr>
      <w:bookmarkStart w:id="90" w:name="n135"/>
      <w:bookmarkEnd w:id="90"/>
      <w:r w:rsidRPr="00616935">
        <w:t xml:space="preserve">23. Реклама алкогольних напоїв та тютюнових виробів, знаків для товарів і послуг, інших об'єктів права інтелектуальної власності, </w:t>
      </w:r>
      <w:proofErr w:type="gramStart"/>
      <w:r w:rsidRPr="00616935">
        <w:t>п</w:t>
      </w:r>
      <w:proofErr w:type="gramEnd"/>
      <w:r w:rsidRPr="00616935">
        <w:t>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w:t>
      </w:r>
      <w:proofErr w:type="gramStart"/>
      <w:r w:rsidRPr="00616935">
        <w:t>в</w:t>
      </w:r>
      <w:proofErr w:type="gramEnd"/>
      <w:r w:rsidRPr="00616935">
        <w:t>.</w:t>
      </w:r>
    </w:p>
    <w:p w:rsidR="003368B9" w:rsidRPr="00616935" w:rsidRDefault="003368B9" w:rsidP="003368B9">
      <w:pPr>
        <w:pStyle w:val="a3"/>
        <w:shd w:val="clear" w:color="auto" w:fill="FFFFFF"/>
        <w:spacing w:before="0" w:beforeAutospacing="0" w:after="150"/>
        <w:jc w:val="both"/>
      </w:pPr>
      <w:bookmarkStart w:id="91" w:name="n136"/>
      <w:bookmarkEnd w:id="91"/>
      <w:r w:rsidRPr="00616935">
        <w:t>Перелік обмежень та заборон щодо розміщення зовнішньої реклами, встановлений пунктами 20-23 цих Правил, є вичерпним.</w:t>
      </w:r>
      <w:bookmarkStart w:id="92" w:name="n137"/>
      <w:bookmarkEnd w:id="92"/>
    </w:p>
    <w:p w:rsidR="003368B9" w:rsidRPr="00616935" w:rsidRDefault="003368B9" w:rsidP="003368B9">
      <w:pPr>
        <w:pStyle w:val="a3"/>
        <w:shd w:val="clear" w:color="auto" w:fill="FFFFFF"/>
        <w:spacing w:before="0" w:beforeAutospacing="0" w:after="150"/>
        <w:jc w:val="both"/>
      </w:pPr>
      <w:r w:rsidRPr="00616935">
        <w:t xml:space="preserve">24. Розроблення необхідної технічної документації, монтаж (демонтаж) рекламного засобу здійснюється спеціалізованими </w:t>
      </w:r>
      <w:proofErr w:type="gramStart"/>
      <w:r w:rsidRPr="00616935">
        <w:t>п</w:t>
      </w:r>
      <w:proofErr w:type="gramEnd"/>
      <w:r w:rsidRPr="00616935">
        <w:t>ідприємствами, установами та організаціями.</w:t>
      </w:r>
    </w:p>
    <w:p w:rsidR="003368B9" w:rsidRPr="00616935" w:rsidRDefault="003368B9" w:rsidP="003368B9">
      <w:pPr>
        <w:pStyle w:val="a3"/>
        <w:shd w:val="clear" w:color="auto" w:fill="FFFFFF"/>
        <w:spacing w:before="0" w:beforeAutospacing="0" w:after="150"/>
        <w:jc w:val="both"/>
      </w:pPr>
      <w:bookmarkStart w:id="93" w:name="n138"/>
      <w:bookmarkEnd w:id="93"/>
      <w:r w:rsidRPr="00616935">
        <w:t xml:space="preserve">25. Розташування дахових рекламних засобів забороняється без попередньої технічної експертизи спеціалізованих </w:t>
      </w:r>
      <w:proofErr w:type="gramStart"/>
      <w:r w:rsidRPr="00616935">
        <w:t>п</w:t>
      </w:r>
      <w:proofErr w:type="gramEnd"/>
      <w:r w:rsidRPr="00616935">
        <w:t>ідприємств, установ та організацій.</w:t>
      </w:r>
    </w:p>
    <w:p w:rsidR="003368B9" w:rsidRPr="00616935" w:rsidRDefault="003368B9" w:rsidP="003368B9">
      <w:pPr>
        <w:pStyle w:val="a3"/>
        <w:shd w:val="clear" w:color="auto" w:fill="FFFFFF"/>
        <w:spacing w:before="0" w:beforeAutospacing="0" w:after="150"/>
        <w:jc w:val="both"/>
      </w:pPr>
      <w:bookmarkStart w:id="94" w:name="n139"/>
      <w:bookmarkEnd w:id="94"/>
      <w:r w:rsidRPr="00616935">
        <w:t xml:space="preserve">26. </w:t>
      </w:r>
      <w:proofErr w:type="gramStart"/>
      <w:r w:rsidRPr="00616935">
        <w:t>П</w:t>
      </w:r>
      <w:proofErr w:type="gramEnd"/>
      <w:r w:rsidRPr="00616935">
        <w:t>ідключення рекламних засобів до існуючих мереж зовнішнього освітлення здійснюється відповідно до вимог, передбачених законодавством.</w:t>
      </w:r>
    </w:p>
    <w:p w:rsidR="003368B9" w:rsidRPr="00616935" w:rsidRDefault="003368B9" w:rsidP="003368B9">
      <w:pPr>
        <w:pStyle w:val="a3"/>
        <w:shd w:val="clear" w:color="auto" w:fill="FFFFFF"/>
        <w:spacing w:before="0" w:beforeAutospacing="0" w:after="150"/>
        <w:jc w:val="both"/>
      </w:pPr>
      <w:bookmarkStart w:id="95" w:name="n140"/>
      <w:bookmarkEnd w:id="95"/>
      <w:r w:rsidRPr="00616935">
        <w:t xml:space="preserve">27. Розташування рекламних засобів у межах охоронних зон інженерних комунікацій </w:t>
      </w:r>
      <w:proofErr w:type="gramStart"/>
      <w:r w:rsidRPr="00616935">
        <w:t>дозволяється</w:t>
      </w:r>
      <w:proofErr w:type="gramEnd"/>
      <w:r w:rsidRPr="00616935">
        <w:t xml:space="preserve"> за погодженням з утримувачем зазначених комунікацій.</w:t>
      </w:r>
    </w:p>
    <w:p w:rsidR="003368B9" w:rsidRPr="00616935" w:rsidRDefault="003368B9" w:rsidP="003368B9">
      <w:pPr>
        <w:pStyle w:val="a3"/>
        <w:shd w:val="clear" w:color="auto" w:fill="FFFFFF"/>
        <w:spacing w:before="0" w:beforeAutospacing="0" w:after="150"/>
        <w:jc w:val="both"/>
      </w:pPr>
      <w:bookmarkStart w:id="96" w:name="n141"/>
      <w:bookmarkEnd w:id="96"/>
      <w:r w:rsidRPr="00616935">
        <w:lastRenderedPageBreak/>
        <w:t xml:space="preserve">28. Відповідальність за технічний стан рекламних засобів, порушення вимог техніки безпеки </w:t>
      </w:r>
      <w:proofErr w:type="gramStart"/>
      <w:r w:rsidRPr="00616935">
        <w:t>п</w:t>
      </w:r>
      <w:proofErr w:type="gramEnd"/>
      <w:r w:rsidRPr="00616935">
        <w:t>ід час розташування та експлуатації рекламних засобів несе розповсюджувач зовнішньої реклами згідно із законодавством.</w:t>
      </w:r>
    </w:p>
    <w:p w:rsidR="003368B9" w:rsidRPr="00616935" w:rsidRDefault="003368B9" w:rsidP="003368B9">
      <w:pPr>
        <w:pStyle w:val="a3"/>
        <w:shd w:val="clear" w:color="auto" w:fill="FFFFFF"/>
        <w:spacing w:before="0" w:beforeAutospacing="0" w:after="150"/>
        <w:jc w:val="both"/>
      </w:pPr>
      <w:bookmarkStart w:id="97" w:name="n142"/>
      <w:bookmarkEnd w:id="97"/>
      <w:r w:rsidRPr="00616935">
        <w:t xml:space="preserve">29. Розташування рекламних засобів на перехрестях, біля дорожніх знаків, </w:t>
      </w:r>
      <w:proofErr w:type="gramStart"/>
      <w:r w:rsidRPr="00616935">
        <w:t>св</w:t>
      </w:r>
      <w:proofErr w:type="gramEnd"/>
      <w:r w:rsidRPr="00616935">
        <w:t>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rsidR="003368B9" w:rsidRPr="00616935" w:rsidRDefault="003368B9" w:rsidP="003368B9">
      <w:pPr>
        <w:pStyle w:val="a3"/>
        <w:shd w:val="clear" w:color="auto" w:fill="FFFFFF"/>
        <w:spacing w:before="0" w:beforeAutospacing="0" w:after="150"/>
        <w:jc w:val="both"/>
      </w:pPr>
      <w:bookmarkStart w:id="98" w:name="n143"/>
      <w:bookmarkEnd w:id="98"/>
      <w:r w:rsidRPr="00616935">
        <w:t>30. 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3368B9" w:rsidRPr="00616935" w:rsidRDefault="003368B9" w:rsidP="003368B9">
      <w:pPr>
        <w:pStyle w:val="a3"/>
        <w:shd w:val="clear" w:color="auto" w:fill="FFFFFF"/>
        <w:spacing w:before="0" w:beforeAutospacing="0" w:after="150"/>
        <w:jc w:val="both"/>
      </w:pPr>
      <w:bookmarkStart w:id="99" w:name="n144"/>
      <w:bookmarkEnd w:id="99"/>
      <w:r w:rsidRPr="00616935">
        <w:t xml:space="preserve">31. Контроль за додержанням цих Правил здійснюють виконавчий орган селищної </w:t>
      </w:r>
      <w:proofErr w:type="gramStart"/>
      <w:r w:rsidRPr="00616935">
        <w:t>ради</w:t>
      </w:r>
      <w:proofErr w:type="gramEnd"/>
      <w:r w:rsidRPr="00616935">
        <w:t xml:space="preserve"> та інші органи відповідно до законодавства.</w:t>
      </w:r>
    </w:p>
    <w:p w:rsidR="003368B9" w:rsidRPr="00616935" w:rsidRDefault="003368B9" w:rsidP="003368B9">
      <w:pPr>
        <w:pStyle w:val="a3"/>
        <w:shd w:val="clear" w:color="auto" w:fill="FFFFFF"/>
        <w:spacing w:before="0" w:beforeAutospacing="0" w:after="150"/>
        <w:jc w:val="both"/>
      </w:pPr>
      <w:bookmarkStart w:id="100" w:name="n145"/>
      <w:bookmarkEnd w:id="100"/>
      <w:r w:rsidRPr="00616935">
        <w:t xml:space="preserve">32. </w:t>
      </w:r>
      <w:proofErr w:type="gramStart"/>
      <w:r w:rsidRPr="00616935">
        <w:t>У</w:t>
      </w:r>
      <w:proofErr w:type="gramEnd"/>
      <w:r w:rsidRPr="00616935">
        <w:t xml:space="preserve"> </w:t>
      </w:r>
      <w:proofErr w:type="gramStart"/>
      <w:r w:rsidRPr="00616935">
        <w:t>раз</w:t>
      </w:r>
      <w:proofErr w:type="gramEnd"/>
      <w:r w:rsidRPr="00616935">
        <w:t>і порушення порядку розповсюдження та розміщення реклами уповноважена особа органу, який здійснює контроль за додержанням цих Правил, звертається до розповсюджувача зовнішньої реклами з вимогою усунення порушень у визначений строк.</w:t>
      </w:r>
      <w:bookmarkStart w:id="101" w:name="n146"/>
      <w:bookmarkEnd w:id="101"/>
    </w:p>
    <w:p w:rsidR="003368B9" w:rsidRPr="00616935" w:rsidRDefault="003368B9" w:rsidP="003368B9">
      <w:pPr>
        <w:pStyle w:val="a3"/>
        <w:shd w:val="clear" w:color="auto" w:fill="FFFFFF"/>
        <w:spacing w:before="0" w:beforeAutospacing="0" w:after="150"/>
        <w:jc w:val="both"/>
      </w:pPr>
      <w:r w:rsidRPr="00616935">
        <w:t>У разі невиконання цієї вимоги орган, який здійснює контроль, подає інформацію спеціально уповноваженому органу виконавчої влади у сфері захисту прав споживачів у порядку, встановленому Кабінетом Міні</w:t>
      </w:r>
      <w:proofErr w:type="gramStart"/>
      <w:r w:rsidRPr="00616935">
        <w:t>стр</w:t>
      </w:r>
      <w:proofErr w:type="gramEnd"/>
      <w:r w:rsidRPr="00616935">
        <w:t>ів України.</w:t>
      </w:r>
    </w:p>
    <w:p w:rsidR="003368B9" w:rsidRPr="00616935" w:rsidRDefault="003368B9" w:rsidP="003368B9">
      <w:pPr>
        <w:pStyle w:val="a3"/>
        <w:shd w:val="clear" w:color="auto" w:fill="FFFFFF"/>
        <w:spacing w:before="0" w:beforeAutospacing="0" w:after="150"/>
        <w:jc w:val="both"/>
      </w:pPr>
      <w:bookmarkStart w:id="102" w:name="n147"/>
      <w:bookmarkEnd w:id="102"/>
      <w:r w:rsidRPr="00616935">
        <w:t>33. Обов’язки та відповідальність розповсюджувачів зовнішньої реклами.</w:t>
      </w:r>
    </w:p>
    <w:p w:rsidR="003368B9" w:rsidRPr="00616935" w:rsidRDefault="003368B9" w:rsidP="003368B9">
      <w:pPr>
        <w:pStyle w:val="a3"/>
        <w:shd w:val="clear" w:color="auto" w:fill="FFFFFF"/>
        <w:spacing w:before="0" w:beforeAutospacing="0" w:after="150"/>
        <w:jc w:val="both"/>
      </w:pPr>
      <w:r w:rsidRPr="00616935">
        <w:t>Розповсюджувач зовнішньої реклами зобов’язаний:</w:t>
      </w:r>
    </w:p>
    <w:p w:rsidR="003368B9" w:rsidRPr="00616935" w:rsidRDefault="003368B9" w:rsidP="003368B9">
      <w:pPr>
        <w:pStyle w:val="a3"/>
        <w:shd w:val="clear" w:color="auto" w:fill="FFFFFF"/>
        <w:spacing w:before="0" w:beforeAutospacing="0" w:after="150"/>
        <w:jc w:val="both"/>
      </w:pPr>
      <w:r w:rsidRPr="00616935">
        <w:t xml:space="preserve">Виконати роботи із встановлення спеціальної конструкції без пошкодження </w:t>
      </w:r>
      <w:proofErr w:type="gramStart"/>
      <w:r w:rsidRPr="00616935">
        <w:t>арх</w:t>
      </w:r>
      <w:proofErr w:type="gramEnd"/>
      <w:r w:rsidRPr="00616935">
        <w:t xml:space="preserve">ітектурних деталей, конструктивних елементів будівель та споруд, підземних та наземних комунікацій, елементів благоустрою та озеленення. При вимушеному пошкодженні елементів благоустрою та озеленення рекламо розповсюджувач зобов’язаний їх відновити </w:t>
      </w:r>
      <w:proofErr w:type="gramStart"/>
      <w:r w:rsidRPr="00616935">
        <w:t>п</w:t>
      </w:r>
      <w:proofErr w:type="gramEnd"/>
      <w:r w:rsidRPr="00616935">
        <w:t>ісля встановлення спеціальної конструкції протягом п’яти днів. При неможливості відновити озеленення рекламо розповсюджувач зобов’язаний сплатити його відновлювальну вартість протягом семи днів.</w:t>
      </w:r>
    </w:p>
    <w:p w:rsidR="003368B9" w:rsidRPr="00616935" w:rsidRDefault="003368B9" w:rsidP="003368B9">
      <w:pPr>
        <w:pStyle w:val="a3"/>
        <w:shd w:val="clear" w:color="auto" w:fill="FFFFFF"/>
        <w:spacing w:before="0" w:beforeAutospacing="0" w:after="150"/>
        <w:jc w:val="both"/>
      </w:pPr>
      <w:r w:rsidRPr="00616935">
        <w:t xml:space="preserve">Забезпечити відповідність спеціальної конструкції проекту, державним стандартам, нормам і правилам конструктивної </w:t>
      </w:r>
      <w:proofErr w:type="gramStart"/>
      <w:r w:rsidRPr="00616935">
        <w:t>м</w:t>
      </w:r>
      <w:proofErr w:type="gramEnd"/>
      <w:r w:rsidRPr="00616935">
        <w:t>іцності, електротехнічної та експлуатаційної безпеки.</w:t>
      </w:r>
    </w:p>
    <w:p w:rsidR="003368B9" w:rsidRPr="00616935" w:rsidRDefault="003368B9" w:rsidP="003368B9">
      <w:pPr>
        <w:pStyle w:val="a3"/>
        <w:shd w:val="clear" w:color="auto" w:fill="FFFFFF"/>
        <w:spacing w:before="0" w:beforeAutospacing="0" w:after="150"/>
        <w:jc w:val="both"/>
      </w:pPr>
      <w:proofErr w:type="gramStart"/>
      <w:r w:rsidRPr="00616935">
        <w:t>П</w:t>
      </w:r>
      <w:proofErr w:type="gramEnd"/>
      <w:r w:rsidRPr="00616935">
        <w:t>ісля демонтажу спеціальної конструкції розповсюджувач протягом п’яти днів має відновити зелені насадження та дорожнє покриття або відшкодувати витрати, пов’язані з їх відновленням протягом семи днів.</w:t>
      </w:r>
    </w:p>
    <w:p w:rsidR="003368B9" w:rsidRPr="00616935" w:rsidRDefault="003368B9" w:rsidP="003368B9">
      <w:pPr>
        <w:pStyle w:val="a3"/>
        <w:shd w:val="clear" w:color="auto" w:fill="FFFFFF"/>
        <w:spacing w:before="0" w:beforeAutospacing="0" w:after="150"/>
        <w:jc w:val="both"/>
      </w:pPr>
      <w:r w:rsidRPr="00616935">
        <w:t>Відповідальність за безпеку, міцність (</w:t>
      </w:r>
      <w:proofErr w:type="gramStart"/>
      <w:r w:rsidRPr="00616935">
        <w:t>ст</w:t>
      </w:r>
      <w:proofErr w:type="gramEnd"/>
      <w:r w:rsidRPr="00616935">
        <w:t>ійкість), технічний стан, монтаж (демонтаж), експлуатацію, утримання в належному санітарно-технічному стані спеціальної конструкції покладається на розповсюджувача зовнішньої реклами.</w:t>
      </w:r>
    </w:p>
    <w:p w:rsidR="003368B9" w:rsidRPr="00616935" w:rsidRDefault="003368B9" w:rsidP="003368B9">
      <w:pPr>
        <w:pStyle w:val="a3"/>
        <w:shd w:val="clear" w:color="auto" w:fill="FFFFFF"/>
        <w:spacing w:before="0" w:beforeAutospacing="0" w:after="150"/>
        <w:jc w:val="both"/>
      </w:pPr>
      <w:r w:rsidRPr="00616935">
        <w:t xml:space="preserve">Реклама, яка розміщується </w:t>
      </w:r>
      <w:proofErr w:type="gramStart"/>
      <w:r w:rsidRPr="00616935">
        <w:t>на</w:t>
      </w:r>
      <w:proofErr w:type="gramEnd"/>
      <w:r w:rsidRPr="00616935">
        <w:t xml:space="preserve"> спеціальних конструкціях, повинна відповідати вимогам Закону України “Про рекламу“. Відповідальність за порушення Закону України “Про рекламу“, </w:t>
      </w:r>
      <w:proofErr w:type="gramStart"/>
      <w:r w:rsidRPr="00616935">
        <w:t>в</w:t>
      </w:r>
      <w:proofErr w:type="gramEnd"/>
      <w:r w:rsidRPr="00616935">
        <w:t xml:space="preserve"> </w:t>
      </w:r>
      <w:proofErr w:type="gramStart"/>
      <w:r w:rsidRPr="00616935">
        <w:t>тому</w:t>
      </w:r>
      <w:proofErr w:type="gramEnd"/>
      <w:r w:rsidRPr="00616935">
        <w:t xml:space="preserve"> числі недотримання вимог до змісту та достовірності реклами, несуть особи, зазначені в частині другій статті 27 зазначеного Закону.</w:t>
      </w:r>
    </w:p>
    <w:p w:rsidR="003368B9" w:rsidRPr="00616935" w:rsidRDefault="003368B9" w:rsidP="003368B9">
      <w:pPr>
        <w:pStyle w:val="a3"/>
        <w:shd w:val="clear" w:color="auto" w:fill="FFFFFF"/>
        <w:spacing w:before="0" w:beforeAutospacing="0" w:after="150"/>
        <w:jc w:val="both"/>
      </w:pPr>
      <w:bookmarkStart w:id="103" w:name="n169"/>
      <w:bookmarkEnd w:id="103"/>
      <w:r w:rsidRPr="00616935">
        <w:t>34. Вивіски чи таблички:</w:t>
      </w:r>
    </w:p>
    <w:p w:rsidR="003368B9" w:rsidRPr="00616935" w:rsidRDefault="003368B9" w:rsidP="003368B9">
      <w:pPr>
        <w:numPr>
          <w:ilvl w:val="0"/>
          <w:numId w:val="4"/>
        </w:numPr>
        <w:shd w:val="clear" w:color="auto" w:fill="FFFFFF"/>
        <w:spacing w:before="100" w:beforeAutospacing="1" w:after="100" w:afterAutospacing="1"/>
        <w:jc w:val="both"/>
      </w:pPr>
      <w:bookmarkStart w:id="104" w:name="n170"/>
      <w:bookmarkEnd w:id="104"/>
      <w:r w:rsidRPr="00616935">
        <w:t xml:space="preserve">повинні розміщуватися без втручання у несучі конструкції, легко демонтуватися, щоб не створювати перешкод </w:t>
      </w:r>
      <w:proofErr w:type="gramStart"/>
      <w:r w:rsidRPr="00616935">
        <w:t>п</w:t>
      </w:r>
      <w:proofErr w:type="gramEnd"/>
      <w:r w:rsidRPr="00616935">
        <w:t>ід час робіт, пов’язаних з експлуатацією та ремонтом будівель і споруд, на яких вони розміщуються;</w:t>
      </w:r>
      <w:bookmarkStart w:id="105" w:name="n171"/>
      <w:bookmarkEnd w:id="105"/>
    </w:p>
    <w:p w:rsidR="003368B9" w:rsidRPr="00616935" w:rsidRDefault="003368B9" w:rsidP="003368B9">
      <w:pPr>
        <w:numPr>
          <w:ilvl w:val="0"/>
          <w:numId w:val="4"/>
        </w:numPr>
        <w:shd w:val="clear" w:color="auto" w:fill="FFFFFF"/>
        <w:spacing w:before="100" w:beforeAutospacing="1" w:after="100" w:afterAutospacing="1"/>
        <w:jc w:val="both"/>
      </w:pPr>
      <w:r w:rsidRPr="00616935">
        <w:t>не повинні відтворювати зображення дорожніх знакі</w:t>
      </w:r>
      <w:proofErr w:type="gramStart"/>
      <w:r w:rsidRPr="00616935">
        <w:t>в</w:t>
      </w:r>
      <w:proofErr w:type="gramEnd"/>
      <w:r w:rsidRPr="00616935">
        <w:t>;</w:t>
      </w:r>
      <w:bookmarkStart w:id="106" w:name="n172"/>
      <w:bookmarkEnd w:id="106"/>
    </w:p>
    <w:p w:rsidR="003368B9" w:rsidRPr="00616935" w:rsidRDefault="003368B9" w:rsidP="003368B9">
      <w:pPr>
        <w:numPr>
          <w:ilvl w:val="0"/>
          <w:numId w:val="4"/>
        </w:numPr>
        <w:shd w:val="clear" w:color="auto" w:fill="FFFFFF"/>
        <w:spacing w:before="100" w:beforeAutospacing="1" w:after="100" w:afterAutospacing="1"/>
        <w:jc w:val="both"/>
      </w:pPr>
      <w:r w:rsidRPr="00616935">
        <w:t>не повинні розміщуватися на будинках або спорудах – об’єктах незавершеного будівництва;</w:t>
      </w:r>
      <w:bookmarkStart w:id="107" w:name="n173"/>
      <w:bookmarkEnd w:id="107"/>
    </w:p>
    <w:p w:rsidR="003368B9" w:rsidRPr="00616935" w:rsidRDefault="003368B9" w:rsidP="003368B9">
      <w:pPr>
        <w:numPr>
          <w:ilvl w:val="0"/>
          <w:numId w:val="4"/>
        </w:numPr>
        <w:shd w:val="clear" w:color="auto" w:fill="FFFFFF"/>
        <w:spacing w:before="100" w:beforeAutospacing="1" w:after="100" w:afterAutospacing="1"/>
        <w:jc w:val="both"/>
      </w:pPr>
      <w:r w:rsidRPr="00616935">
        <w:t xml:space="preserve">площа поверхні не </w:t>
      </w:r>
      <w:proofErr w:type="gramStart"/>
      <w:r w:rsidRPr="00616935">
        <w:t>повинна</w:t>
      </w:r>
      <w:proofErr w:type="gramEnd"/>
      <w:r w:rsidRPr="00616935">
        <w:t xml:space="preserve"> перевищувати 3 кв. метрів.</w:t>
      </w:r>
    </w:p>
    <w:p w:rsidR="003368B9" w:rsidRPr="00616935" w:rsidRDefault="003368B9" w:rsidP="003368B9">
      <w:pPr>
        <w:pStyle w:val="a3"/>
        <w:shd w:val="clear" w:color="auto" w:fill="FFFFFF"/>
        <w:spacing w:before="0" w:beforeAutospacing="0" w:after="150"/>
        <w:jc w:val="both"/>
      </w:pPr>
      <w:bookmarkStart w:id="108" w:name="n174"/>
      <w:bookmarkEnd w:id="108"/>
      <w:r w:rsidRPr="00616935">
        <w:lastRenderedPageBreak/>
        <w:t xml:space="preserve">Забороняється вимагати від суб’єктів господарювання </w:t>
      </w:r>
      <w:proofErr w:type="gramStart"/>
      <w:r w:rsidRPr="00616935">
        <w:t>будь-як</w:t>
      </w:r>
      <w:proofErr w:type="gramEnd"/>
      <w:r w:rsidRPr="00616935">
        <w:t>і документи для розміщення вивісок чи табличок, не передбачені законодавством.</w:t>
      </w:r>
    </w:p>
    <w:p w:rsidR="003368B9" w:rsidRPr="00616935" w:rsidRDefault="003368B9" w:rsidP="003368B9">
      <w:pPr>
        <w:pStyle w:val="a3"/>
        <w:shd w:val="clear" w:color="auto" w:fill="FFFFFF"/>
        <w:spacing w:before="0" w:beforeAutospacing="0" w:after="150"/>
        <w:jc w:val="both"/>
      </w:pPr>
      <w:r w:rsidRPr="00616935">
        <w:t xml:space="preserve">Тимчасові виносні спеціальні конструкції (штендери, спотикачі) розміщуються тільки </w:t>
      </w:r>
      <w:proofErr w:type="gramStart"/>
      <w:r w:rsidRPr="00616935">
        <w:t>п</w:t>
      </w:r>
      <w:proofErr w:type="gramEnd"/>
      <w:r w:rsidRPr="00616935">
        <w:t>ід час роботи підприємств (установи, організації), що рекламують свої товари (послуги) та встановлюються тільки за межею пішохідної частини тротуару.</w:t>
      </w:r>
    </w:p>
    <w:p w:rsidR="003368B9" w:rsidRPr="00616935" w:rsidRDefault="003368B9" w:rsidP="003368B9">
      <w:pPr>
        <w:pStyle w:val="a3"/>
        <w:shd w:val="clear" w:color="auto" w:fill="FFFFFF"/>
        <w:spacing w:before="0" w:beforeAutospacing="0" w:after="150"/>
        <w:jc w:val="both"/>
      </w:pPr>
      <w:r w:rsidRPr="00616935">
        <w:t xml:space="preserve"> Розміщення інформаційної вивіски здійснюється в порядку, визначеному </w:t>
      </w:r>
      <w:proofErr w:type="gramStart"/>
      <w:r w:rsidRPr="00616935">
        <w:t>р</w:t>
      </w:r>
      <w:proofErr w:type="gramEnd"/>
      <w:r w:rsidRPr="00616935">
        <w:t>ішенням виконавчого органу ради без отримання дозволу (та(або) відповідно до Закону України «Про рекламу»).</w:t>
      </w:r>
    </w:p>
    <w:p w:rsidR="003368B9" w:rsidRPr="00616935" w:rsidRDefault="003368B9" w:rsidP="003368B9">
      <w:pPr>
        <w:pStyle w:val="a3"/>
        <w:shd w:val="clear" w:color="auto" w:fill="FFFFFF"/>
        <w:spacing w:before="0" w:beforeAutospacing="0" w:after="150"/>
        <w:jc w:val="both"/>
      </w:pPr>
      <w:r w:rsidRPr="00616935">
        <w:t xml:space="preserve">Інформаційна табличка розміщується поруч із входом у </w:t>
      </w:r>
      <w:proofErr w:type="gramStart"/>
      <w:r w:rsidRPr="00616935">
        <w:t>п</w:t>
      </w:r>
      <w:proofErr w:type="gramEnd"/>
      <w:r w:rsidRPr="00616935">
        <w:t xml:space="preserve">ідприємство, або на дверях, або на склі вітрини. Площа інформаційної таблички повинна бути не більше 1 кв.м. Інформаційні таблички та інформація у вітрині, якщо не містить торгових марок, </w:t>
      </w:r>
      <w:proofErr w:type="gramStart"/>
      <w:r w:rsidRPr="00616935">
        <w:t>назв</w:t>
      </w:r>
      <w:proofErr w:type="gramEnd"/>
      <w:r w:rsidRPr="00616935">
        <w:t>, товарних знаків і знаків обслуговування інших підприємств, не потребують реєстрації та оформлення будь-якої дозвільної документації (дозволу та паспорта)</w:t>
      </w:r>
    </w:p>
    <w:p w:rsidR="003368B9" w:rsidRPr="00616935" w:rsidRDefault="003368B9" w:rsidP="003368B9">
      <w:pPr>
        <w:pStyle w:val="a3"/>
        <w:shd w:val="clear" w:color="auto" w:fill="FFFFFF"/>
        <w:spacing w:before="0" w:beforeAutospacing="0" w:after="150"/>
        <w:jc w:val="both"/>
      </w:pPr>
      <w:bookmarkStart w:id="109" w:name="n180"/>
      <w:bookmarkStart w:id="110" w:name="n175"/>
      <w:bookmarkEnd w:id="109"/>
      <w:bookmarkEnd w:id="110"/>
      <w:r w:rsidRPr="00616935">
        <w:t>35. Демонтаж  рекламних засобі</w:t>
      </w:r>
      <w:proofErr w:type="gramStart"/>
      <w:r w:rsidRPr="00616935">
        <w:t>в</w:t>
      </w:r>
      <w:proofErr w:type="gramEnd"/>
      <w:r w:rsidRPr="00616935">
        <w:t>.</w:t>
      </w:r>
    </w:p>
    <w:p w:rsidR="003368B9" w:rsidRPr="00616935" w:rsidRDefault="003368B9" w:rsidP="003368B9">
      <w:pPr>
        <w:pStyle w:val="a3"/>
        <w:shd w:val="clear" w:color="auto" w:fill="FFFFFF"/>
        <w:spacing w:before="0" w:beforeAutospacing="0" w:after="150"/>
        <w:jc w:val="both"/>
      </w:pPr>
      <w:proofErr w:type="gramStart"/>
      <w:r w:rsidRPr="00616935">
        <w:t>П</w:t>
      </w:r>
      <w:proofErr w:type="gramEnd"/>
      <w:r w:rsidRPr="00616935">
        <w:t>ід демонтажем розуміють комплекс заходів, які передбачають відокремлення рекламного засобу разом з основою від місця його розташування та транспортування у місце його подальшого зберігання. При цьому демонтаж та наступне зберігання рекламного засобу не передбачає переходу права власності на нього до територіальної громади м</w:t>
      </w:r>
      <w:proofErr w:type="gramStart"/>
      <w:r w:rsidRPr="00616935">
        <w:t>.Т</w:t>
      </w:r>
      <w:proofErr w:type="gramEnd"/>
      <w:r w:rsidRPr="00616935">
        <w:t xml:space="preserve">лумача чи відділу ЖКГ, транспорту та благоустрою. Розміщені вивіски чи таблички </w:t>
      </w:r>
      <w:proofErr w:type="gramStart"/>
      <w:r w:rsidRPr="00616935">
        <w:t>п</w:t>
      </w:r>
      <w:proofErr w:type="gramEnd"/>
      <w:r w:rsidRPr="00616935">
        <w:t>ідлягають демонтажу за рахунок коштів юридичних осіб або фізичних осіб-підприємців, якими вони були встановлені.</w:t>
      </w:r>
    </w:p>
    <w:p w:rsidR="003368B9" w:rsidRPr="00616935" w:rsidRDefault="003368B9" w:rsidP="003368B9">
      <w:pPr>
        <w:pStyle w:val="a3"/>
        <w:shd w:val="clear" w:color="auto" w:fill="FFFFFF"/>
        <w:spacing w:before="0" w:beforeAutospacing="0" w:after="150"/>
        <w:jc w:val="both"/>
      </w:pPr>
      <w:proofErr w:type="gramStart"/>
      <w:r w:rsidRPr="00616935">
        <w:t>Демонтаж</w:t>
      </w:r>
      <w:proofErr w:type="gramEnd"/>
      <w:r w:rsidRPr="00616935">
        <w:t xml:space="preserve"> вивісок чи табличок, розміщених з порушенням вимог цих Правил, здійснюється у разі:</w:t>
      </w:r>
    </w:p>
    <w:p w:rsidR="003368B9" w:rsidRPr="00616935" w:rsidRDefault="003368B9" w:rsidP="003368B9">
      <w:pPr>
        <w:numPr>
          <w:ilvl w:val="0"/>
          <w:numId w:val="5"/>
        </w:numPr>
        <w:shd w:val="clear" w:color="auto" w:fill="FFFFFF"/>
        <w:spacing w:before="100" w:beforeAutospacing="1" w:after="100" w:afterAutospacing="1"/>
        <w:jc w:val="both"/>
      </w:pPr>
      <w:bookmarkStart w:id="111" w:name="n176"/>
      <w:bookmarkEnd w:id="111"/>
      <w:r w:rsidRPr="00616935">
        <w:t>припинення юридичної особи або припинення діяльності фізичної особи-підприємця;</w:t>
      </w:r>
      <w:bookmarkStart w:id="112" w:name="n177"/>
      <w:bookmarkEnd w:id="112"/>
    </w:p>
    <w:p w:rsidR="003368B9" w:rsidRPr="00616935" w:rsidRDefault="003368B9" w:rsidP="003368B9">
      <w:pPr>
        <w:numPr>
          <w:ilvl w:val="0"/>
          <w:numId w:val="5"/>
        </w:numPr>
        <w:shd w:val="clear" w:color="auto" w:fill="FFFFFF"/>
        <w:spacing w:before="100" w:beforeAutospacing="1" w:after="100" w:afterAutospacing="1"/>
        <w:jc w:val="both"/>
      </w:pPr>
      <w:r w:rsidRPr="00616935">
        <w:t xml:space="preserve">невідповідності розміщення вивіски чи таблички вимогам щодо її розміщення, наданим у визначенні, та </w:t>
      </w:r>
      <w:proofErr w:type="gramStart"/>
      <w:r w:rsidRPr="00616935">
        <w:t>арх</w:t>
      </w:r>
      <w:proofErr w:type="gramEnd"/>
      <w:r w:rsidRPr="00616935">
        <w:t>ітектурним вимогам, державним нормам, стандартам і правилам, санітарним нормам;</w:t>
      </w:r>
      <w:bookmarkStart w:id="113" w:name="n178"/>
      <w:bookmarkEnd w:id="113"/>
    </w:p>
    <w:p w:rsidR="003368B9" w:rsidRPr="00616935" w:rsidRDefault="003368B9" w:rsidP="003368B9">
      <w:pPr>
        <w:numPr>
          <w:ilvl w:val="0"/>
          <w:numId w:val="5"/>
        </w:numPr>
        <w:shd w:val="clear" w:color="auto" w:fill="FFFFFF"/>
        <w:spacing w:before="100" w:beforeAutospacing="1" w:after="100" w:afterAutospacing="1"/>
        <w:jc w:val="both"/>
      </w:pPr>
      <w:r w:rsidRPr="00616935">
        <w:t>порушення благоустрою території;</w:t>
      </w:r>
    </w:p>
    <w:p w:rsidR="003368B9" w:rsidRPr="00616935" w:rsidRDefault="003368B9" w:rsidP="003368B9">
      <w:pPr>
        <w:numPr>
          <w:ilvl w:val="0"/>
          <w:numId w:val="5"/>
        </w:numPr>
        <w:shd w:val="clear" w:color="auto" w:fill="FFFFFF"/>
        <w:spacing w:before="100" w:beforeAutospacing="1" w:after="100" w:afterAutospacing="1"/>
        <w:jc w:val="both"/>
      </w:pPr>
      <w:r w:rsidRPr="00616935">
        <w:t xml:space="preserve">рекламні засоби, що створюють аварійні ситуації, загрозу життю або здоров’ю людей та/або заподіянню шкоди майну третіх </w:t>
      </w:r>
      <w:proofErr w:type="gramStart"/>
      <w:r w:rsidRPr="00616935">
        <w:t>осіб</w:t>
      </w:r>
      <w:proofErr w:type="gramEnd"/>
      <w:r w:rsidRPr="00616935">
        <w:t>.</w:t>
      </w:r>
    </w:p>
    <w:p w:rsidR="003368B9" w:rsidRPr="00616935" w:rsidRDefault="003368B9" w:rsidP="003368B9">
      <w:pPr>
        <w:numPr>
          <w:ilvl w:val="0"/>
          <w:numId w:val="5"/>
        </w:numPr>
        <w:shd w:val="clear" w:color="auto" w:fill="FFFFFF"/>
        <w:spacing w:before="100" w:beforeAutospacing="1" w:after="100" w:afterAutospacing="1"/>
        <w:jc w:val="both"/>
      </w:pPr>
      <w:r w:rsidRPr="00616935">
        <w:t>самовільно встановлені конструкції:</w:t>
      </w:r>
    </w:p>
    <w:p w:rsidR="003368B9" w:rsidRPr="00616935" w:rsidRDefault="003368B9" w:rsidP="003368B9">
      <w:pPr>
        <w:pStyle w:val="a3"/>
        <w:shd w:val="clear" w:color="auto" w:fill="FFFFFF"/>
        <w:spacing w:before="0" w:beforeAutospacing="0" w:after="150"/>
        <w:jc w:val="both"/>
      </w:pPr>
      <w:r w:rsidRPr="00616935">
        <w:t>а) зовнішні реклами, встановлені з порушеннями Правил та законодавства України про рекламу;</w:t>
      </w:r>
    </w:p>
    <w:p w:rsidR="003368B9" w:rsidRPr="00616935" w:rsidRDefault="003368B9" w:rsidP="003368B9">
      <w:pPr>
        <w:pStyle w:val="a3"/>
        <w:shd w:val="clear" w:color="auto" w:fill="FFFFFF"/>
        <w:spacing w:before="0" w:beforeAutospacing="0" w:after="150"/>
        <w:jc w:val="both"/>
      </w:pPr>
      <w:r w:rsidRPr="00616935">
        <w:t xml:space="preserve">б) власника яких установити неможливо, в тому </w:t>
      </w:r>
      <w:proofErr w:type="gramStart"/>
      <w:r w:rsidRPr="00616935">
        <w:t>числі у</w:t>
      </w:r>
      <w:proofErr w:type="gramEnd"/>
      <w:r w:rsidRPr="00616935">
        <w:t xml:space="preserve"> випадку відсутності маркування на зовнішній рекламі;</w:t>
      </w:r>
    </w:p>
    <w:p w:rsidR="003368B9" w:rsidRPr="00616935" w:rsidRDefault="003368B9" w:rsidP="003368B9">
      <w:pPr>
        <w:pStyle w:val="a3"/>
        <w:shd w:val="clear" w:color="auto" w:fill="FFFFFF"/>
        <w:spacing w:before="0" w:beforeAutospacing="0" w:after="150"/>
        <w:jc w:val="both"/>
      </w:pPr>
      <w:r w:rsidRPr="00616935">
        <w:t xml:space="preserve">в) зовнішні реклами, розміщені в період отримання </w:t>
      </w:r>
      <w:proofErr w:type="gramStart"/>
      <w:r w:rsidRPr="00616935">
        <w:t>р</w:t>
      </w:r>
      <w:proofErr w:type="gramEnd"/>
      <w:r w:rsidRPr="00616935">
        <w:t>ішення про встановлення пріоритету та дозволу на розміщення зовнішньої реклами;</w:t>
      </w:r>
    </w:p>
    <w:p w:rsidR="003368B9" w:rsidRPr="00616935" w:rsidRDefault="003368B9" w:rsidP="003368B9">
      <w:pPr>
        <w:pStyle w:val="a3"/>
        <w:shd w:val="clear" w:color="auto" w:fill="FFFFFF"/>
        <w:spacing w:before="0" w:beforeAutospacing="0" w:after="150"/>
        <w:jc w:val="both"/>
      </w:pPr>
      <w:r w:rsidRPr="00616935">
        <w:t>г) власник яких виявлений, але припису стосовно демонтажу не виконав.</w:t>
      </w:r>
      <w:bookmarkStart w:id="114" w:name="n179"/>
      <w:bookmarkEnd w:id="114"/>
    </w:p>
    <w:p w:rsidR="003368B9" w:rsidRPr="00616935" w:rsidRDefault="003368B9" w:rsidP="003368B9">
      <w:pPr>
        <w:pStyle w:val="a3"/>
        <w:shd w:val="clear" w:color="auto" w:fill="FFFFFF"/>
        <w:spacing w:before="0" w:beforeAutospacing="0" w:after="150"/>
        <w:jc w:val="both"/>
      </w:pPr>
      <w:r w:rsidRPr="00616935">
        <w:t xml:space="preserve">У випадку, зазначеному у </w:t>
      </w:r>
      <w:proofErr w:type="gramStart"/>
      <w:r w:rsidRPr="00616935">
        <w:t>п</w:t>
      </w:r>
      <w:proofErr w:type="gramEnd"/>
      <w:r w:rsidRPr="00616935">
        <w:t xml:space="preserve">ідпункті а), демонтаж рекламних засобів здійснюється без попереднього надсилання вимоги про усунення порушень Правил розташування зовнішньої реклами на території Верховинської селищної ради, на підставі розпорядження робочого органу про демонтаж. У випадку, зазначеному у </w:t>
      </w:r>
      <w:proofErr w:type="gramStart"/>
      <w:r w:rsidRPr="00616935">
        <w:t>п</w:t>
      </w:r>
      <w:proofErr w:type="gramEnd"/>
      <w:r w:rsidRPr="00616935">
        <w:t xml:space="preserve">ідпункті б), демонтаж рекламних засобів повинні провести власники (законні користувачі) рекламного засобу самостійно за власний рахунок у термін, вказаний у вимозі робочого органу про усунення порушення Правил розташування зовнішньої реклами на території Верховинської селищної ради. У разі невиконання розповсюджувачем у зазначений термін вимог про демонтаж спеціальної </w:t>
      </w:r>
      <w:r w:rsidRPr="00616935">
        <w:lastRenderedPageBreak/>
        <w:t xml:space="preserve">конструкції  робочий орган не </w:t>
      </w:r>
      <w:proofErr w:type="gramStart"/>
      <w:r w:rsidRPr="00616935">
        <w:t>п</w:t>
      </w:r>
      <w:proofErr w:type="gramEnd"/>
      <w:r w:rsidRPr="00616935">
        <w:t>ізніше ніж через 10 робочих днів з дати виявлення невиконання вимоги видає розпорядження про примусовий демонтаж. </w:t>
      </w:r>
    </w:p>
    <w:p w:rsidR="003368B9" w:rsidRPr="00616935" w:rsidRDefault="003368B9" w:rsidP="003368B9">
      <w:pPr>
        <w:pStyle w:val="a3"/>
        <w:shd w:val="clear" w:color="auto" w:fill="FFFFFF"/>
        <w:spacing w:before="0" w:beforeAutospacing="0" w:after="150"/>
        <w:jc w:val="both"/>
      </w:pPr>
      <w:r w:rsidRPr="00616935">
        <w:t> </w:t>
      </w:r>
      <w:proofErr w:type="gramStart"/>
      <w:r w:rsidRPr="00616935">
        <w:t>За несвоєчасний демонтаж рекламного засобу, самовільне його встановлення на рекламорозповсюджувача накладаються штрафні (господарські) санкції згідно з вимогами чинного законодавства та договором про тимчасове користування місцем для розміщення рекламного засобу за кожен день несвоєчасного демонтажу або самовільного встановлення рекламного засобу відповідно до Господарського Кодексу України.</w:t>
      </w:r>
      <w:proofErr w:type="gramEnd"/>
    </w:p>
    <w:p w:rsidR="003368B9" w:rsidRPr="00616935" w:rsidRDefault="003368B9" w:rsidP="003368B9">
      <w:pPr>
        <w:pStyle w:val="a3"/>
        <w:shd w:val="clear" w:color="auto" w:fill="FFFFFF"/>
        <w:spacing w:before="0" w:beforeAutospacing="0" w:after="150"/>
        <w:jc w:val="both"/>
      </w:pPr>
      <w:r w:rsidRPr="00616935">
        <w:t> Зокрема, за недотримання Правил благоустрою селища Верховина, а саме за самовільне встановлення рекламного засобу, на правопорушника буде накладено штраф у розмі</w:t>
      </w:r>
      <w:proofErr w:type="gramStart"/>
      <w:r w:rsidRPr="00616935">
        <w:t>р</w:t>
      </w:r>
      <w:proofErr w:type="gramEnd"/>
      <w:r w:rsidRPr="00616935">
        <w:t>і відповідно до ст.152 Кодексу про адміністративні правопорушення на громадян від двадцяти до вісімдесяти неоподаткованих мінімумів громадян і на посадових осіб, громадян – суб’єктів підприємницької діяльності – від п’ятдесяти до ста неоподатковуваних мінімумів доходів громадян за порушення державних стандарті</w:t>
      </w:r>
      <w:proofErr w:type="gramStart"/>
      <w:r w:rsidRPr="00616935">
        <w:t>в</w:t>
      </w:r>
      <w:proofErr w:type="gramEnd"/>
      <w:r w:rsidRPr="00616935">
        <w:t>.</w:t>
      </w:r>
    </w:p>
    <w:p w:rsidR="003368B9" w:rsidRPr="00616935" w:rsidRDefault="003368B9" w:rsidP="003368B9">
      <w:pPr>
        <w:pStyle w:val="a3"/>
        <w:shd w:val="clear" w:color="auto" w:fill="FFFFFF"/>
        <w:spacing w:before="0" w:beforeAutospacing="0" w:after="150"/>
        <w:jc w:val="both"/>
      </w:pPr>
      <w:r w:rsidRPr="00616935">
        <w:t>Якщо рекламний засіб встановлено на об’єктах культурної спадщини, пам’ятках, у зонах охорони пам’яток, а також у межах історичного ареалу міста, рекламорозповсюджувач за несвоєчасний демонтаж, самовільне встановлення рекламного засобу сплачує подвійний розмі</w:t>
      </w:r>
      <w:proofErr w:type="gramStart"/>
      <w:r w:rsidRPr="00616935">
        <w:t>р</w:t>
      </w:r>
      <w:proofErr w:type="gramEnd"/>
      <w:r w:rsidRPr="00616935">
        <w:t xml:space="preserve"> штрафу.</w:t>
      </w:r>
    </w:p>
    <w:p w:rsidR="003368B9" w:rsidRPr="00616935" w:rsidRDefault="003368B9" w:rsidP="003368B9">
      <w:pPr>
        <w:pStyle w:val="a3"/>
        <w:shd w:val="clear" w:color="auto" w:fill="FFFFFF"/>
        <w:spacing w:before="0" w:beforeAutospacing="0" w:after="150"/>
        <w:jc w:val="both"/>
      </w:pPr>
      <w:proofErr w:type="gramStart"/>
      <w:r w:rsidRPr="00616935">
        <w:t>У</w:t>
      </w:r>
      <w:proofErr w:type="gramEnd"/>
      <w:r w:rsidRPr="00616935">
        <w:t xml:space="preserve"> </w:t>
      </w:r>
      <w:proofErr w:type="gramStart"/>
      <w:r w:rsidRPr="00616935">
        <w:t>раз</w:t>
      </w:r>
      <w:proofErr w:type="gramEnd"/>
      <w:r w:rsidRPr="00616935">
        <w:t>і виникнення аварійної ситуації демонтаж рекламних засобів здійснюється без попереднього надсилання вимоги та складається відповідний акт за участю інспектора, власника місця розташування спеціальної конструкції.</w:t>
      </w:r>
    </w:p>
    <w:p w:rsidR="003368B9" w:rsidRPr="00616935" w:rsidRDefault="003368B9" w:rsidP="003368B9">
      <w:pPr>
        <w:pStyle w:val="a3"/>
        <w:shd w:val="clear" w:color="auto" w:fill="FFFFFF"/>
        <w:spacing w:before="0" w:beforeAutospacing="0" w:after="150"/>
        <w:jc w:val="both"/>
      </w:pPr>
      <w:r w:rsidRPr="00616935">
        <w:t>Демонтаж рекламних засобів проводиться власними силами селищного комунального господарства або на його замовлення – </w:t>
      </w:r>
      <w:proofErr w:type="gramStart"/>
      <w:r w:rsidRPr="00616935">
        <w:t>п</w:t>
      </w:r>
      <w:proofErr w:type="gramEnd"/>
      <w:r w:rsidRPr="00616935">
        <w:t>ідрядною організацією.</w:t>
      </w:r>
    </w:p>
    <w:p w:rsidR="003368B9" w:rsidRPr="00616935" w:rsidRDefault="003368B9" w:rsidP="003368B9">
      <w:pPr>
        <w:pStyle w:val="a3"/>
        <w:shd w:val="clear" w:color="auto" w:fill="FFFFFF"/>
        <w:spacing w:before="0" w:beforeAutospacing="0" w:after="150"/>
        <w:jc w:val="both"/>
      </w:pPr>
      <w:r w:rsidRPr="00616935">
        <w:t xml:space="preserve">У разі необхідності </w:t>
      </w:r>
      <w:proofErr w:type="gramStart"/>
      <w:r w:rsidRPr="00616935">
        <w:t>п</w:t>
      </w:r>
      <w:proofErr w:type="gramEnd"/>
      <w:r w:rsidRPr="00616935">
        <w:t>ід час проведення демонтажу можуть бути присутні власник або законний користувач рекламного засобу, представники державних органів, міських служб та інших організацій. </w:t>
      </w:r>
    </w:p>
    <w:p w:rsidR="003368B9" w:rsidRPr="00616935" w:rsidRDefault="003368B9" w:rsidP="003368B9">
      <w:pPr>
        <w:pStyle w:val="a3"/>
        <w:shd w:val="clear" w:color="auto" w:fill="FFFFFF"/>
        <w:spacing w:before="0" w:beforeAutospacing="0" w:after="150"/>
        <w:jc w:val="both"/>
      </w:pPr>
      <w:r w:rsidRPr="00616935">
        <w:t xml:space="preserve">Про проведений демонтаж рекламного засобу складається і </w:t>
      </w:r>
      <w:proofErr w:type="gramStart"/>
      <w:r w:rsidRPr="00616935">
        <w:t>п</w:t>
      </w:r>
      <w:proofErr w:type="gramEnd"/>
      <w:r w:rsidRPr="00616935">
        <w:t xml:space="preserve">ідписується створеною розпорядженням голови комісією акт проведення демонтажу рекламного засобу. До акта додається в обов’язковому порядку фотофіксація місця розташування рекламного засобу до і </w:t>
      </w:r>
      <w:proofErr w:type="gramStart"/>
      <w:r w:rsidRPr="00616935">
        <w:t>п</w:t>
      </w:r>
      <w:proofErr w:type="gramEnd"/>
      <w:r w:rsidRPr="00616935">
        <w:t xml:space="preserve">ісля демонтажу. Акт проведення демонтажу складається у двох примірниках, один з яких залишається в комісії, другий – передається власникудемонтованого рекламного засобу одразу </w:t>
      </w:r>
      <w:proofErr w:type="gramStart"/>
      <w:r w:rsidRPr="00616935">
        <w:t>п</w:t>
      </w:r>
      <w:proofErr w:type="gramEnd"/>
      <w:r w:rsidRPr="00616935">
        <w:t>ісля складання такого акта у разі його присутності.</w:t>
      </w:r>
    </w:p>
    <w:p w:rsidR="003368B9" w:rsidRPr="00616935" w:rsidRDefault="003368B9" w:rsidP="003368B9">
      <w:pPr>
        <w:pStyle w:val="a3"/>
        <w:shd w:val="clear" w:color="auto" w:fill="FFFFFF"/>
        <w:spacing w:before="0" w:beforeAutospacing="0" w:after="150"/>
        <w:jc w:val="both"/>
      </w:pPr>
      <w:r w:rsidRPr="00616935">
        <w:t xml:space="preserve">У разі відсутності власника рекламного засобу або його відмови від </w:t>
      </w:r>
      <w:proofErr w:type="gramStart"/>
      <w:r w:rsidRPr="00616935">
        <w:t>п</w:t>
      </w:r>
      <w:proofErr w:type="gramEnd"/>
      <w:r w:rsidRPr="00616935">
        <w:t xml:space="preserve">ідписання акта демонтажу, про що робиться відповідна відмітка, другий примірник акта комісія у п’ятиденний термін надсилає поштою за місцезнаходженням власника рекомендованим листом (якщо встановлено його місцезнаходження). Якщо місцезнаходження власника невідоме, комісія у цей же термін повідомляє про проведений демонтаж та місцезнаходження рекламного засобу Верховинське відділення поліції. </w:t>
      </w:r>
      <w:proofErr w:type="gramStart"/>
      <w:r w:rsidRPr="00616935">
        <w:t>П</w:t>
      </w:r>
      <w:proofErr w:type="gramEnd"/>
      <w:r w:rsidRPr="00616935">
        <w:t>ісля проведення демонтажу складається акт виконаних робіт з демонтажу рекламного засобу з зазначенням характеру робіт та їх вартості, який підписує комісія (замовник) та організація або особа (виконавець), що здійснили демонтаж.</w:t>
      </w:r>
    </w:p>
    <w:p w:rsidR="003368B9" w:rsidRPr="00616935" w:rsidRDefault="003368B9" w:rsidP="003368B9">
      <w:pPr>
        <w:pStyle w:val="a3"/>
        <w:shd w:val="clear" w:color="auto" w:fill="FFFFFF"/>
        <w:spacing w:before="0" w:beforeAutospacing="0" w:after="150"/>
        <w:jc w:val="both"/>
      </w:pPr>
      <w:r w:rsidRPr="00616935">
        <w:t xml:space="preserve">Компенсація витрат селищного комунального господарства, який організовував демонтаж або проводив самостійно демонтаж рекламного засобу, покладається на власника (законного користувача) демонтованого рекламного засобу на </w:t>
      </w:r>
      <w:proofErr w:type="gramStart"/>
      <w:r w:rsidRPr="00616935">
        <w:t>п</w:t>
      </w:r>
      <w:proofErr w:type="gramEnd"/>
      <w:r w:rsidRPr="00616935">
        <w:t>ідставі виставленого рахунку та акта виконаних робіт з демонтажу, які надсилаються власнику в обов’язковому порядку у п’ятиденний термін з дати демонтажу.</w:t>
      </w:r>
    </w:p>
    <w:p w:rsidR="003368B9" w:rsidRPr="00616935" w:rsidRDefault="003368B9" w:rsidP="003368B9">
      <w:pPr>
        <w:pStyle w:val="a3"/>
        <w:shd w:val="clear" w:color="auto" w:fill="FFFFFF"/>
        <w:spacing w:before="0" w:beforeAutospacing="0" w:after="150"/>
        <w:jc w:val="both"/>
      </w:pPr>
      <w:r w:rsidRPr="00616935">
        <w:t xml:space="preserve">Для повернення демонтованого </w:t>
      </w:r>
      <w:proofErr w:type="gramStart"/>
      <w:r w:rsidRPr="00616935">
        <w:t>рекламного</w:t>
      </w:r>
      <w:proofErr w:type="gramEnd"/>
      <w:r w:rsidRPr="00616935">
        <w:t xml:space="preserve"> засобу власнику рекламного засобу необхідно звернутись з такими документами:</w:t>
      </w:r>
    </w:p>
    <w:p w:rsidR="003368B9" w:rsidRPr="00616935" w:rsidRDefault="003368B9" w:rsidP="003368B9">
      <w:pPr>
        <w:pStyle w:val="a3"/>
        <w:shd w:val="clear" w:color="auto" w:fill="FFFFFF"/>
        <w:spacing w:before="0" w:beforeAutospacing="0" w:after="150"/>
        <w:jc w:val="both"/>
      </w:pPr>
      <w:r w:rsidRPr="00616935">
        <w:t>1) заявою на і</w:t>
      </w:r>
      <w:proofErr w:type="gramStart"/>
      <w:r w:rsidRPr="00616935">
        <w:t>м’я</w:t>
      </w:r>
      <w:proofErr w:type="gramEnd"/>
      <w:r w:rsidRPr="00616935">
        <w:t xml:space="preserve"> керівника про повернення демонтованого рекламного засобу;</w:t>
      </w:r>
    </w:p>
    <w:p w:rsidR="003368B9" w:rsidRPr="00616935" w:rsidRDefault="003368B9" w:rsidP="003368B9">
      <w:pPr>
        <w:pStyle w:val="a3"/>
        <w:shd w:val="clear" w:color="auto" w:fill="FFFFFF"/>
        <w:spacing w:before="0" w:beforeAutospacing="0" w:after="150"/>
        <w:jc w:val="both"/>
      </w:pPr>
      <w:r w:rsidRPr="00616935">
        <w:lastRenderedPageBreak/>
        <w:t xml:space="preserve">2) документом, що </w:t>
      </w:r>
      <w:proofErr w:type="gramStart"/>
      <w:r w:rsidRPr="00616935">
        <w:t>п</w:t>
      </w:r>
      <w:proofErr w:type="gramEnd"/>
      <w:r w:rsidRPr="00616935">
        <w:t>ідтверджує право власності (інше майнове право) на</w:t>
      </w:r>
    </w:p>
    <w:p w:rsidR="003368B9" w:rsidRPr="00616935" w:rsidRDefault="003368B9" w:rsidP="003368B9">
      <w:pPr>
        <w:pStyle w:val="a3"/>
        <w:shd w:val="clear" w:color="auto" w:fill="FFFFFF"/>
        <w:spacing w:before="0" w:beforeAutospacing="0" w:after="150"/>
        <w:jc w:val="both"/>
      </w:pPr>
      <w:r w:rsidRPr="00616935">
        <w:t>конкретний демонтований рекламний засіб;</w:t>
      </w:r>
    </w:p>
    <w:p w:rsidR="003368B9" w:rsidRPr="00616935" w:rsidRDefault="003368B9" w:rsidP="003368B9">
      <w:pPr>
        <w:pStyle w:val="a3"/>
        <w:shd w:val="clear" w:color="auto" w:fill="FFFFFF"/>
        <w:spacing w:before="0" w:beforeAutospacing="0" w:after="150"/>
        <w:jc w:val="both"/>
      </w:pPr>
      <w:r w:rsidRPr="00616935">
        <w:t xml:space="preserve">3) документом, що </w:t>
      </w:r>
      <w:proofErr w:type="gramStart"/>
      <w:r w:rsidRPr="00616935">
        <w:t>п</w:t>
      </w:r>
      <w:proofErr w:type="gramEnd"/>
      <w:r w:rsidRPr="00616935">
        <w:t>ідтверджує оплату витрат комісії, пов’язаних з демонтажем рекламного засобу, транспортуванням та зберіганням.</w:t>
      </w:r>
    </w:p>
    <w:p w:rsidR="003368B9" w:rsidRPr="00616935" w:rsidRDefault="003368B9" w:rsidP="003368B9">
      <w:pPr>
        <w:pStyle w:val="a3"/>
        <w:shd w:val="clear" w:color="auto" w:fill="FFFFFF"/>
        <w:spacing w:before="0" w:beforeAutospacing="0" w:after="150"/>
        <w:jc w:val="both"/>
      </w:pPr>
      <w:r w:rsidRPr="00616935">
        <w:t xml:space="preserve">У разі неможливості встановити власника рекламного засобу послуги з демонтажу сплачує Верховинська селищна рада відповідно до угод укладених з організацією, яка проводить демонтаж щодо очищення території районів </w:t>
      </w:r>
      <w:proofErr w:type="gramStart"/>
      <w:r w:rsidRPr="00616935">
        <w:t>в</w:t>
      </w:r>
      <w:proofErr w:type="gramEnd"/>
      <w:r w:rsidRPr="00616935">
        <w:t>ід самовільно розміщених рекламних засобів.</w:t>
      </w:r>
    </w:p>
    <w:p w:rsidR="003368B9" w:rsidRPr="00616935" w:rsidRDefault="003368B9" w:rsidP="003368B9">
      <w:pPr>
        <w:pStyle w:val="a3"/>
        <w:shd w:val="clear" w:color="auto" w:fill="FFFFFF"/>
        <w:spacing w:before="0" w:beforeAutospacing="0" w:after="150"/>
        <w:jc w:val="both"/>
      </w:pPr>
      <w:proofErr w:type="gramStart"/>
      <w:r w:rsidRPr="00616935">
        <w:t>Обл</w:t>
      </w:r>
      <w:proofErr w:type="gramEnd"/>
      <w:r w:rsidRPr="00616935">
        <w:t xml:space="preserve">ік та тимчасове зберігання демонтованих рекламних засобів здійснює у встановленому порядку селищне комунальне господарство. Демонтований рекламний засіб зберігається </w:t>
      </w:r>
      <w:proofErr w:type="gramStart"/>
      <w:r w:rsidRPr="00616935">
        <w:t>у</w:t>
      </w:r>
      <w:proofErr w:type="gramEnd"/>
      <w:r w:rsidRPr="00616935">
        <w:t xml:space="preserve"> спеціально відведених для цього місцях (сховищах, складах тощо).</w:t>
      </w:r>
    </w:p>
    <w:p w:rsidR="003368B9" w:rsidRPr="00616935" w:rsidRDefault="003368B9" w:rsidP="003368B9">
      <w:pPr>
        <w:pStyle w:val="a3"/>
        <w:shd w:val="clear" w:color="auto" w:fill="FFFFFF"/>
        <w:spacing w:before="0" w:beforeAutospacing="0" w:after="150"/>
        <w:jc w:val="both"/>
      </w:pPr>
      <w:r w:rsidRPr="00616935">
        <w:t>Демонтовані рекламні засоби визнаються безхазяйним майном і переходять у власність територіальної громади селища Верховина у порядку, встановленому  законодавством, якщо:</w:t>
      </w:r>
    </w:p>
    <w:p w:rsidR="003368B9" w:rsidRPr="00616935" w:rsidRDefault="003368B9" w:rsidP="003368B9">
      <w:pPr>
        <w:pStyle w:val="a3"/>
        <w:shd w:val="clear" w:color="auto" w:fill="FFFFFF"/>
        <w:spacing w:before="0" w:beforeAutospacing="0" w:after="150"/>
        <w:jc w:val="both"/>
      </w:pPr>
      <w:r w:rsidRPr="00616935">
        <w:t xml:space="preserve">1) </w:t>
      </w:r>
      <w:proofErr w:type="gramStart"/>
      <w:r w:rsidRPr="00616935">
        <w:t>п</w:t>
      </w:r>
      <w:proofErr w:type="gramEnd"/>
      <w:r w:rsidRPr="00616935">
        <w:t>ісля закінчення встановленого законодавством терміну зберігання примусово демонтованих об’єктів власники не зголосились за їх поверненням;</w:t>
      </w:r>
    </w:p>
    <w:p w:rsidR="003368B9" w:rsidRPr="00616935" w:rsidRDefault="003368B9" w:rsidP="003368B9">
      <w:pPr>
        <w:pStyle w:val="a3"/>
        <w:shd w:val="clear" w:color="auto" w:fill="FFFFFF"/>
        <w:spacing w:before="0" w:beforeAutospacing="0" w:after="150"/>
        <w:jc w:val="both"/>
      </w:pPr>
      <w:r w:rsidRPr="00616935">
        <w:t>2) </w:t>
      </w:r>
      <w:proofErr w:type="gramStart"/>
      <w:r w:rsidRPr="00616935">
        <w:t>п</w:t>
      </w:r>
      <w:proofErr w:type="gramEnd"/>
      <w:r w:rsidRPr="00616935">
        <w:t>ісля закінчення встановленого законодавством терміну зберігання примусово демонтованих об’єктів власники не сплатили вартості демонтажу, транспортування та зберігання або не надали документів, підтверджуючих право власності (інше майнове право) на цей рекламний засіб;</w:t>
      </w:r>
    </w:p>
    <w:p w:rsidR="003368B9" w:rsidRPr="00616935" w:rsidRDefault="003368B9" w:rsidP="003368B9">
      <w:pPr>
        <w:pStyle w:val="a3"/>
        <w:shd w:val="clear" w:color="auto" w:fill="FFFFFF"/>
        <w:spacing w:before="0" w:beforeAutospacing="0" w:after="150"/>
        <w:jc w:val="both"/>
      </w:pPr>
      <w:r w:rsidRPr="00616935">
        <w:t xml:space="preserve">3) власники надали письмову відмову від демонтованого рекламного засобу та документи, що </w:t>
      </w:r>
      <w:proofErr w:type="gramStart"/>
      <w:r w:rsidRPr="00616935">
        <w:t>п</w:t>
      </w:r>
      <w:proofErr w:type="gramEnd"/>
      <w:r w:rsidRPr="00616935">
        <w:t>ідтверджують право власності (інше майнове право) на цей рекламний засіб.</w:t>
      </w:r>
    </w:p>
    <w:p w:rsidR="003368B9" w:rsidRPr="00616935" w:rsidRDefault="003368B9" w:rsidP="003368B9">
      <w:pPr>
        <w:pStyle w:val="a3"/>
        <w:shd w:val="clear" w:color="auto" w:fill="FFFFFF"/>
        <w:spacing w:before="0" w:beforeAutospacing="0" w:after="150"/>
        <w:jc w:val="both"/>
      </w:pPr>
      <w:r w:rsidRPr="00616935">
        <w:t>Подальше застосування майна вирішується уповноваженим власником згідно з чинним законодавством.</w:t>
      </w:r>
    </w:p>
    <w:p w:rsidR="003368B9" w:rsidRPr="00616935" w:rsidRDefault="003368B9" w:rsidP="003368B9">
      <w:pPr>
        <w:pStyle w:val="a3"/>
        <w:shd w:val="clear" w:color="auto" w:fill="FFFFFF"/>
        <w:spacing w:before="0" w:beforeAutospacing="0" w:after="150"/>
        <w:jc w:val="both"/>
      </w:pPr>
      <w:r w:rsidRPr="00616935">
        <w:t>36. Мова зовнішньої реклами</w:t>
      </w:r>
    </w:p>
    <w:p w:rsidR="003368B9" w:rsidRPr="00616935" w:rsidRDefault="003368B9" w:rsidP="003368B9">
      <w:pPr>
        <w:pStyle w:val="a3"/>
        <w:shd w:val="clear" w:color="auto" w:fill="FFFFFF"/>
        <w:spacing w:before="0" w:beforeAutospacing="0" w:after="150"/>
        <w:jc w:val="both"/>
      </w:pPr>
      <w:r w:rsidRPr="00616935">
        <w:t xml:space="preserve">Застосування мови у рекламі здійснюється відповідно до </w:t>
      </w:r>
      <w:proofErr w:type="gramStart"/>
      <w:r w:rsidRPr="00616935">
        <w:t>чинного</w:t>
      </w:r>
      <w:proofErr w:type="gramEnd"/>
      <w:r w:rsidRPr="00616935">
        <w:t xml:space="preserve"> законодавства України про мови. </w:t>
      </w:r>
    </w:p>
    <w:p w:rsidR="003368B9" w:rsidRPr="00616935" w:rsidRDefault="003368B9" w:rsidP="003368B9">
      <w:pPr>
        <w:pStyle w:val="a3"/>
        <w:shd w:val="clear" w:color="auto" w:fill="FFFFFF"/>
        <w:spacing w:before="0" w:beforeAutospacing="0" w:after="150"/>
        <w:jc w:val="both"/>
      </w:pPr>
      <w:r w:rsidRPr="00616935">
        <w:t xml:space="preserve">Зареєстровані в установленому порядку знаки </w:t>
      </w:r>
      <w:proofErr w:type="gramStart"/>
      <w:r w:rsidRPr="00616935">
        <w:t>для</w:t>
      </w:r>
      <w:proofErr w:type="gramEnd"/>
      <w:r w:rsidRPr="00616935">
        <w:t xml:space="preserve"> товарів і послуг наводяться відповідно до вимог закону “Про рекламу“.</w:t>
      </w:r>
    </w:p>
    <w:p w:rsidR="003368B9" w:rsidRPr="00616935" w:rsidRDefault="003368B9" w:rsidP="003368B9">
      <w:pPr>
        <w:pStyle w:val="a3"/>
        <w:shd w:val="clear" w:color="auto" w:fill="FFFFFF"/>
        <w:spacing w:before="0" w:beforeAutospacing="0" w:after="150"/>
        <w:jc w:val="both"/>
      </w:pPr>
      <w:r w:rsidRPr="00616935">
        <w:t>37. Заключні положення</w:t>
      </w:r>
    </w:p>
    <w:p w:rsidR="003368B9" w:rsidRPr="00616935" w:rsidRDefault="003368B9" w:rsidP="003368B9">
      <w:pPr>
        <w:pStyle w:val="a3"/>
        <w:shd w:val="clear" w:color="auto" w:fill="FFFFFF"/>
        <w:spacing w:before="0" w:beforeAutospacing="0" w:after="150"/>
        <w:jc w:val="both"/>
      </w:pPr>
      <w:r w:rsidRPr="00616935">
        <w:t xml:space="preserve">Питання, що не врегульовані цими Правилами, вирішуються згідно з чинним законодавством України, а також відповідно до </w:t>
      </w:r>
      <w:proofErr w:type="gramStart"/>
      <w:r w:rsidRPr="00616935">
        <w:t>р</w:t>
      </w:r>
      <w:proofErr w:type="gramEnd"/>
      <w:r w:rsidRPr="00616935">
        <w:t>ішень виконавчого комітету селищної ради.</w:t>
      </w:r>
    </w:p>
    <w:p w:rsidR="003368B9" w:rsidRPr="00616935" w:rsidRDefault="003368B9" w:rsidP="003368B9">
      <w:pPr>
        <w:pStyle w:val="a3"/>
        <w:shd w:val="clear" w:color="auto" w:fill="FFFFFF"/>
        <w:spacing w:before="0" w:beforeAutospacing="0" w:after="150"/>
        <w:jc w:val="both"/>
      </w:pPr>
      <w:r w:rsidRPr="00616935">
        <w:t xml:space="preserve">Спори, що виникають </w:t>
      </w:r>
      <w:proofErr w:type="gramStart"/>
      <w:r w:rsidRPr="00616935">
        <w:t>при</w:t>
      </w:r>
      <w:proofErr w:type="gramEnd"/>
      <w:r w:rsidRPr="00616935">
        <w:t xml:space="preserve"> вирішенні питань, пов’язаних з розміщенням зовнішньої реклами, вирішуються у встановленому законом порядку.</w:t>
      </w:r>
    </w:p>
    <w:p w:rsidR="003368B9" w:rsidRPr="00616935" w:rsidRDefault="003368B9" w:rsidP="003368B9">
      <w:pPr>
        <w:pStyle w:val="a3"/>
        <w:shd w:val="clear" w:color="auto" w:fill="FFFFFF"/>
        <w:spacing w:before="0" w:beforeAutospacing="0" w:after="150"/>
        <w:jc w:val="both"/>
      </w:pPr>
      <w:r w:rsidRPr="00616935">
        <w:t> </w:t>
      </w:r>
    </w:p>
    <w:p w:rsidR="003368B9" w:rsidRPr="00616935" w:rsidRDefault="003368B9" w:rsidP="003368B9">
      <w:pPr>
        <w:pStyle w:val="a3"/>
        <w:shd w:val="clear" w:color="auto" w:fill="FFFFFF"/>
        <w:spacing w:before="0" w:beforeAutospacing="0" w:after="150"/>
        <w:jc w:val="both"/>
      </w:pPr>
      <w:r w:rsidRPr="00616935">
        <w:t> </w:t>
      </w:r>
    </w:p>
    <w:p w:rsidR="003368B9" w:rsidRDefault="003368B9" w:rsidP="003368B9">
      <w:pPr>
        <w:pStyle w:val="a3"/>
        <w:shd w:val="clear" w:color="auto" w:fill="FFFFFF"/>
        <w:spacing w:before="0" w:beforeAutospacing="0" w:after="150"/>
        <w:jc w:val="both"/>
        <w:rPr>
          <w:lang w:val="uk-UA"/>
        </w:rPr>
      </w:pPr>
      <w:r w:rsidRPr="00616935">
        <w:t xml:space="preserve"> </w:t>
      </w:r>
    </w:p>
    <w:p w:rsidR="003368B9" w:rsidRDefault="003368B9" w:rsidP="003368B9">
      <w:pPr>
        <w:pStyle w:val="a3"/>
        <w:shd w:val="clear" w:color="auto" w:fill="FFFFFF"/>
        <w:spacing w:before="0" w:beforeAutospacing="0" w:after="150"/>
        <w:jc w:val="both"/>
        <w:rPr>
          <w:lang w:val="uk-UA"/>
        </w:rPr>
      </w:pPr>
    </w:p>
    <w:p w:rsidR="003368B9" w:rsidRDefault="003368B9" w:rsidP="003368B9">
      <w:pPr>
        <w:pStyle w:val="a3"/>
        <w:shd w:val="clear" w:color="auto" w:fill="FFFFFF"/>
        <w:spacing w:before="0" w:beforeAutospacing="0" w:after="150"/>
        <w:jc w:val="both"/>
        <w:rPr>
          <w:lang w:val="uk-UA"/>
        </w:rPr>
      </w:pPr>
    </w:p>
    <w:p w:rsidR="003368B9" w:rsidRPr="003368B9" w:rsidRDefault="003368B9" w:rsidP="003368B9">
      <w:pPr>
        <w:pStyle w:val="a3"/>
        <w:shd w:val="clear" w:color="auto" w:fill="FFFFFF"/>
        <w:spacing w:before="0" w:beforeAutospacing="0" w:after="150"/>
        <w:jc w:val="both"/>
        <w:rPr>
          <w:lang w:val="uk-UA"/>
        </w:rPr>
      </w:pPr>
    </w:p>
    <w:p w:rsidR="003368B9" w:rsidRDefault="003368B9" w:rsidP="003368B9">
      <w:pPr>
        <w:pStyle w:val="3"/>
        <w:jc w:val="center"/>
      </w:pPr>
      <w:r>
        <w:lastRenderedPageBreak/>
        <w:t>ЗАЯВА</w:t>
      </w:r>
      <w:r>
        <w:br/>
        <w:t xml:space="preserve">про надання дозволу на розміщення зовнішньої реклами </w:t>
      </w:r>
    </w:p>
    <w:p w:rsidR="003368B9" w:rsidRPr="00C77CAE" w:rsidRDefault="003368B9" w:rsidP="003368B9">
      <w:pPr>
        <w:pStyle w:val="a3"/>
        <w:rPr>
          <w:sz w:val="20"/>
          <w:szCs w:val="20"/>
          <w:lang w:val="uk-UA"/>
        </w:rPr>
      </w:pPr>
      <w:r w:rsidRPr="00C77CAE">
        <w:rPr>
          <w:lang w:val="uk-UA"/>
        </w:rPr>
        <w:t>Заявник _______________________________________________________________________</w:t>
      </w:r>
      <w:r w:rsidRPr="00C77CAE">
        <w:rPr>
          <w:lang w:val="uk-UA"/>
        </w:rPr>
        <w:br/>
        <w:t xml:space="preserve">                                   </w:t>
      </w:r>
      <w:r w:rsidRPr="00C77CAE">
        <w:rPr>
          <w:sz w:val="20"/>
          <w:szCs w:val="20"/>
          <w:lang w:val="uk-UA"/>
        </w:rPr>
        <w:t>(для юридичної особи - повне найменування розповсюджувача зовнішньої _____________________</w:t>
      </w:r>
      <w:r w:rsidRPr="00C77CAE">
        <w:rPr>
          <w:lang w:val="uk-UA"/>
        </w:rPr>
        <w:t>______________________________________________________________</w:t>
      </w:r>
      <w:r w:rsidRPr="00C77CAE">
        <w:rPr>
          <w:lang w:val="uk-UA"/>
        </w:rPr>
        <w:br/>
        <w:t xml:space="preserve">                                             </w:t>
      </w:r>
      <w:r w:rsidRPr="00C77CAE">
        <w:rPr>
          <w:sz w:val="20"/>
          <w:szCs w:val="20"/>
          <w:lang w:val="uk-UA"/>
        </w:rPr>
        <w:t>реклами, для фізичної особи - прізвище, ім'я та по батькові)</w:t>
      </w:r>
    </w:p>
    <w:p w:rsidR="003368B9" w:rsidRDefault="003368B9" w:rsidP="003368B9">
      <w:pPr>
        <w:pStyle w:val="a3"/>
        <w:rPr>
          <w:sz w:val="20"/>
          <w:szCs w:val="20"/>
        </w:rPr>
      </w:pPr>
      <w:r>
        <w:t>Адреса заявника ______________________________________________</w:t>
      </w:r>
      <w:r w:rsidRPr="0052705D">
        <w:t>_________________</w:t>
      </w:r>
      <w:r>
        <w:t>__</w:t>
      </w:r>
      <w:r>
        <w:br/>
      </w:r>
      <w:r w:rsidRPr="0052705D">
        <w:t xml:space="preserve">                                                </w:t>
      </w:r>
      <w:r>
        <w:rPr>
          <w:sz w:val="20"/>
          <w:szCs w:val="20"/>
        </w:rPr>
        <w:t>(для юридичної особи - місцезнаходження, для фізичної особи -</w:t>
      </w:r>
      <w:r>
        <w:rPr>
          <w:sz w:val="20"/>
          <w:szCs w:val="20"/>
        </w:rPr>
        <w:br/>
      </w:r>
      <w:r>
        <w:t>___________________</w:t>
      </w:r>
      <w:r w:rsidRPr="0052705D">
        <w:t>__________________</w:t>
      </w:r>
      <w:r>
        <w:t>___________________________________________</w:t>
      </w:r>
      <w:r>
        <w:br/>
      </w:r>
      <w:r w:rsidRPr="0052705D">
        <w:t xml:space="preserve">                                                                 </w:t>
      </w:r>
      <w:r>
        <w:rPr>
          <w:sz w:val="20"/>
          <w:szCs w:val="20"/>
        </w:rPr>
        <w:t xml:space="preserve">місце проживання, паспортні </w:t>
      </w:r>
      <w:proofErr w:type="gramStart"/>
      <w:r>
        <w:rPr>
          <w:sz w:val="20"/>
          <w:szCs w:val="20"/>
        </w:rPr>
        <w:t>дан</w:t>
      </w:r>
      <w:proofErr w:type="gramEnd"/>
      <w:r>
        <w:rPr>
          <w:sz w:val="20"/>
          <w:szCs w:val="20"/>
        </w:rPr>
        <w:t>і)</w:t>
      </w:r>
    </w:p>
    <w:p w:rsidR="003368B9" w:rsidRDefault="003368B9" w:rsidP="003368B9">
      <w:pPr>
        <w:pStyle w:val="a3"/>
      </w:pPr>
      <w:r>
        <w:t>Ідентифікаційний код юридичної особи</w:t>
      </w:r>
      <w:r w:rsidRPr="00DA1161">
        <w:br/>
      </w:r>
      <w:r>
        <w:t>або ідентифікаційний номер фізичної особи _________________________</w:t>
      </w:r>
    </w:p>
    <w:p w:rsidR="003368B9" w:rsidRDefault="003368B9" w:rsidP="003368B9">
      <w:pPr>
        <w:pStyle w:val="a3"/>
        <w:jc w:val="both"/>
      </w:pPr>
      <w:r>
        <w:t xml:space="preserve">Телефон (телефакс) _____________________________________________ </w:t>
      </w:r>
    </w:p>
    <w:p w:rsidR="003368B9" w:rsidRPr="0052705D" w:rsidRDefault="003368B9" w:rsidP="003368B9">
      <w:pPr>
        <w:pStyle w:val="a3"/>
        <w:rPr>
          <w:sz w:val="20"/>
          <w:szCs w:val="20"/>
        </w:rPr>
      </w:pPr>
      <w:r>
        <w:t>Прошу надати дозвіл на розміщення зовнішньої реклами за адресою</w:t>
      </w:r>
      <w:r w:rsidRPr="0052705D">
        <w:t xml:space="preserve"> </w:t>
      </w:r>
      <w:r>
        <w:t>_____________________________________________________________</w:t>
      </w:r>
      <w:r w:rsidRPr="0052705D">
        <w:t>__________________</w:t>
      </w:r>
      <w:r>
        <w:t>_</w:t>
      </w:r>
      <w:r>
        <w:br/>
      </w:r>
      <w:r w:rsidRPr="0052705D">
        <w:t xml:space="preserve">                                             </w:t>
      </w:r>
      <w:r>
        <w:rPr>
          <w:sz w:val="20"/>
          <w:szCs w:val="20"/>
        </w:rPr>
        <w:t>(повна адреса місця розташування рекламного засобу)</w:t>
      </w:r>
    </w:p>
    <w:p w:rsidR="003368B9" w:rsidRDefault="003368B9" w:rsidP="003368B9">
      <w:pPr>
        <w:pStyle w:val="a3"/>
        <w:rPr>
          <w:sz w:val="20"/>
          <w:szCs w:val="20"/>
        </w:rPr>
      </w:pPr>
      <w:r>
        <w:t>строком на _</w:t>
      </w:r>
      <w:r w:rsidRPr="003829DA">
        <w:t>__________________</w:t>
      </w:r>
      <w:r>
        <w:t>___________________________________________________</w:t>
      </w:r>
      <w:r w:rsidRPr="003829DA">
        <w:br/>
        <w:t xml:space="preserve">                                                                                   </w:t>
      </w:r>
      <w:r>
        <w:rPr>
          <w:sz w:val="20"/>
          <w:szCs w:val="20"/>
        </w:rPr>
        <w:t>(</w:t>
      </w:r>
      <w:proofErr w:type="gramStart"/>
      <w:r>
        <w:rPr>
          <w:sz w:val="20"/>
          <w:szCs w:val="20"/>
        </w:rPr>
        <w:t>л</w:t>
      </w:r>
      <w:proofErr w:type="gramEnd"/>
      <w:r>
        <w:rPr>
          <w:sz w:val="20"/>
          <w:szCs w:val="20"/>
        </w:rPr>
        <w:t>ітерами)</w:t>
      </w:r>
    </w:p>
    <w:p w:rsidR="003368B9" w:rsidRDefault="003368B9" w:rsidP="003368B9">
      <w:pPr>
        <w:pStyle w:val="a3"/>
        <w:jc w:val="both"/>
      </w:pPr>
      <w:r>
        <w:t>Перелі</w:t>
      </w:r>
      <w:proofErr w:type="gramStart"/>
      <w:r>
        <w:t>к</w:t>
      </w:r>
      <w:proofErr w:type="gramEnd"/>
      <w:r>
        <w:t xml:space="preserve"> документів, що додаються ___</w:t>
      </w:r>
      <w:r w:rsidRPr="003829DA">
        <w:t>________________</w:t>
      </w:r>
      <w:r>
        <w:t>______________________________</w:t>
      </w:r>
      <w:r>
        <w:br/>
        <w:t>____________________________________________</w:t>
      </w:r>
      <w:r w:rsidRPr="003829DA">
        <w:t>__________________</w:t>
      </w:r>
      <w:r>
        <w:t>__________________</w:t>
      </w:r>
      <w:r>
        <w:br/>
        <w:t>_____________________________________________________________</w:t>
      </w:r>
      <w:r w:rsidRPr="00DA1161">
        <w:t>__________________</w:t>
      </w:r>
      <w:r>
        <w:t xml:space="preserve">_ </w:t>
      </w:r>
    </w:p>
    <w:tbl>
      <w:tblPr>
        <w:tblW w:w="5000" w:type="pct"/>
        <w:tblCellSpacing w:w="22" w:type="dxa"/>
        <w:tblCellMar>
          <w:top w:w="30" w:type="dxa"/>
          <w:left w:w="30" w:type="dxa"/>
          <w:bottom w:w="30" w:type="dxa"/>
          <w:right w:w="30" w:type="dxa"/>
        </w:tblCellMar>
        <w:tblLook w:val="0000"/>
      </w:tblPr>
      <w:tblGrid>
        <w:gridCol w:w="3269"/>
        <w:gridCol w:w="3248"/>
        <w:gridCol w:w="3270"/>
      </w:tblGrid>
      <w:tr w:rsidR="003368B9" w:rsidTr="00153D49">
        <w:trPr>
          <w:tblCellSpacing w:w="22" w:type="dxa"/>
        </w:trPr>
        <w:tc>
          <w:tcPr>
            <w:tcW w:w="1650" w:type="pct"/>
            <w:vAlign w:val="center"/>
          </w:tcPr>
          <w:p w:rsidR="003368B9" w:rsidRDefault="003368B9" w:rsidP="00153D49">
            <w:pPr>
              <w:pStyle w:val="a3"/>
              <w:jc w:val="center"/>
            </w:pPr>
            <w:r>
              <w:t>Заявник</w:t>
            </w:r>
            <w:r>
              <w:br/>
              <w:t>або уповноважена</w:t>
            </w:r>
            <w:r>
              <w:br/>
              <w:t>ним особа  </w:t>
            </w:r>
          </w:p>
        </w:tc>
        <w:tc>
          <w:tcPr>
            <w:tcW w:w="1650" w:type="pct"/>
            <w:vAlign w:val="center"/>
          </w:tcPr>
          <w:p w:rsidR="003368B9" w:rsidRDefault="003368B9" w:rsidP="00153D49">
            <w:pPr>
              <w:pStyle w:val="a3"/>
              <w:jc w:val="center"/>
            </w:pPr>
            <w:r>
              <w:t> </w:t>
            </w:r>
            <w:r>
              <w:br/>
              <w:t>_________________</w:t>
            </w:r>
            <w:r>
              <w:br/>
            </w:r>
            <w:r>
              <w:rPr>
                <w:sz w:val="20"/>
                <w:szCs w:val="20"/>
              </w:rPr>
              <w:t>(</w:t>
            </w:r>
            <w:proofErr w:type="gramStart"/>
            <w:r>
              <w:rPr>
                <w:sz w:val="20"/>
                <w:szCs w:val="20"/>
              </w:rPr>
              <w:t>п</w:t>
            </w:r>
            <w:proofErr w:type="gramEnd"/>
            <w:r>
              <w:rPr>
                <w:sz w:val="20"/>
                <w:szCs w:val="20"/>
              </w:rPr>
              <w:t>ідпис)  </w:t>
            </w:r>
          </w:p>
        </w:tc>
        <w:tc>
          <w:tcPr>
            <w:tcW w:w="1650" w:type="pct"/>
            <w:vAlign w:val="center"/>
          </w:tcPr>
          <w:p w:rsidR="003368B9" w:rsidRDefault="003368B9" w:rsidP="00153D49">
            <w:pPr>
              <w:pStyle w:val="a3"/>
              <w:jc w:val="center"/>
            </w:pPr>
            <w:r>
              <w:t> </w:t>
            </w:r>
            <w:r>
              <w:br/>
              <w:t>_____________________</w:t>
            </w:r>
            <w:r>
              <w:br/>
            </w:r>
            <w:r>
              <w:rPr>
                <w:sz w:val="20"/>
                <w:szCs w:val="20"/>
              </w:rPr>
              <w:t xml:space="preserve">(ініціали та </w:t>
            </w:r>
            <w:proofErr w:type="gramStart"/>
            <w:r>
              <w:rPr>
                <w:sz w:val="20"/>
                <w:szCs w:val="20"/>
              </w:rPr>
              <w:t>пр</w:t>
            </w:r>
            <w:proofErr w:type="gramEnd"/>
            <w:r>
              <w:rPr>
                <w:sz w:val="20"/>
                <w:szCs w:val="20"/>
              </w:rPr>
              <w:t>ізвище)</w:t>
            </w:r>
            <w:r>
              <w:t> </w:t>
            </w:r>
          </w:p>
        </w:tc>
      </w:tr>
    </w:tbl>
    <w:p w:rsidR="003368B9" w:rsidRDefault="003368B9" w:rsidP="003368B9">
      <w:pPr>
        <w:pStyle w:val="a3"/>
        <w:jc w:val="both"/>
      </w:pPr>
      <w:r>
        <w:br w:type="textWrapping" w:clear="all"/>
      </w:r>
    </w:p>
    <w:p w:rsidR="003368B9" w:rsidRDefault="003368B9" w:rsidP="003368B9">
      <w:pPr>
        <w:pStyle w:val="a3"/>
        <w:jc w:val="both"/>
      </w:pPr>
      <w:r>
        <w:t>М. П. </w:t>
      </w:r>
    </w:p>
    <w:p w:rsidR="003368B9" w:rsidRDefault="003368B9" w:rsidP="003368B9">
      <w:pPr>
        <w:pStyle w:val="a3"/>
        <w:jc w:val="both"/>
      </w:pPr>
    </w:p>
    <w:p w:rsidR="003368B9" w:rsidRDefault="003368B9" w:rsidP="003368B9">
      <w:pPr>
        <w:pStyle w:val="a3"/>
        <w:jc w:val="both"/>
      </w:pPr>
    </w:p>
    <w:p w:rsidR="003368B9" w:rsidRDefault="003368B9" w:rsidP="003368B9">
      <w:pPr>
        <w:pStyle w:val="a3"/>
        <w:jc w:val="both"/>
      </w:pPr>
    </w:p>
    <w:p w:rsidR="003368B9" w:rsidRDefault="003368B9" w:rsidP="003368B9">
      <w:pPr>
        <w:pStyle w:val="a3"/>
        <w:jc w:val="both"/>
      </w:pPr>
    </w:p>
    <w:p w:rsidR="003368B9" w:rsidRDefault="003368B9" w:rsidP="003368B9">
      <w:pPr>
        <w:pStyle w:val="a3"/>
        <w:jc w:val="both"/>
      </w:pPr>
    </w:p>
    <w:p w:rsidR="003368B9" w:rsidRDefault="003368B9" w:rsidP="003368B9">
      <w:pPr>
        <w:pStyle w:val="a3"/>
        <w:jc w:val="both"/>
      </w:pPr>
    </w:p>
    <w:p w:rsidR="003368B9" w:rsidRDefault="003368B9" w:rsidP="003368B9">
      <w:pPr>
        <w:pStyle w:val="a3"/>
        <w:jc w:val="both"/>
      </w:pPr>
    </w:p>
    <w:p w:rsidR="003368B9" w:rsidRDefault="003368B9" w:rsidP="003368B9">
      <w:pPr>
        <w:pStyle w:val="a3"/>
        <w:jc w:val="both"/>
      </w:pPr>
    </w:p>
    <w:p w:rsidR="003368B9" w:rsidRPr="00E95331" w:rsidRDefault="003368B9" w:rsidP="003368B9">
      <w:pPr>
        <w:pStyle w:val="a3"/>
        <w:jc w:val="both"/>
      </w:pPr>
    </w:p>
    <w:p w:rsidR="003368B9" w:rsidRPr="00E95331" w:rsidRDefault="003368B9" w:rsidP="003368B9">
      <w:pPr>
        <w:pStyle w:val="a3"/>
        <w:ind w:left="7788" w:firstLine="708"/>
        <w:jc w:val="both"/>
      </w:pPr>
      <w:r w:rsidRPr="00E95331">
        <w:lastRenderedPageBreak/>
        <w:t>Зразок</w:t>
      </w:r>
    </w:p>
    <w:p w:rsidR="003368B9" w:rsidRPr="00E95331" w:rsidRDefault="003368B9" w:rsidP="003368B9">
      <w:pPr>
        <w:pStyle w:val="3"/>
        <w:jc w:val="center"/>
      </w:pPr>
      <w:r w:rsidRPr="00E95331">
        <w:t>ДОЗВІЛ</w:t>
      </w:r>
      <w:r w:rsidRPr="00E95331">
        <w:br/>
        <w:t xml:space="preserve">на розміщення зовнішньої реклами </w:t>
      </w:r>
    </w:p>
    <w:p w:rsidR="003368B9" w:rsidRPr="00C77CAE" w:rsidRDefault="003368B9" w:rsidP="003368B9">
      <w:pPr>
        <w:pStyle w:val="a3"/>
        <w:jc w:val="center"/>
        <w:rPr>
          <w:sz w:val="20"/>
          <w:szCs w:val="20"/>
          <w:lang w:val="uk-UA"/>
        </w:rPr>
      </w:pPr>
      <w:r w:rsidRPr="00C77CAE">
        <w:rPr>
          <w:lang w:val="uk-UA"/>
        </w:rPr>
        <w:t>Виданий ____________ р. на підставі рішення _______________________________________</w:t>
      </w:r>
      <w:r w:rsidRPr="00C77CAE">
        <w:rPr>
          <w:lang w:val="uk-UA"/>
        </w:rPr>
        <w:br/>
        <w:t xml:space="preserve">                                                                        </w:t>
      </w:r>
      <w:r w:rsidRPr="00C77CAE">
        <w:rPr>
          <w:sz w:val="20"/>
          <w:szCs w:val="20"/>
          <w:lang w:val="uk-UA"/>
        </w:rPr>
        <w:t>(дата видачі)</w:t>
      </w:r>
      <w:r w:rsidRPr="00C77CAE">
        <w:rPr>
          <w:sz w:val="20"/>
          <w:szCs w:val="20"/>
          <w:lang w:val="uk-UA"/>
        </w:rPr>
        <w:br/>
        <w:t>_____________________</w:t>
      </w:r>
      <w:r w:rsidRPr="00C77CAE">
        <w:rPr>
          <w:lang w:val="uk-UA"/>
        </w:rPr>
        <w:t>______________________________________________________________</w:t>
      </w:r>
      <w:r w:rsidRPr="00C77CAE">
        <w:rPr>
          <w:lang w:val="uk-UA"/>
        </w:rPr>
        <w:br/>
      </w:r>
      <w:r w:rsidRPr="00C77CAE">
        <w:rPr>
          <w:sz w:val="20"/>
          <w:szCs w:val="20"/>
          <w:lang w:val="uk-UA"/>
        </w:rPr>
        <w:t>(виконавчий орган сільської, селищної, міської ради, дата і номер рішення)</w:t>
      </w:r>
      <w:r w:rsidRPr="00C77CAE">
        <w:rPr>
          <w:sz w:val="20"/>
          <w:szCs w:val="20"/>
          <w:lang w:val="uk-UA"/>
        </w:rPr>
        <w:br/>
      </w:r>
      <w:r w:rsidRPr="00C77CAE">
        <w:rPr>
          <w:lang w:val="uk-UA"/>
        </w:rPr>
        <w:t>________________________________________________________________________________</w:t>
      </w:r>
      <w:r w:rsidRPr="00C77CAE">
        <w:rPr>
          <w:lang w:val="uk-UA"/>
        </w:rPr>
        <w:br/>
      </w:r>
      <w:r w:rsidRPr="00C77CAE">
        <w:rPr>
          <w:sz w:val="20"/>
          <w:szCs w:val="20"/>
          <w:lang w:val="uk-UA"/>
        </w:rPr>
        <w:t>(для юридичної особи - повне найменування розповсюджувача зовнішньої реклами, для фізичної</w:t>
      </w:r>
      <w:r w:rsidRPr="00C77CAE">
        <w:rPr>
          <w:sz w:val="20"/>
          <w:szCs w:val="20"/>
          <w:lang w:val="uk-UA"/>
        </w:rPr>
        <w:br/>
      </w:r>
      <w:r w:rsidRPr="00C77CAE">
        <w:rPr>
          <w:lang w:val="uk-UA"/>
        </w:rPr>
        <w:t>________________________________________________________________________________</w:t>
      </w:r>
      <w:r w:rsidRPr="00C77CAE">
        <w:rPr>
          <w:lang w:val="uk-UA"/>
        </w:rPr>
        <w:br/>
      </w:r>
      <w:r w:rsidRPr="00C77CAE">
        <w:rPr>
          <w:sz w:val="20"/>
          <w:szCs w:val="20"/>
          <w:lang w:val="uk-UA"/>
        </w:rPr>
        <w:t>особи - прізвище, ім'я та по батькові)</w:t>
      </w:r>
      <w:r w:rsidRPr="00C77CAE">
        <w:rPr>
          <w:sz w:val="20"/>
          <w:szCs w:val="20"/>
          <w:lang w:val="uk-UA"/>
        </w:rPr>
        <w:br/>
      </w:r>
      <w:r w:rsidRPr="00C77CAE">
        <w:rPr>
          <w:lang w:val="uk-UA"/>
        </w:rPr>
        <w:t>________________________________________________________________________________</w:t>
      </w:r>
      <w:r w:rsidRPr="00C77CAE">
        <w:rPr>
          <w:lang w:val="uk-UA"/>
        </w:rPr>
        <w:br/>
      </w:r>
      <w:r w:rsidRPr="00C77CAE">
        <w:rPr>
          <w:sz w:val="20"/>
          <w:szCs w:val="20"/>
          <w:lang w:val="uk-UA"/>
        </w:rPr>
        <w:t>(місцезнаходження (місце проживання), номер телефону (телефаксу), банківські реквізити,</w:t>
      </w:r>
      <w:r w:rsidRPr="00C77CAE">
        <w:rPr>
          <w:sz w:val="20"/>
          <w:szCs w:val="20"/>
          <w:lang w:val="uk-UA"/>
        </w:rPr>
        <w:br/>
      </w:r>
      <w:r w:rsidRPr="00C77CAE">
        <w:rPr>
          <w:lang w:val="uk-UA"/>
        </w:rPr>
        <w:t>________________________________________________________________________________</w:t>
      </w:r>
      <w:r w:rsidRPr="00C77CAE">
        <w:rPr>
          <w:lang w:val="uk-UA"/>
        </w:rPr>
        <w:br/>
      </w:r>
      <w:r w:rsidRPr="00C77CAE">
        <w:rPr>
          <w:sz w:val="20"/>
          <w:szCs w:val="20"/>
          <w:lang w:val="uk-UA"/>
        </w:rPr>
        <w:t>ідентифікаційний код (номер)</w:t>
      </w:r>
    </w:p>
    <w:p w:rsidR="003368B9" w:rsidRPr="00E95331" w:rsidRDefault="003368B9" w:rsidP="003368B9">
      <w:pPr>
        <w:pStyle w:val="a3"/>
        <w:jc w:val="both"/>
      </w:pPr>
      <w:r w:rsidRPr="00E95331">
        <w:t xml:space="preserve">Адреса </w:t>
      </w:r>
      <w:proofErr w:type="gramStart"/>
      <w:r w:rsidRPr="00E95331">
        <w:t>м</w:t>
      </w:r>
      <w:proofErr w:type="gramEnd"/>
      <w:r w:rsidRPr="00E95331">
        <w:t>ісця розташування рекламного засобу _______________________________________</w:t>
      </w:r>
      <w:r w:rsidRPr="00E95331">
        <w:br/>
        <w:t>________________________________________________________________________________</w:t>
      </w:r>
    </w:p>
    <w:p w:rsidR="003368B9" w:rsidRPr="00E95331" w:rsidRDefault="003368B9" w:rsidP="003368B9">
      <w:pPr>
        <w:pStyle w:val="a3"/>
        <w:jc w:val="center"/>
        <w:rPr>
          <w:sz w:val="20"/>
          <w:szCs w:val="20"/>
        </w:rPr>
      </w:pPr>
      <w:r w:rsidRPr="00E95331">
        <w:t xml:space="preserve">Характеристика (в тому числі технічна) </w:t>
      </w:r>
      <w:proofErr w:type="gramStart"/>
      <w:r w:rsidRPr="00E95331">
        <w:t>рекламного</w:t>
      </w:r>
      <w:proofErr w:type="gramEnd"/>
      <w:r w:rsidRPr="00E95331">
        <w:t xml:space="preserve"> засобу ____________________________</w:t>
      </w:r>
      <w:r w:rsidRPr="00E95331">
        <w:br/>
        <w:t>________________________________________________________________________________</w:t>
      </w:r>
      <w:r w:rsidRPr="00E95331">
        <w:br/>
      </w:r>
      <w:r w:rsidRPr="00E95331">
        <w:rPr>
          <w:sz w:val="20"/>
          <w:szCs w:val="20"/>
        </w:rPr>
        <w:t>(вид, розміри, площа місця розташування рекламного засобу)</w:t>
      </w:r>
    </w:p>
    <w:p w:rsidR="003368B9" w:rsidRPr="00E95331" w:rsidRDefault="003368B9" w:rsidP="003368B9">
      <w:pPr>
        <w:pStyle w:val="a3"/>
        <w:jc w:val="both"/>
      </w:pPr>
      <w:r w:rsidRPr="00E95331">
        <w:t>Фотокартка або комп'ютерний макет місця з фра</w:t>
      </w:r>
      <w:r>
        <w:t>г</w:t>
      </w:r>
      <w:r w:rsidRPr="00E95331">
        <w:t xml:space="preserve">ментом місцевості (розміром не менш як 6 х 9 сантиметрів), на якому планується розташування </w:t>
      </w:r>
      <w:proofErr w:type="gramStart"/>
      <w:r w:rsidRPr="00E95331">
        <w:t>рекламного</w:t>
      </w:r>
      <w:proofErr w:type="gramEnd"/>
      <w:r w:rsidRPr="00E95331">
        <w:t xml:space="preserve"> засобу </w:t>
      </w:r>
    </w:p>
    <w:tbl>
      <w:tblPr>
        <w:tblW w:w="5000" w:type="pct"/>
        <w:tblCellSpacing w:w="22" w:type="dxa"/>
        <w:tblCellMar>
          <w:top w:w="30" w:type="dxa"/>
          <w:left w:w="30" w:type="dxa"/>
          <w:bottom w:w="30" w:type="dxa"/>
          <w:right w:w="30" w:type="dxa"/>
        </w:tblCellMar>
        <w:tblLook w:val="0000"/>
      </w:tblPr>
      <w:tblGrid>
        <w:gridCol w:w="3243"/>
        <w:gridCol w:w="1651"/>
        <w:gridCol w:w="1611"/>
        <w:gridCol w:w="3282"/>
      </w:tblGrid>
      <w:tr w:rsidR="003368B9" w:rsidRPr="00E95331" w:rsidTr="00153D49">
        <w:trPr>
          <w:tblCellSpacing w:w="22" w:type="dxa"/>
        </w:trPr>
        <w:tc>
          <w:tcPr>
            <w:tcW w:w="2466" w:type="pct"/>
            <w:gridSpan w:val="2"/>
            <w:vAlign w:val="center"/>
          </w:tcPr>
          <w:p w:rsidR="003368B9" w:rsidRPr="00E95331" w:rsidRDefault="003368B9" w:rsidP="00153D49">
            <w:pPr>
              <w:pStyle w:val="a3"/>
            </w:pPr>
            <w:r w:rsidRPr="00E95331">
              <w:t>Ескіз з конструктивним</w:t>
            </w:r>
            <w:r w:rsidRPr="00E95331">
              <w:br/>
            </w:r>
            <w:proofErr w:type="gramStart"/>
            <w:r w:rsidRPr="00E95331">
              <w:t>р</w:t>
            </w:r>
            <w:proofErr w:type="gramEnd"/>
            <w:r w:rsidRPr="00E95331">
              <w:t>ішенням рекламного засобу  </w:t>
            </w:r>
          </w:p>
        </w:tc>
        <w:tc>
          <w:tcPr>
            <w:tcW w:w="2466" w:type="pct"/>
            <w:gridSpan w:val="2"/>
            <w:vAlign w:val="center"/>
          </w:tcPr>
          <w:p w:rsidR="003368B9" w:rsidRPr="00E95331" w:rsidRDefault="003368B9" w:rsidP="00153D49">
            <w:pPr>
              <w:pStyle w:val="a3"/>
            </w:pPr>
            <w:r w:rsidRPr="00E95331">
              <w:t xml:space="preserve">Топогеодезичний знімок місцевості (М 1:500) з </w:t>
            </w:r>
            <w:proofErr w:type="gramStart"/>
            <w:r w:rsidRPr="00E95331">
              <w:t>прив'язкою</w:t>
            </w:r>
            <w:proofErr w:type="gramEnd"/>
            <w:r w:rsidRPr="00E95331">
              <w:t xml:space="preserve"> місця розташування рекламного засобу </w:t>
            </w:r>
          </w:p>
        </w:tc>
      </w:tr>
      <w:tr w:rsidR="003368B9" w:rsidRPr="00E95331" w:rsidTr="00153D49">
        <w:trPr>
          <w:tblCellSpacing w:w="22" w:type="dxa"/>
        </w:trPr>
        <w:tc>
          <w:tcPr>
            <w:tcW w:w="2466" w:type="pct"/>
            <w:gridSpan w:val="2"/>
            <w:vAlign w:val="center"/>
          </w:tcPr>
          <w:p w:rsidR="003368B9" w:rsidRPr="00E95331" w:rsidRDefault="003368B9" w:rsidP="00153D49">
            <w:pPr>
              <w:pStyle w:val="a3"/>
            </w:pPr>
            <w:r w:rsidRPr="00E95331">
              <w:t>Відповідальний за топогеодезичне знімання  </w:t>
            </w:r>
          </w:p>
        </w:tc>
        <w:tc>
          <w:tcPr>
            <w:tcW w:w="2466" w:type="pct"/>
            <w:gridSpan w:val="2"/>
            <w:vAlign w:val="center"/>
          </w:tcPr>
          <w:p w:rsidR="003368B9" w:rsidRPr="00E95331" w:rsidRDefault="003368B9" w:rsidP="00153D49">
            <w:pPr>
              <w:pStyle w:val="a3"/>
            </w:pPr>
            <w:r w:rsidRPr="00E95331">
              <w:t xml:space="preserve">_______ __________________ М. П.  </w:t>
            </w:r>
            <w:r w:rsidRPr="00E95331">
              <w:br/>
            </w:r>
            <w:r w:rsidRPr="00E95331">
              <w:rPr>
                <w:sz w:val="20"/>
                <w:szCs w:val="20"/>
              </w:rPr>
              <w:t>  (</w:t>
            </w:r>
            <w:proofErr w:type="gramStart"/>
            <w:r w:rsidRPr="00E95331">
              <w:rPr>
                <w:sz w:val="20"/>
                <w:szCs w:val="20"/>
              </w:rPr>
              <w:t>п</w:t>
            </w:r>
            <w:proofErr w:type="gramEnd"/>
            <w:r w:rsidRPr="00E95331">
              <w:rPr>
                <w:sz w:val="20"/>
                <w:szCs w:val="20"/>
              </w:rPr>
              <w:t>ідпис)       (ініціали та прізвище)</w:t>
            </w:r>
            <w:r w:rsidRPr="00E95331">
              <w:t> </w:t>
            </w:r>
          </w:p>
        </w:tc>
      </w:tr>
      <w:tr w:rsidR="003368B9" w:rsidRPr="00E95331" w:rsidTr="00153D49">
        <w:trPr>
          <w:tblCellSpacing w:w="22" w:type="dxa"/>
        </w:trPr>
        <w:tc>
          <w:tcPr>
            <w:tcW w:w="1637" w:type="pct"/>
            <w:vAlign w:val="center"/>
          </w:tcPr>
          <w:p w:rsidR="003368B9" w:rsidRPr="00E95331" w:rsidRDefault="003368B9" w:rsidP="00153D49">
            <w:pPr>
              <w:pStyle w:val="a3"/>
              <w:jc w:val="center"/>
            </w:pPr>
            <w:r w:rsidRPr="00E95331">
              <w:t>Керівник робочого органу</w:t>
            </w:r>
          </w:p>
        </w:tc>
        <w:tc>
          <w:tcPr>
            <w:tcW w:w="1637" w:type="pct"/>
            <w:gridSpan w:val="2"/>
            <w:vAlign w:val="center"/>
          </w:tcPr>
          <w:p w:rsidR="003368B9" w:rsidRPr="00E95331" w:rsidRDefault="003368B9" w:rsidP="00153D49">
            <w:pPr>
              <w:pStyle w:val="a3"/>
              <w:jc w:val="center"/>
            </w:pPr>
            <w:r w:rsidRPr="00E95331">
              <w:t>___________</w:t>
            </w:r>
            <w:r w:rsidRPr="00E95331">
              <w:br/>
            </w:r>
            <w:r w:rsidRPr="00E95331">
              <w:rPr>
                <w:sz w:val="20"/>
                <w:szCs w:val="20"/>
              </w:rPr>
              <w:t>(</w:t>
            </w:r>
            <w:proofErr w:type="gramStart"/>
            <w:r w:rsidRPr="00E95331">
              <w:rPr>
                <w:sz w:val="20"/>
                <w:szCs w:val="20"/>
              </w:rPr>
              <w:t>п</w:t>
            </w:r>
            <w:proofErr w:type="gramEnd"/>
            <w:r w:rsidRPr="00E95331">
              <w:rPr>
                <w:sz w:val="20"/>
                <w:szCs w:val="20"/>
              </w:rPr>
              <w:t>ідпис)</w:t>
            </w:r>
          </w:p>
        </w:tc>
        <w:tc>
          <w:tcPr>
            <w:tcW w:w="1637" w:type="pct"/>
            <w:vAlign w:val="center"/>
          </w:tcPr>
          <w:p w:rsidR="003368B9" w:rsidRPr="00E95331" w:rsidRDefault="003368B9" w:rsidP="00153D49">
            <w:pPr>
              <w:pStyle w:val="a3"/>
              <w:jc w:val="center"/>
            </w:pPr>
            <w:r w:rsidRPr="00E95331">
              <w:t>____________________</w:t>
            </w:r>
            <w:r w:rsidRPr="00E95331">
              <w:br/>
            </w:r>
            <w:r w:rsidRPr="00E95331">
              <w:rPr>
                <w:sz w:val="20"/>
                <w:szCs w:val="20"/>
              </w:rPr>
              <w:t xml:space="preserve">(ініціали та </w:t>
            </w:r>
            <w:proofErr w:type="gramStart"/>
            <w:r w:rsidRPr="00E95331">
              <w:rPr>
                <w:sz w:val="20"/>
                <w:szCs w:val="20"/>
              </w:rPr>
              <w:t>пр</w:t>
            </w:r>
            <w:proofErr w:type="gramEnd"/>
            <w:r w:rsidRPr="00E95331">
              <w:rPr>
                <w:sz w:val="20"/>
                <w:szCs w:val="20"/>
              </w:rPr>
              <w:t>ізвище)</w:t>
            </w:r>
          </w:p>
        </w:tc>
      </w:tr>
    </w:tbl>
    <w:p w:rsidR="003368B9" w:rsidRPr="00E95331" w:rsidRDefault="003368B9" w:rsidP="003368B9">
      <w:pPr>
        <w:pStyle w:val="a3"/>
        <w:jc w:val="both"/>
      </w:pPr>
      <w:r w:rsidRPr="00E95331">
        <w:t>М. П.</w:t>
      </w:r>
    </w:p>
    <w:p w:rsidR="003368B9" w:rsidRPr="00E95331" w:rsidRDefault="003368B9" w:rsidP="003368B9">
      <w:pPr>
        <w:pStyle w:val="a3"/>
        <w:jc w:val="both"/>
      </w:pPr>
      <w:r w:rsidRPr="00E95331">
        <w:t xml:space="preserve">Фотокартка місця (розміром не менш як 6 х 9 сантиметрів) </w:t>
      </w:r>
      <w:proofErr w:type="gramStart"/>
      <w:r w:rsidRPr="00E95331">
        <w:t>п</w:t>
      </w:r>
      <w:proofErr w:type="gramEnd"/>
      <w:r w:rsidRPr="00E95331">
        <w:t xml:space="preserve">ісля розташування на ньому рекламного засобу </w:t>
      </w:r>
    </w:p>
    <w:tbl>
      <w:tblPr>
        <w:tblW w:w="5000" w:type="pct"/>
        <w:tblCellSpacing w:w="22" w:type="dxa"/>
        <w:tblCellMar>
          <w:top w:w="30" w:type="dxa"/>
          <w:left w:w="30" w:type="dxa"/>
          <w:bottom w:w="30" w:type="dxa"/>
          <w:right w:w="30" w:type="dxa"/>
        </w:tblCellMar>
        <w:tblLook w:val="0000"/>
      </w:tblPr>
      <w:tblGrid>
        <w:gridCol w:w="3269"/>
        <w:gridCol w:w="3248"/>
        <w:gridCol w:w="3270"/>
      </w:tblGrid>
      <w:tr w:rsidR="003368B9" w:rsidRPr="00E95331" w:rsidTr="00153D49">
        <w:trPr>
          <w:tblCellSpacing w:w="22" w:type="dxa"/>
        </w:trPr>
        <w:tc>
          <w:tcPr>
            <w:tcW w:w="1650" w:type="pct"/>
            <w:vAlign w:val="center"/>
          </w:tcPr>
          <w:p w:rsidR="003368B9" w:rsidRPr="00E95331" w:rsidRDefault="003368B9" w:rsidP="00153D49">
            <w:pPr>
              <w:pStyle w:val="a3"/>
              <w:jc w:val="center"/>
            </w:pPr>
            <w:r w:rsidRPr="00E95331">
              <w:t xml:space="preserve">Керівник робочого органу </w:t>
            </w:r>
          </w:p>
        </w:tc>
        <w:tc>
          <w:tcPr>
            <w:tcW w:w="1650" w:type="pct"/>
            <w:vAlign w:val="center"/>
          </w:tcPr>
          <w:p w:rsidR="003368B9" w:rsidRPr="00E95331" w:rsidRDefault="003368B9" w:rsidP="00153D49">
            <w:pPr>
              <w:pStyle w:val="a3"/>
              <w:jc w:val="center"/>
            </w:pPr>
            <w:r w:rsidRPr="00E95331">
              <w:t>___________</w:t>
            </w:r>
            <w:r w:rsidRPr="00E95331">
              <w:br/>
            </w:r>
            <w:r w:rsidRPr="00E95331">
              <w:rPr>
                <w:sz w:val="20"/>
                <w:szCs w:val="20"/>
              </w:rPr>
              <w:t>(</w:t>
            </w:r>
            <w:proofErr w:type="gramStart"/>
            <w:r w:rsidRPr="00E95331">
              <w:rPr>
                <w:sz w:val="20"/>
                <w:szCs w:val="20"/>
              </w:rPr>
              <w:t>п</w:t>
            </w:r>
            <w:proofErr w:type="gramEnd"/>
            <w:r w:rsidRPr="00E95331">
              <w:rPr>
                <w:sz w:val="20"/>
                <w:szCs w:val="20"/>
              </w:rPr>
              <w:t>ідпис)</w:t>
            </w:r>
          </w:p>
        </w:tc>
        <w:tc>
          <w:tcPr>
            <w:tcW w:w="1650" w:type="pct"/>
            <w:vAlign w:val="center"/>
          </w:tcPr>
          <w:p w:rsidR="003368B9" w:rsidRPr="00E95331" w:rsidRDefault="003368B9" w:rsidP="00153D49">
            <w:pPr>
              <w:pStyle w:val="a3"/>
              <w:jc w:val="center"/>
            </w:pPr>
            <w:r w:rsidRPr="00E95331">
              <w:t>____________________</w:t>
            </w:r>
            <w:r w:rsidRPr="00E95331">
              <w:br/>
            </w:r>
            <w:r w:rsidRPr="00E95331">
              <w:rPr>
                <w:sz w:val="20"/>
                <w:szCs w:val="20"/>
              </w:rPr>
              <w:t xml:space="preserve">(ініціали та </w:t>
            </w:r>
            <w:proofErr w:type="gramStart"/>
            <w:r w:rsidRPr="00E95331">
              <w:rPr>
                <w:sz w:val="20"/>
                <w:szCs w:val="20"/>
              </w:rPr>
              <w:t>пр</w:t>
            </w:r>
            <w:proofErr w:type="gramEnd"/>
            <w:r w:rsidRPr="00E95331">
              <w:rPr>
                <w:sz w:val="20"/>
                <w:szCs w:val="20"/>
              </w:rPr>
              <w:t>ізвище)</w:t>
            </w:r>
          </w:p>
        </w:tc>
      </w:tr>
    </w:tbl>
    <w:p w:rsidR="003368B9" w:rsidRPr="00E95331" w:rsidRDefault="003368B9" w:rsidP="003368B9">
      <w:pPr>
        <w:pStyle w:val="a3"/>
        <w:jc w:val="both"/>
      </w:pPr>
      <w:r w:rsidRPr="00E95331">
        <w:t>М. П.</w:t>
      </w:r>
    </w:p>
    <w:p w:rsidR="003368B9" w:rsidRDefault="003368B9" w:rsidP="003368B9">
      <w:pPr>
        <w:pStyle w:val="a3"/>
        <w:shd w:val="clear" w:color="auto" w:fill="FFFFFF"/>
        <w:spacing w:before="0" w:beforeAutospacing="0" w:after="150"/>
        <w:jc w:val="right"/>
        <w:rPr>
          <w:rStyle w:val="a5"/>
          <w:lang w:val="uk-UA"/>
        </w:rPr>
      </w:pPr>
    </w:p>
    <w:p w:rsidR="003368B9" w:rsidRDefault="003368B9" w:rsidP="003368B9">
      <w:pPr>
        <w:pStyle w:val="a3"/>
        <w:shd w:val="clear" w:color="auto" w:fill="FFFFFF"/>
        <w:spacing w:before="0" w:beforeAutospacing="0" w:after="150"/>
        <w:jc w:val="right"/>
        <w:rPr>
          <w:rStyle w:val="a5"/>
          <w:lang w:val="uk-UA"/>
        </w:rPr>
      </w:pPr>
    </w:p>
    <w:p w:rsidR="003368B9" w:rsidRDefault="003368B9" w:rsidP="003368B9">
      <w:pPr>
        <w:pStyle w:val="a3"/>
        <w:shd w:val="clear" w:color="auto" w:fill="FFFFFF"/>
        <w:spacing w:before="0" w:beforeAutospacing="0" w:after="150"/>
        <w:jc w:val="right"/>
        <w:rPr>
          <w:rStyle w:val="a5"/>
          <w:lang w:val="uk-UA"/>
        </w:rPr>
      </w:pPr>
    </w:p>
    <w:p w:rsidR="003368B9" w:rsidRDefault="003368B9" w:rsidP="003368B9">
      <w:pPr>
        <w:pStyle w:val="a3"/>
        <w:shd w:val="clear" w:color="auto" w:fill="FFFFFF"/>
        <w:spacing w:before="0" w:beforeAutospacing="0" w:after="150"/>
        <w:jc w:val="right"/>
        <w:rPr>
          <w:rStyle w:val="a5"/>
          <w:lang w:val="uk-UA"/>
        </w:rPr>
      </w:pPr>
    </w:p>
    <w:p w:rsidR="003368B9" w:rsidRDefault="003368B9" w:rsidP="003368B9">
      <w:pPr>
        <w:pStyle w:val="a3"/>
        <w:shd w:val="clear" w:color="auto" w:fill="FFFFFF"/>
        <w:spacing w:before="0" w:beforeAutospacing="0" w:after="150"/>
        <w:jc w:val="right"/>
        <w:rPr>
          <w:rStyle w:val="a5"/>
          <w:lang w:val="uk-UA"/>
        </w:rPr>
      </w:pPr>
    </w:p>
    <w:p w:rsidR="003368B9" w:rsidRDefault="003368B9" w:rsidP="003368B9">
      <w:pPr>
        <w:pStyle w:val="a3"/>
        <w:shd w:val="clear" w:color="auto" w:fill="FFFFFF"/>
        <w:spacing w:before="0" w:beforeAutospacing="0" w:after="150"/>
        <w:jc w:val="right"/>
        <w:rPr>
          <w:rStyle w:val="a5"/>
          <w:lang w:val="uk-UA"/>
        </w:rPr>
      </w:pPr>
      <w:r w:rsidRPr="00FF4B8B">
        <w:rPr>
          <w:rStyle w:val="a5"/>
        </w:rPr>
        <w:lastRenderedPageBreak/>
        <w:t>Додаток 2</w:t>
      </w:r>
    </w:p>
    <w:p w:rsidR="003368B9" w:rsidRPr="00BD5BC9" w:rsidRDefault="003368B9" w:rsidP="003368B9">
      <w:pPr>
        <w:ind w:left="6372"/>
        <w:rPr>
          <w:lang w:val="uk-UA"/>
        </w:rPr>
      </w:pPr>
      <w:r w:rsidRPr="00BD5BC9">
        <w:rPr>
          <w:lang w:val="uk-UA"/>
        </w:rPr>
        <w:t xml:space="preserve">рішення </w:t>
      </w:r>
      <w:r>
        <w:rPr>
          <w:lang w:val="uk-UA"/>
        </w:rPr>
        <w:t>№236-30/2019</w:t>
      </w:r>
      <w:r w:rsidRPr="00BD5BC9">
        <w:rPr>
          <w:lang w:val="uk-UA"/>
        </w:rPr>
        <w:t xml:space="preserve">  сесії </w:t>
      </w:r>
    </w:p>
    <w:p w:rsidR="003368B9" w:rsidRDefault="003368B9" w:rsidP="003368B9">
      <w:pPr>
        <w:rPr>
          <w:lang w:val="uk-UA"/>
        </w:rPr>
      </w:pPr>
      <w:r w:rsidRPr="00BD5BC9">
        <w:rPr>
          <w:lang w:val="uk-UA"/>
        </w:rPr>
        <w:t xml:space="preserve">                                                              </w:t>
      </w:r>
      <w:r>
        <w:rPr>
          <w:lang w:val="uk-UA"/>
        </w:rPr>
        <w:t xml:space="preserve">      </w:t>
      </w:r>
      <w:r>
        <w:rPr>
          <w:lang w:val="uk-UA"/>
        </w:rPr>
        <w:tab/>
      </w:r>
      <w:r>
        <w:rPr>
          <w:lang w:val="uk-UA"/>
        </w:rPr>
        <w:tab/>
      </w:r>
      <w:r>
        <w:rPr>
          <w:lang w:val="uk-UA"/>
        </w:rPr>
        <w:tab/>
      </w:r>
      <w:r>
        <w:rPr>
          <w:lang w:val="uk-UA"/>
        </w:rPr>
        <w:tab/>
      </w:r>
      <w:r w:rsidRPr="00BD5BC9">
        <w:rPr>
          <w:lang w:val="uk-UA"/>
        </w:rPr>
        <w:t xml:space="preserve">Верховинської селищної ради   </w:t>
      </w:r>
    </w:p>
    <w:p w:rsidR="003368B9" w:rsidRPr="00BD5BC9" w:rsidRDefault="003368B9" w:rsidP="003368B9">
      <w:pPr>
        <w:ind w:left="5664" w:firstLine="708"/>
        <w:rPr>
          <w:lang w:val="uk-UA"/>
        </w:rPr>
      </w:pPr>
      <w:r>
        <w:rPr>
          <w:lang w:val="uk-UA"/>
        </w:rPr>
        <w:t>від 04.12.2019</w:t>
      </w:r>
      <w:r w:rsidRPr="00BD5BC9">
        <w:rPr>
          <w:lang w:val="uk-UA"/>
        </w:rPr>
        <w:t xml:space="preserve"> року</w:t>
      </w:r>
    </w:p>
    <w:p w:rsidR="003368B9" w:rsidRPr="003368B9" w:rsidRDefault="003368B9" w:rsidP="003368B9">
      <w:pPr>
        <w:pStyle w:val="a3"/>
        <w:shd w:val="clear" w:color="auto" w:fill="FFFFFF"/>
        <w:spacing w:before="0" w:beforeAutospacing="0" w:after="150"/>
        <w:jc w:val="right"/>
        <w:rPr>
          <w:rStyle w:val="a5"/>
          <w:lang w:val="uk-UA"/>
        </w:rPr>
      </w:pPr>
    </w:p>
    <w:p w:rsidR="003368B9" w:rsidRPr="00FF4B8B" w:rsidRDefault="003368B9" w:rsidP="003368B9">
      <w:pPr>
        <w:jc w:val="center"/>
      </w:pPr>
      <w:r w:rsidRPr="00FF4B8B">
        <w:rPr>
          <w:rStyle w:val="a5"/>
        </w:rPr>
        <w:t>Порядок</w:t>
      </w:r>
    </w:p>
    <w:p w:rsidR="003368B9" w:rsidRPr="00FF4B8B" w:rsidRDefault="003368B9" w:rsidP="003368B9">
      <w:pPr>
        <w:jc w:val="center"/>
        <w:rPr>
          <w:rStyle w:val="a5"/>
        </w:rPr>
      </w:pPr>
      <w:r w:rsidRPr="00FF4B8B">
        <w:rPr>
          <w:rStyle w:val="a5"/>
        </w:rPr>
        <w:t xml:space="preserve">визначення розміру плати за право тимчасового використання місць для розташування засобів зовнішньої реклами, які перебувають у комунальній власності  </w:t>
      </w:r>
    </w:p>
    <w:p w:rsidR="003368B9" w:rsidRPr="00FF4B8B" w:rsidRDefault="003368B9" w:rsidP="003368B9">
      <w:pPr>
        <w:jc w:val="center"/>
      </w:pPr>
      <w:r w:rsidRPr="00FF4B8B">
        <w:rPr>
          <w:rStyle w:val="a5"/>
        </w:rPr>
        <w:t>Верховинської селищної ради</w:t>
      </w:r>
    </w:p>
    <w:p w:rsidR="003368B9" w:rsidRPr="00FF4B8B" w:rsidRDefault="003368B9" w:rsidP="003368B9">
      <w:pPr>
        <w:pStyle w:val="a3"/>
        <w:shd w:val="clear" w:color="auto" w:fill="FFFFFF"/>
        <w:spacing w:before="0" w:beforeAutospacing="0" w:after="150"/>
        <w:jc w:val="center"/>
      </w:pPr>
      <w:r w:rsidRPr="00FF4B8B">
        <w:t> </w:t>
      </w:r>
    </w:p>
    <w:p w:rsidR="003368B9" w:rsidRPr="00B86A1C" w:rsidRDefault="003368B9" w:rsidP="003368B9">
      <w:pPr>
        <w:pStyle w:val="a3"/>
        <w:shd w:val="clear" w:color="auto" w:fill="FFFFFF"/>
        <w:spacing w:before="0" w:beforeAutospacing="0" w:after="150"/>
        <w:jc w:val="both"/>
      </w:pPr>
      <w:r w:rsidRPr="00B86A1C">
        <w:t>1. Даний порядок розроблений відповідно до “Типових правил розміщення зовнішньої реклами“ затверджених Постановою Кабінету Міні</w:t>
      </w:r>
      <w:proofErr w:type="gramStart"/>
      <w:r w:rsidRPr="00B86A1C">
        <w:t>стр</w:t>
      </w:r>
      <w:proofErr w:type="gramEnd"/>
      <w:r w:rsidRPr="00B86A1C">
        <w:t>ів України від 29.12.2003р. № 2067, Закону України «Про місцеве самоврядування в Україні» від 21.05.1997 № 280 / 97-ВР (зі змінами).</w:t>
      </w:r>
    </w:p>
    <w:p w:rsidR="003368B9" w:rsidRPr="00B86A1C" w:rsidRDefault="003368B9" w:rsidP="003368B9">
      <w:pPr>
        <w:pStyle w:val="a3"/>
        <w:shd w:val="clear" w:color="auto" w:fill="FFFFFF"/>
        <w:spacing w:before="0" w:beforeAutospacing="0" w:after="150"/>
        <w:jc w:val="both"/>
      </w:pPr>
      <w:r w:rsidRPr="00B86A1C">
        <w:t>2. Порядок встановлює передачу в тимчасове користування місць розташування рекламних засобі</w:t>
      </w:r>
      <w:proofErr w:type="gramStart"/>
      <w:r w:rsidRPr="00B86A1C">
        <w:t>в</w:t>
      </w:r>
      <w:proofErr w:type="gramEnd"/>
      <w:r w:rsidRPr="00B86A1C">
        <w:t xml:space="preserve"> на території Верховинської селищної ради, які знаходяться в комунальній власності.</w:t>
      </w:r>
    </w:p>
    <w:p w:rsidR="003368B9" w:rsidRPr="00B86A1C" w:rsidRDefault="003368B9" w:rsidP="003368B9">
      <w:pPr>
        <w:pStyle w:val="a3"/>
        <w:shd w:val="clear" w:color="auto" w:fill="FFFFFF"/>
        <w:spacing w:before="0" w:beforeAutospacing="0" w:after="150"/>
        <w:jc w:val="both"/>
      </w:pPr>
      <w:r w:rsidRPr="00B86A1C">
        <w:t>3. Основні терміни даного Порядку:</w:t>
      </w:r>
    </w:p>
    <w:p w:rsidR="003368B9" w:rsidRPr="00B86A1C" w:rsidRDefault="003368B9" w:rsidP="003368B9">
      <w:pPr>
        <w:pStyle w:val="a3"/>
        <w:shd w:val="clear" w:color="auto" w:fill="FFFFFF"/>
        <w:spacing w:before="0" w:beforeAutospacing="0" w:after="150"/>
        <w:jc w:val="both"/>
      </w:pPr>
      <w:r w:rsidRPr="00B86A1C">
        <w:rPr>
          <w:rStyle w:val="a5"/>
        </w:rPr>
        <w:t>зовнішня реклама </w:t>
      </w:r>
      <w:r w:rsidRPr="00B86A1C">
        <w:t xml:space="preserve">– реклама, що розміщується </w:t>
      </w:r>
      <w:proofErr w:type="gramStart"/>
      <w:r w:rsidRPr="00B86A1C">
        <w:t>на</w:t>
      </w:r>
      <w:proofErr w:type="gramEnd"/>
      <w:r w:rsidRPr="00B86A1C">
        <w:t xml:space="preserve"> спеціальних тимчасових і стаціонарних конструкціях,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w:t>
      </w:r>
    </w:p>
    <w:p w:rsidR="003368B9" w:rsidRPr="00B86A1C" w:rsidRDefault="003368B9" w:rsidP="003368B9">
      <w:pPr>
        <w:pStyle w:val="a3"/>
        <w:shd w:val="clear" w:color="auto" w:fill="FFFFFF"/>
        <w:spacing w:before="0" w:beforeAutospacing="0" w:after="150"/>
        <w:jc w:val="both"/>
      </w:pPr>
      <w:r w:rsidRPr="00B86A1C">
        <w:rPr>
          <w:rStyle w:val="a5"/>
        </w:rPr>
        <w:t xml:space="preserve">місце розміщення </w:t>
      </w:r>
      <w:proofErr w:type="gramStart"/>
      <w:r w:rsidRPr="00B86A1C">
        <w:rPr>
          <w:rStyle w:val="a5"/>
        </w:rPr>
        <w:t>рекламного</w:t>
      </w:r>
      <w:proofErr w:type="gramEnd"/>
      <w:r w:rsidRPr="00B86A1C">
        <w:rPr>
          <w:rStyle w:val="a5"/>
        </w:rPr>
        <w:t xml:space="preserve"> засобу </w:t>
      </w:r>
      <w:r w:rsidRPr="00B86A1C">
        <w:t>–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rsidR="003368B9" w:rsidRPr="00B86A1C" w:rsidRDefault="003368B9" w:rsidP="003368B9">
      <w:pPr>
        <w:pStyle w:val="a3"/>
        <w:shd w:val="clear" w:color="auto" w:fill="FFFFFF"/>
        <w:spacing w:before="0" w:beforeAutospacing="0" w:after="150"/>
        <w:jc w:val="both"/>
      </w:pPr>
      <w:r w:rsidRPr="00B86A1C">
        <w:rPr>
          <w:rStyle w:val="a5"/>
        </w:rPr>
        <w:t>дозвіл на розміщення рекламного засобу </w:t>
      </w:r>
      <w:r w:rsidRPr="00B86A1C">
        <w:t xml:space="preserve">– документ установленої форми, виданий розповсюджувачу зовнішньої реклами на </w:t>
      </w:r>
      <w:proofErr w:type="gramStart"/>
      <w:r w:rsidRPr="00B86A1C">
        <w:t>п</w:t>
      </w:r>
      <w:proofErr w:type="gramEnd"/>
      <w:r w:rsidRPr="00B86A1C">
        <w:t>ідставі рішення виконавчого органу селищної ради, який дає право на розміщення зовнішньої реклами на певний строк та у певному місці</w:t>
      </w:r>
    </w:p>
    <w:p w:rsidR="003368B9" w:rsidRPr="00B86A1C" w:rsidRDefault="003368B9" w:rsidP="003368B9">
      <w:pPr>
        <w:pStyle w:val="a3"/>
        <w:shd w:val="clear" w:color="auto" w:fill="FFFFFF"/>
        <w:spacing w:before="0" w:beforeAutospacing="0" w:after="150"/>
        <w:jc w:val="both"/>
      </w:pPr>
      <w:r w:rsidRPr="00B86A1C">
        <w:rPr>
          <w:rStyle w:val="a5"/>
        </w:rPr>
        <w:t>рекламний засіб </w:t>
      </w:r>
      <w:r w:rsidRPr="00B86A1C">
        <w:t>–  засіб, який використовується для доведення реклами до її споживача;</w:t>
      </w:r>
    </w:p>
    <w:p w:rsidR="003368B9" w:rsidRPr="00B86A1C" w:rsidRDefault="003368B9" w:rsidP="003368B9">
      <w:pPr>
        <w:pStyle w:val="a3"/>
        <w:shd w:val="clear" w:color="auto" w:fill="FFFFFF"/>
        <w:spacing w:before="0" w:beforeAutospacing="0" w:after="150"/>
        <w:jc w:val="both"/>
      </w:pPr>
      <w:proofErr w:type="gramStart"/>
      <w:r w:rsidRPr="00B86A1C">
        <w:rPr>
          <w:rStyle w:val="a5"/>
        </w:rPr>
        <w:t>соц</w:t>
      </w:r>
      <w:proofErr w:type="gramEnd"/>
      <w:r w:rsidRPr="00B86A1C">
        <w:rPr>
          <w:rStyle w:val="a5"/>
        </w:rPr>
        <w:t>іальна реклама </w:t>
      </w:r>
      <w:r w:rsidRPr="00B86A1C">
        <w:t>–  інформація будь-якого виду, розповсюджена в будь-якій формі, яка спрямована на досягнення суспільно корисних цілей, популяризацію загальнолюдських цінностей і розповсюдження якої не має на меті одержання прибутку;</w:t>
      </w:r>
    </w:p>
    <w:p w:rsidR="003368B9" w:rsidRPr="00B86A1C" w:rsidRDefault="003368B9" w:rsidP="003368B9">
      <w:pPr>
        <w:pStyle w:val="a3"/>
        <w:shd w:val="clear" w:color="auto" w:fill="FFFFFF"/>
        <w:spacing w:before="0" w:beforeAutospacing="0" w:after="150"/>
        <w:jc w:val="both"/>
      </w:pPr>
      <w:r w:rsidRPr="00B86A1C">
        <w:rPr>
          <w:rStyle w:val="a5"/>
        </w:rPr>
        <w:t>самовільно встановлений рекламний засіб</w:t>
      </w:r>
      <w:r w:rsidRPr="00B86A1C">
        <w:t xml:space="preserve"> – рекламний засіб, розміщений без виданого в установленому порядку дозволу або не демонтований власником </w:t>
      </w:r>
      <w:proofErr w:type="gramStart"/>
      <w:r w:rsidRPr="00B86A1C">
        <w:t>п</w:t>
      </w:r>
      <w:proofErr w:type="gramEnd"/>
      <w:r w:rsidRPr="00B86A1C">
        <w:t xml:space="preserve">ісля прийняття виконавчим комітетом селищної ради рішення про відмову в продовженні дозволу або його скасування. Також рекламні засоби, розміщені в період отримання </w:t>
      </w:r>
      <w:proofErr w:type="gramStart"/>
      <w:r w:rsidRPr="00B86A1C">
        <w:t>р</w:t>
      </w:r>
      <w:proofErr w:type="gramEnd"/>
      <w:r w:rsidRPr="00B86A1C">
        <w:t>ішення про встановлення пріоритету на розміщення зовнішньої реклами та отримання дозволу на розміщення зовнішньої реклами.</w:t>
      </w:r>
    </w:p>
    <w:p w:rsidR="003368B9" w:rsidRPr="00B86A1C" w:rsidRDefault="003368B9" w:rsidP="003368B9">
      <w:pPr>
        <w:pStyle w:val="a3"/>
        <w:shd w:val="clear" w:color="auto" w:fill="FFFFFF"/>
        <w:spacing w:before="0" w:beforeAutospacing="0" w:after="150"/>
        <w:jc w:val="both"/>
      </w:pPr>
      <w:r w:rsidRPr="00B86A1C">
        <w:rPr>
          <w:rStyle w:val="a5"/>
        </w:rPr>
        <w:t>робочий орган </w:t>
      </w:r>
      <w:r w:rsidRPr="00B86A1C">
        <w:t>– відділ, управління або уповноважена установа, організація, що створюється селищною радою або відповідальна особа для регулювання діяльності з розміщення зовнішньої реклами;</w:t>
      </w:r>
    </w:p>
    <w:p w:rsidR="003368B9" w:rsidRPr="00B86A1C" w:rsidRDefault="003368B9" w:rsidP="003368B9">
      <w:pPr>
        <w:pStyle w:val="a3"/>
        <w:shd w:val="clear" w:color="auto" w:fill="FFFFFF"/>
        <w:spacing w:before="0" w:beforeAutospacing="0" w:after="150"/>
        <w:jc w:val="both"/>
      </w:pPr>
      <w:r w:rsidRPr="00B86A1C">
        <w:rPr>
          <w:rStyle w:val="a5"/>
        </w:rPr>
        <w:t>розповсюджувач зовнішньої реклами </w:t>
      </w:r>
      <w:r w:rsidRPr="00B86A1C">
        <w:t>– особа, яка здійснює розповсюдження зовнішньої реклами (далі - Заявник).</w:t>
      </w:r>
    </w:p>
    <w:p w:rsidR="003368B9" w:rsidRPr="00696205" w:rsidRDefault="003368B9" w:rsidP="003368B9">
      <w:pPr>
        <w:pStyle w:val="a3"/>
        <w:shd w:val="clear" w:color="auto" w:fill="FFFFFF"/>
        <w:spacing w:before="0" w:beforeAutospacing="0" w:after="150"/>
        <w:jc w:val="both"/>
        <w:rPr>
          <w:b/>
        </w:rPr>
      </w:pPr>
      <w:r w:rsidRPr="00B86A1C">
        <w:t xml:space="preserve">4. Місце розміщення тимчасового рекламного засобу надається у тимчасове користування на умовах оренди Заявнику на термін дії дозволу на розміщення, але </w:t>
      </w:r>
      <w:r w:rsidRPr="00696205">
        <w:rPr>
          <w:b/>
        </w:rPr>
        <w:t xml:space="preserve">не більше </w:t>
      </w:r>
      <w:proofErr w:type="gramStart"/>
      <w:r w:rsidRPr="00696205">
        <w:rPr>
          <w:b/>
        </w:rPr>
        <w:t>п'яти</w:t>
      </w:r>
      <w:proofErr w:type="gramEnd"/>
      <w:r w:rsidRPr="00696205">
        <w:rPr>
          <w:b/>
        </w:rPr>
        <w:t xml:space="preserve"> років.</w:t>
      </w:r>
    </w:p>
    <w:p w:rsidR="003368B9" w:rsidRPr="00FB3582" w:rsidRDefault="003368B9" w:rsidP="003368B9">
      <w:pPr>
        <w:pStyle w:val="a3"/>
        <w:shd w:val="clear" w:color="auto" w:fill="FFFFFF"/>
        <w:spacing w:before="0" w:beforeAutospacing="0" w:after="150"/>
        <w:jc w:val="both"/>
      </w:pPr>
      <w:r w:rsidRPr="00B86A1C">
        <w:lastRenderedPageBreak/>
        <w:t>5. Розмі</w:t>
      </w:r>
      <w:proofErr w:type="gramStart"/>
      <w:r w:rsidRPr="00B86A1C">
        <w:t>р</w:t>
      </w:r>
      <w:proofErr w:type="gramEnd"/>
      <w:r w:rsidRPr="00B86A1C">
        <w:t xml:space="preserve"> орендної плати за тимчасове користування місцем розміщення зовнішньої реклами встановлюється в залежн</w:t>
      </w:r>
      <w:r>
        <w:t>ості від площі місця розміщення.</w:t>
      </w:r>
    </w:p>
    <w:p w:rsidR="003368B9" w:rsidRDefault="003368B9" w:rsidP="003368B9">
      <w:pPr>
        <w:jc w:val="both"/>
        <w:rPr>
          <w:b/>
        </w:rPr>
      </w:pPr>
      <w:r>
        <w:rPr>
          <w:b/>
        </w:rPr>
        <w:t>6</w:t>
      </w:r>
      <w:r w:rsidRPr="00FF4B8B">
        <w:rPr>
          <w:b/>
        </w:rPr>
        <w:t xml:space="preserve">. Місячна орендна плата за 1 кв. м </w:t>
      </w:r>
      <w:proofErr w:type="gramStart"/>
      <w:r w:rsidRPr="00FF4B8B">
        <w:rPr>
          <w:b/>
        </w:rPr>
        <w:t>м</w:t>
      </w:r>
      <w:proofErr w:type="gramEnd"/>
      <w:r w:rsidRPr="00FF4B8B">
        <w:rPr>
          <w:b/>
        </w:rPr>
        <w:t>ісця розташування рекламного засобу встановлюється</w:t>
      </w:r>
      <w:r>
        <w:rPr>
          <w:b/>
        </w:rPr>
        <w:t>:</w:t>
      </w:r>
    </w:p>
    <w:p w:rsidR="003368B9" w:rsidRDefault="003368B9" w:rsidP="003368B9">
      <w:pPr>
        <w:ind w:firstLine="708"/>
        <w:jc w:val="both"/>
      </w:pPr>
      <w:r w:rsidRPr="00FF4B8B">
        <w:rPr>
          <w:b/>
        </w:rPr>
        <w:t xml:space="preserve"> </w:t>
      </w:r>
      <w:r>
        <w:t>- для односторонніх рекламних засобів – в розмі</w:t>
      </w:r>
      <w:proofErr w:type="gramStart"/>
      <w:r>
        <w:t>р</w:t>
      </w:r>
      <w:proofErr w:type="gramEnd"/>
      <w:r>
        <w:t>і 1,5 неоподаткованих мінімуми доходів громадян, тобто 25,50 грн;</w:t>
      </w:r>
    </w:p>
    <w:p w:rsidR="003368B9" w:rsidRDefault="003368B9" w:rsidP="003368B9">
      <w:pPr>
        <w:ind w:firstLine="708"/>
        <w:jc w:val="both"/>
      </w:pPr>
      <w:r>
        <w:t>- для двохсторонніх рекламних засобів – в розмі</w:t>
      </w:r>
      <w:proofErr w:type="gramStart"/>
      <w:r>
        <w:t>р</w:t>
      </w:r>
      <w:proofErr w:type="gramEnd"/>
      <w:r>
        <w:t>і 2,0 неоподаткованих мінімуми доходів громадян, тобто 34,00 грн.</w:t>
      </w:r>
    </w:p>
    <w:p w:rsidR="003368B9" w:rsidRDefault="003368B9" w:rsidP="003368B9">
      <w:pPr>
        <w:ind w:firstLine="708"/>
        <w:jc w:val="both"/>
      </w:pPr>
      <w:r>
        <w:t xml:space="preserve"> </w:t>
      </w:r>
    </w:p>
    <w:p w:rsidR="003368B9" w:rsidRPr="00B86A1C" w:rsidRDefault="003368B9" w:rsidP="003368B9">
      <w:pPr>
        <w:pStyle w:val="a3"/>
        <w:shd w:val="clear" w:color="auto" w:fill="FFFFFF"/>
        <w:spacing w:before="0" w:beforeAutospacing="0" w:after="150"/>
        <w:jc w:val="both"/>
      </w:pPr>
      <w:r>
        <w:t>7</w:t>
      </w:r>
      <w:r w:rsidRPr="00B86A1C">
        <w:t xml:space="preserve">. Для розповсюджувачів зовнішньої реклами, які за пропозицією селищної ради на своїх рекламних засобах (на протязі 2-х місяців </w:t>
      </w:r>
      <w:proofErr w:type="gramStart"/>
      <w:r w:rsidRPr="00B86A1C">
        <w:t>в</w:t>
      </w:r>
      <w:proofErr w:type="gramEnd"/>
      <w:r w:rsidRPr="00B86A1C">
        <w:t xml:space="preserve"> році) розміщують соціальну рекламу, за наявності підтверджуючих документів на виготовлення і розміщення даного виду реклами.</w:t>
      </w:r>
    </w:p>
    <w:p w:rsidR="003368B9" w:rsidRPr="00B86A1C" w:rsidRDefault="003368B9" w:rsidP="003368B9">
      <w:pPr>
        <w:pStyle w:val="a3"/>
        <w:shd w:val="clear" w:color="auto" w:fill="FFFFFF"/>
        <w:spacing w:before="0" w:beforeAutospacing="0" w:after="150"/>
        <w:jc w:val="center"/>
      </w:pPr>
      <w:r w:rsidRPr="00B86A1C">
        <w:rPr>
          <w:rStyle w:val="a5"/>
        </w:rPr>
        <w:t>Порядок оплати</w:t>
      </w:r>
    </w:p>
    <w:p w:rsidR="003368B9" w:rsidRPr="006A40A8" w:rsidRDefault="003368B9" w:rsidP="003368B9">
      <w:pPr>
        <w:pStyle w:val="a3"/>
        <w:shd w:val="clear" w:color="auto" w:fill="FFFFFF"/>
        <w:spacing w:before="0" w:beforeAutospacing="0" w:after="150"/>
        <w:rPr>
          <w:b/>
        </w:rPr>
      </w:pPr>
      <w:r w:rsidRPr="00B86A1C">
        <w:t xml:space="preserve">1. Заявник протягом 3-х днів </w:t>
      </w:r>
      <w:proofErr w:type="gramStart"/>
      <w:r w:rsidRPr="00B86A1C">
        <w:t>п</w:t>
      </w:r>
      <w:proofErr w:type="gramEnd"/>
      <w:r w:rsidRPr="00B86A1C">
        <w:t xml:space="preserve">ісля отримання  рішення виконавчого комітету селищної ради про розміщення зовнішньої реклами укладає договір за тимчасове користування місцем для розташування рекламного засобу на термін, що визначений, але </w:t>
      </w:r>
      <w:r w:rsidRPr="006A40A8">
        <w:rPr>
          <w:b/>
        </w:rPr>
        <w:t>не більше як на п»ять років.</w:t>
      </w:r>
    </w:p>
    <w:p w:rsidR="003368B9" w:rsidRPr="00B86A1C" w:rsidRDefault="003368B9" w:rsidP="003368B9">
      <w:pPr>
        <w:pStyle w:val="a3"/>
        <w:shd w:val="clear" w:color="auto" w:fill="FFFFFF"/>
        <w:spacing w:before="0" w:beforeAutospacing="0" w:after="150"/>
      </w:pPr>
      <w:r w:rsidRPr="00B86A1C">
        <w:t>2. Розмі</w:t>
      </w:r>
      <w:proofErr w:type="gramStart"/>
      <w:r w:rsidRPr="00B86A1C">
        <w:t>р</w:t>
      </w:r>
      <w:proofErr w:type="gramEnd"/>
      <w:r w:rsidRPr="00B86A1C">
        <w:t xml:space="preserve"> плати за право тимчасового користування місцем розташування рекламного засобу визначається при укладенні договору між Верховинською селищною радою та розповсюджувачем реклами.</w:t>
      </w:r>
    </w:p>
    <w:p w:rsidR="003368B9" w:rsidRPr="006A40A8" w:rsidRDefault="003368B9" w:rsidP="003368B9">
      <w:pPr>
        <w:pStyle w:val="a3"/>
        <w:shd w:val="clear" w:color="auto" w:fill="FFFFFF"/>
        <w:spacing w:before="0" w:beforeAutospacing="0" w:after="150"/>
        <w:jc w:val="both"/>
        <w:rPr>
          <w:lang w:val="uk-UA"/>
        </w:rPr>
      </w:pPr>
      <w:r w:rsidRPr="00B86A1C">
        <w:t>3. Плата за право тимчасового користування місцем розташування рекламного засобу здійснюється щомісячно до 10 числа п</w:t>
      </w:r>
      <w:r>
        <w:t>оточного місяця</w:t>
      </w:r>
      <w:r>
        <w:rPr>
          <w:lang w:val="uk-UA"/>
        </w:rPr>
        <w:t xml:space="preserve"> або на інших умовах за згодою сторін.</w:t>
      </w:r>
    </w:p>
    <w:p w:rsidR="003368B9" w:rsidRPr="00B86A1C" w:rsidRDefault="003368B9" w:rsidP="003368B9">
      <w:pPr>
        <w:pStyle w:val="a3"/>
        <w:shd w:val="clear" w:color="auto" w:fill="FFFFFF"/>
        <w:spacing w:before="0" w:beforeAutospacing="0" w:after="150"/>
        <w:jc w:val="both"/>
      </w:pPr>
      <w:r w:rsidRPr="00B86A1C">
        <w:t xml:space="preserve">4. Розповсюджувач зовнішньої реклами не звільняється від плати за розміщення зовнішньої реклами </w:t>
      </w:r>
      <w:proofErr w:type="gramStart"/>
      <w:r w:rsidRPr="00B86A1C">
        <w:t>при</w:t>
      </w:r>
      <w:proofErr w:type="gramEnd"/>
      <w:r w:rsidRPr="00B86A1C">
        <w:t xml:space="preserve"> відсутності реклами на рекламо носії.</w:t>
      </w:r>
    </w:p>
    <w:p w:rsidR="003368B9" w:rsidRDefault="003368B9" w:rsidP="003368B9">
      <w:pPr>
        <w:pStyle w:val="a3"/>
        <w:jc w:val="both"/>
      </w:pPr>
      <w:r>
        <w:t>5</w:t>
      </w:r>
      <w:r w:rsidRPr="00170700">
        <w:t xml:space="preserve">. У випадку розміщення рекламо носіїв складної конфігурації розрахунок сплачуваної площі здійснюється </w:t>
      </w:r>
      <w:proofErr w:type="gramStart"/>
      <w:r w:rsidRPr="00170700">
        <w:t>у</w:t>
      </w:r>
      <w:proofErr w:type="gramEnd"/>
      <w:r w:rsidRPr="00170700">
        <w:t xml:space="preserve"> межах описаного</w:t>
      </w:r>
      <w:r w:rsidRPr="00F027E1">
        <w:t> </w:t>
      </w:r>
      <w:r w:rsidRPr="00170700">
        <w:t xml:space="preserve"> прямокутника</w:t>
      </w:r>
      <w:r w:rsidRPr="00F027E1">
        <w:t> </w:t>
      </w:r>
      <w:r w:rsidRPr="00170700">
        <w:t xml:space="preserve"> (зовнішні габарити).</w:t>
      </w:r>
      <w:r w:rsidRPr="00170700">
        <w:br/>
      </w:r>
      <w:r>
        <w:t>     </w:t>
      </w:r>
      <w:r w:rsidRPr="00F027E1">
        <w:t xml:space="preserve">При </w:t>
      </w:r>
      <w:proofErr w:type="gramStart"/>
      <w:r w:rsidRPr="00F027E1">
        <w:t>п</w:t>
      </w:r>
      <w:proofErr w:type="gramEnd"/>
      <w:r w:rsidRPr="00F027E1">
        <w:t>ідрахунку площі рекламо носія плата за неповний квадратний метр береться як за повний</w:t>
      </w:r>
      <w:r>
        <w:t>.</w:t>
      </w:r>
    </w:p>
    <w:p w:rsidR="003368B9" w:rsidRPr="00B86A1C" w:rsidRDefault="003368B9" w:rsidP="003368B9">
      <w:pPr>
        <w:pStyle w:val="a3"/>
        <w:jc w:val="both"/>
      </w:pPr>
      <w:r>
        <w:t>6</w:t>
      </w:r>
      <w:r w:rsidRPr="00361F3A">
        <w:t xml:space="preserve">. За користування місцями для розміщення транспарантів-перетяжок, що встановлюються </w:t>
      </w:r>
      <w:proofErr w:type="gramStart"/>
      <w:r w:rsidRPr="00361F3A">
        <w:t>над</w:t>
      </w:r>
      <w:proofErr w:type="gramEnd"/>
      <w:r w:rsidRPr="00361F3A">
        <w:t xml:space="preserve"> проїжджою частиною вулиць </w:t>
      </w:r>
      <w:proofErr w:type="gramStart"/>
      <w:r w:rsidRPr="00361F3A">
        <w:t>та</w:t>
      </w:r>
      <w:proofErr w:type="gramEnd"/>
      <w:r w:rsidRPr="00361F3A">
        <w:t xml:space="preserve"> шляхів, а також інших видів тимчасових спеціальних конструкцій, що розміщуються терміном до одного місяця, плата стягується з розрахунку, як за повний місяць.</w:t>
      </w:r>
    </w:p>
    <w:p w:rsidR="003368B9" w:rsidRPr="00F5309D" w:rsidRDefault="003368B9" w:rsidP="003368B9">
      <w:pPr>
        <w:pStyle w:val="a3"/>
        <w:shd w:val="clear" w:color="auto" w:fill="FFFFFF"/>
        <w:spacing w:before="0" w:beforeAutospacing="0" w:after="150"/>
        <w:jc w:val="both"/>
      </w:pPr>
      <w:r w:rsidRPr="00F5309D">
        <w:t>7. При наявності, на початок календарного року у розповсюджувача зовнішньої реклами заборгованості по орендній платі орендодавець не продовжує з ним догові</w:t>
      </w:r>
      <w:proofErr w:type="gramStart"/>
      <w:r w:rsidRPr="00F5309D">
        <w:t>р</w:t>
      </w:r>
      <w:proofErr w:type="gramEnd"/>
      <w:r w:rsidRPr="00F5309D">
        <w:t xml:space="preserve">, про що письмово повідомляє даного розповсюджувача і робочий орган. До погашення заборгованості розповсюджувачу зовнішньої реклами забороняється розміщувати рекламу на цьому рекламному засобі. Заборгованість повинна </w:t>
      </w:r>
      <w:proofErr w:type="gramStart"/>
      <w:r w:rsidRPr="00F5309D">
        <w:t>бути</w:t>
      </w:r>
      <w:proofErr w:type="gramEnd"/>
      <w:r w:rsidRPr="00F5309D">
        <w:t xml:space="preserve"> погашена протягом одного місяця.</w:t>
      </w:r>
    </w:p>
    <w:p w:rsidR="003368B9" w:rsidRPr="00F5309D" w:rsidRDefault="003368B9" w:rsidP="003368B9">
      <w:pPr>
        <w:pStyle w:val="a3"/>
        <w:shd w:val="clear" w:color="auto" w:fill="FFFFFF"/>
        <w:spacing w:before="0" w:beforeAutospacing="0" w:after="150"/>
        <w:jc w:val="both"/>
      </w:pPr>
      <w:r w:rsidRPr="00F5309D">
        <w:t>8. Строки внесення орендної плати визначаються в договорі. За порушення строків внесення орендної плати, понад один місяць, орендар сплачує штраф у розмі</w:t>
      </w:r>
      <w:proofErr w:type="gramStart"/>
      <w:r w:rsidRPr="00F5309D">
        <w:t>р</w:t>
      </w:r>
      <w:proofErr w:type="gramEnd"/>
      <w:r w:rsidRPr="00F5309D">
        <w:t>і місячної орендної плати.</w:t>
      </w:r>
    </w:p>
    <w:p w:rsidR="003368B9" w:rsidRPr="00F5309D" w:rsidRDefault="003368B9" w:rsidP="003368B9">
      <w:pPr>
        <w:pStyle w:val="a3"/>
        <w:shd w:val="clear" w:color="auto" w:fill="FFFFFF"/>
        <w:spacing w:before="0" w:beforeAutospacing="0" w:after="150"/>
        <w:jc w:val="both"/>
      </w:pPr>
      <w:r w:rsidRPr="00F5309D">
        <w:t xml:space="preserve">7. При переході права власності на рекламний засіб до іншого розповсюджувача, </w:t>
      </w:r>
      <w:proofErr w:type="gramStart"/>
      <w:r w:rsidRPr="00F5309D">
        <w:t>п</w:t>
      </w:r>
      <w:proofErr w:type="gramEnd"/>
      <w:r w:rsidRPr="00F5309D">
        <w:t>ісля переоформлення дозволу на розміщення, укладається договір з новим власником.</w:t>
      </w:r>
    </w:p>
    <w:p w:rsidR="003368B9" w:rsidRPr="00F5309D" w:rsidRDefault="003368B9" w:rsidP="003368B9">
      <w:pPr>
        <w:pStyle w:val="a3"/>
        <w:shd w:val="clear" w:color="auto" w:fill="FFFFFF"/>
        <w:spacing w:before="0" w:beforeAutospacing="0" w:after="150"/>
        <w:jc w:val="both"/>
      </w:pPr>
      <w:r w:rsidRPr="00F5309D">
        <w:t xml:space="preserve">8. Передача місця розміщення в суборенду дозволяється на </w:t>
      </w:r>
      <w:proofErr w:type="gramStart"/>
      <w:r w:rsidRPr="00F5309D">
        <w:t>п</w:t>
      </w:r>
      <w:proofErr w:type="gramEnd"/>
      <w:r w:rsidRPr="00F5309D">
        <w:t>ідставі відповідної заяви роз</w:t>
      </w:r>
      <w:r>
        <w:t>повсюджувача зовнішньої реклами</w:t>
      </w:r>
      <w:r w:rsidRPr="00F5309D">
        <w:t xml:space="preserve"> тільки після переоформлення дозволу на розміщення зовнішньої реклами.</w:t>
      </w:r>
      <w:r w:rsidRPr="00616935">
        <w:rPr>
          <w:color w:val="333333"/>
        </w:rPr>
        <w:t xml:space="preserve"> </w:t>
      </w:r>
      <w:r w:rsidRPr="00F5309D">
        <w:t>Плата за суборенду надходить орендарю і не може перевищувати орендної плати за договором. Термін дії договору суборенди не повинен перевищувати термін дії договору.</w:t>
      </w:r>
    </w:p>
    <w:p w:rsidR="003368B9" w:rsidRPr="00F5309D" w:rsidRDefault="003368B9" w:rsidP="003368B9">
      <w:pPr>
        <w:pStyle w:val="a3"/>
        <w:shd w:val="clear" w:color="auto" w:fill="FFFFFF"/>
        <w:spacing w:before="0" w:beforeAutospacing="0" w:after="150"/>
        <w:jc w:val="both"/>
      </w:pPr>
      <w:r w:rsidRPr="00F5309D">
        <w:lastRenderedPageBreak/>
        <w:t>9. Розмі</w:t>
      </w:r>
      <w:proofErr w:type="gramStart"/>
      <w:r w:rsidRPr="00F5309D">
        <w:t>р</w:t>
      </w:r>
      <w:proofErr w:type="gramEnd"/>
      <w:r w:rsidRPr="00F5309D">
        <w:t xml:space="preserve"> плати за тимчасове користування місцем розміщення зовнішньої реклами не залежить від змісту реклами.</w:t>
      </w:r>
    </w:p>
    <w:p w:rsidR="003368B9" w:rsidRPr="00F5309D" w:rsidRDefault="003368B9" w:rsidP="003368B9">
      <w:pPr>
        <w:pStyle w:val="a3"/>
        <w:shd w:val="clear" w:color="auto" w:fill="FFFFFF"/>
        <w:spacing w:before="0" w:beforeAutospacing="0" w:after="150"/>
        <w:jc w:val="both"/>
      </w:pPr>
      <w:r w:rsidRPr="00F5309D">
        <w:t xml:space="preserve">10. Плата за тимчасове користування місцем розміщення зовнішньої реклами надходить у Верховинську селищну раду і спрямовується до місцевого бюджету </w:t>
      </w:r>
      <w:proofErr w:type="gramStart"/>
      <w:r w:rsidRPr="00F5309D">
        <w:t>у</w:t>
      </w:r>
      <w:proofErr w:type="gramEnd"/>
      <w:r w:rsidRPr="00F5309D">
        <w:t xml:space="preserve"> відповідності з чинним законодавством.</w:t>
      </w:r>
    </w:p>
    <w:p w:rsidR="003368B9" w:rsidRPr="00F5309D" w:rsidRDefault="003368B9" w:rsidP="003368B9">
      <w:pPr>
        <w:pStyle w:val="a3"/>
        <w:shd w:val="clear" w:color="auto" w:fill="FFFFFF"/>
        <w:spacing w:before="0" w:beforeAutospacing="0" w:after="150"/>
        <w:jc w:val="both"/>
      </w:pPr>
      <w:r w:rsidRPr="00F5309D">
        <w:t xml:space="preserve">11. </w:t>
      </w:r>
      <w:proofErr w:type="gramStart"/>
      <w:r w:rsidRPr="00F5309D">
        <w:t>У випадку несплати за право користування місцем розташування рекламного засобу протягом 3</w:t>
      </w:r>
      <w:r w:rsidRPr="00F5309D">
        <w:rPr>
          <w:rStyle w:val="a5"/>
        </w:rPr>
        <w:t>-</w:t>
      </w:r>
      <w:r w:rsidRPr="00F5309D">
        <w:t>х місяців, припинення договору оренди Орендар зобов’язаний демонтувати рекламний засіб протягом 10 днів. У разі не виконання Орендарем своєчасного демонтажу або (не демонтажу) реклами, демонтаж здійснюється силами Орендодавця з відшкодуванням витрат за рахунок Орендаря.</w:t>
      </w:r>
      <w:proofErr w:type="gramEnd"/>
    </w:p>
    <w:p w:rsidR="003368B9" w:rsidRPr="00F5309D" w:rsidRDefault="003368B9" w:rsidP="003368B9">
      <w:pPr>
        <w:pStyle w:val="a3"/>
        <w:shd w:val="clear" w:color="auto" w:fill="FFFFFF"/>
        <w:spacing w:before="0" w:beforeAutospacing="0" w:after="150"/>
        <w:jc w:val="both"/>
      </w:pPr>
      <w:r w:rsidRPr="00F5309D">
        <w:t xml:space="preserve">12. В разі неможливості встановити власника </w:t>
      </w:r>
      <w:proofErr w:type="gramStart"/>
      <w:r w:rsidRPr="00F5309D">
        <w:t>рекламного</w:t>
      </w:r>
      <w:proofErr w:type="gramEnd"/>
      <w:r w:rsidRPr="00F5309D">
        <w:t xml:space="preserve"> засобу відбувається демонтаж відповідно до п. 35 Правил розміщення зовнішньої реклами.</w:t>
      </w:r>
    </w:p>
    <w:p w:rsidR="003368B9" w:rsidRPr="00F5309D" w:rsidRDefault="003368B9" w:rsidP="003368B9">
      <w:pPr>
        <w:pStyle w:val="a3"/>
        <w:shd w:val="clear" w:color="auto" w:fill="FFFFFF"/>
        <w:spacing w:before="0" w:beforeAutospacing="0" w:after="150"/>
        <w:jc w:val="both"/>
      </w:pPr>
      <w:proofErr w:type="gramStart"/>
      <w:r w:rsidRPr="00F5309D">
        <w:t>За несвоєчасний демонтаж рекламного засобу, самовільне його встановлення на рекламо розповсюджувача накладаються штрафні (господарські) санкції згідно з вимогами чинного законодавства та договором про тимчасове користування місцем для розміщення рекламного засобу за кожен день несвоєчасного демонтажу або самовільного встановлення рекламного засобу відповідно до Господарського Кодексу України.</w:t>
      </w:r>
      <w:proofErr w:type="gramEnd"/>
    </w:p>
    <w:p w:rsidR="003368B9" w:rsidRPr="00F5309D" w:rsidRDefault="003368B9" w:rsidP="003368B9">
      <w:pPr>
        <w:pStyle w:val="a3"/>
        <w:shd w:val="clear" w:color="auto" w:fill="FFFFFF"/>
        <w:spacing w:before="0" w:beforeAutospacing="0" w:after="150"/>
        <w:jc w:val="both"/>
      </w:pPr>
      <w:r w:rsidRPr="00F5309D">
        <w:t>Якщо рекламний засіб встановлено на об’єктах культурної спадщини, пам’ятках, у зонах охорони пам’яток, а також у межах історичного ареалу міста, рекламо розповсюджувач за несвоєчасний демонтаж, самовільне становлення рекламного засобу сплачує подвійний розмі</w:t>
      </w:r>
      <w:proofErr w:type="gramStart"/>
      <w:r w:rsidRPr="00F5309D">
        <w:t>р</w:t>
      </w:r>
      <w:proofErr w:type="gramEnd"/>
      <w:r w:rsidRPr="00F5309D">
        <w:t xml:space="preserve"> штрафу, передбаченого пунктом 12 цього Порядку.</w:t>
      </w:r>
    </w:p>
    <w:p w:rsidR="003368B9" w:rsidRPr="00F5309D" w:rsidRDefault="003368B9" w:rsidP="003368B9">
      <w:pPr>
        <w:pStyle w:val="a3"/>
        <w:shd w:val="clear" w:color="auto" w:fill="FFFFFF"/>
        <w:spacing w:before="0" w:beforeAutospacing="0" w:after="150"/>
      </w:pPr>
      <w:r w:rsidRPr="00F5309D">
        <w:t> </w:t>
      </w:r>
    </w:p>
    <w:p w:rsidR="003368B9" w:rsidRPr="00F5309D" w:rsidRDefault="003368B9" w:rsidP="003368B9">
      <w:pPr>
        <w:pStyle w:val="a3"/>
        <w:shd w:val="clear" w:color="auto" w:fill="FFFFFF"/>
        <w:spacing w:before="0" w:beforeAutospacing="0" w:after="150"/>
      </w:pPr>
      <w:r w:rsidRPr="00F5309D">
        <w:t xml:space="preserve"> </w:t>
      </w:r>
    </w:p>
    <w:p w:rsidR="003368B9" w:rsidRDefault="003368B9" w:rsidP="003368B9">
      <w:pPr>
        <w:pStyle w:val="a3"/>
        <w:shd w:val="clear" w:color="auto" w:fill="FFFFFF"/>
        <w:spacing w:before="0" w:beforeAutospacing="0" w:after="150"/>
        <w:rPr>
          <w:color w:val="333333"/>
        </w:rPr>
      </w:pPr>
      <w:r w:rsidRPr="00616935">
        <w:rPr>
          <w:color w:val="333333"/>
        </w:rPr>
        <w:t> </w:t>
      </w:r>
    </w:p>
    <w:p w:rsidR="003368B9" w:rsidRDefault="003368B9" w:rsidP="003368B9">
      <w:pPr>
        <w:pStyle w:val="a3"/>
        <w:shd w:val="clear" w:color="auto" w:fill="FFFFFF"/>
        <w:spacing w:before="0" w:beforeAutospacing="0" w:after="150"/>
        <w:rPr>
          <w:color w:val="333333"/>
        </w:rPr>
      </w:pPr>
    </w:p>
    <w:p w:rsidR="003368B9" w:rsidRDefault="003368B9" w:rsidP="003368B9">
      <w:pPr>
        <w:pStyle w:val="a3"/>
        <w:shd w:val="clear" w:color="auto" w:fill="FFFFFF"/>
        <w:spacing w:before="0" w:beforeAutospacing="0" w:after="150"/>
        <w:rPr>
          <w:color w:val="333333"/>
        </w:rPr>
      </w:pPr>
    </w:p>
    <w:p w:rsidR="003368B9" w:rsidRDefault="003368B9" w:rsidP="003368B9">
      <w:pPr>
        <w:pStyle w:val="a3"/>
        <w:shd w:val="clear" w:color="auto" w:fill="FFFFFF"/>
        <w:spacing w:before="0" w:beforeAutospacing="0" w:after="150"/>
        <w:rPr>
          <w:color w:val="333333"/>
        </w:rPr>
      </w:pPr>
    </w:p>
    <w:p w:rsidR="003368B9" w:rsidRDefault="003368B9" w:rsidP="003368B9">
      <w:pPr>
        <w:pStyle w:val="a3"/>
        <w:shd w:val="clear" w:color="auto" w:fill="FFFFFF"/>
        <w:spacing w:before="0" w:beforeAutospacing="0" w:after="150"/>
        <w:rPr>
          <w:color w:val="333333"/>
        </w:rPr>
      </w:pPr>
    </w:p>
    <w:p w:rsidR="003368B9" w:rsidRDefault="003368B9" w:rsidP="003368B9">
      <w:pPr>
        <w:pStyle w:val="a3"/>
        <w:shd w:val="clear" w:color="auto" w:fill="FFFFFF"/>
        <w:spacing w:before="0" w:beforeAutospacing="0" w:after="150"/>
        <w:rPr>
          <w:color w:val="333333"/>
        </w:rPr>
      </w:pPr>
    </w:p>
    <w:p w:rsidR="003368B9" w:rsidRDefault="003368B9" w:rsidP="003368B9">
      <w:pPr>
        <w:pStyle w:val="a3"/>
        <w:shd w:val="clear" w:color="auto" w:fill="FFFFFF"/>
        <w:spacing w:before="0" w:beforeAutospacing="0" w:after="150"/>
        <w:rPr>
          <w:color w:val="333333"/>
        </w:rPr>
      </w:pPr>
    </w:p>
    <w:p w:rsidR="003368B9" w:rsidRDefault="003368B9" w:rsidP="003368B9">
      <w:pPr>
        <w:pStyle w:val="a3"/>
        <w:shd w:val="clear" w:color="auto" w:fill="FFFFFF"/>
        <w:spacing w:before="0" w:beforeAutospacing="0" w:after="150"/>
        <w:rPr>
          <w:color w:val="333333"/>
        </w:rPr>
      </w:pPr>
    </w:p>
    <w:p w:rsidR="003368B9" w:rsidRDefault="003368B9" w:rsidP="003368B9">
      <w:pPr>
        <w:pStyle w:val="a3"/>
        <w:shd w:val="clear" w:color="auto" w:fill="FFFFFF"/>
        <w:spacing w:before="0" w:beforeAutospacing="0" w:after="150"/>
        <w:rPr>
          <w:color w:val="333333"/>
        </w:rPr>
      </w:pPr>
    </w:p>
    <w:p w:rsidR="003368B9" w:rsidRDefault="003368B9" w:rsidP="003368B9">
      <w:pPr>
        <w:pStyle w:val="a3"/>
        <w:shd w:val="clear" w:color="auto" w:fill="FFFFFF"/>
        <w:spacing w:before="0" w:beforeAutospacing="0" w:after="150"/>
        <w:rPr>
          <w:color w:val="333333"/>
        </w:rPr>
      </w:pPr>
    </w:p>
    <w:p w:rsidR="003368B9" w:rsidRDefault="003368B9" w:rsidP="003368B9">
      <w:pPr>
        <w:pStyle w:val="a3"/>
        <w:shd w:val="clear" w:color="auto" w:fill="FFFFFF"/>
        <w:spacing w:before="0" w:beforeAutospacing="0" w:after="150"/>
        <w:rPr>
          <w:color w:val="333333"/>
        </w:rPr>
      </w:pPr>
    </w:p>
    <w:p w:rsidR="003368B9" w:rsidRDefault="003368B9" w:rsidP="003368B9">
      <w:pPr>
        <w:pStyle w:val="a3"/>
        <w:shd w:val="clear" w:color="auto" w:fill="FFFFFF"/>
        <w:spacing w:before="0" w:beforeAutospacing="0" w:after="150"/>
        <w:rPr>
          <w:color w:val="333333"/>
        </w:rPr>
      </w:pPr>
    </w:p>
    <w:p w:rsidR="003368B9" w:rsidRDefault="003368B9" w:rsidP="003368B9">
      <w:pPr>
        <w:pStyle w:val="a3"/>
        <w:shd w:val="clear" w:color="auto" w:fill="FFFFFF"/>
        <w:spacing w:before="0" w:beforeAutospacing="0" w:after="150"/>
        <w:rPr>
          <w:color w:val="333333"/>
        </w:rPr>
      </w:pPr>
    </w:p>
    <w:p w:rsidR="003368B9" w:rsidRDefault="003368B9" w:rsidP="003368B9">
      <w:pPr>
        <w:pStyle w:val="a3"/>
        <w:shd w:val="clear" w:color="auto" w:fill="FFFFFF"/>
        <w:spacing w:before="0" w:beforeAutospacing="0" w:after="150"/>
        <w:rPr>
          <w:color w:val="333333"/>
        </w:rPr>
      </w:pPr>
    </w:p>
    <w:p w:rsidR="003368B9" w:rsidRDefault="003368B9" w:rsidP="003368B9">
      <w:pPr>
        <w:pStyle w:val="a3"/>
        <w:shd w:val="clear" w:color="auto" w:fill="FFFFFF"/>
        <w:spacing w:before="0" w:beforeAutospacing="0" w:after="150"/>
        <w:rPr>
          <w:color w:val="333333"/>
        </w:rPr>
      </w:pPr>
    </w:p>
    <w:p w:rsidR="003368B9" w:rsidRPr="00616935" w:rsidRDefault="003368B9" w:rsidP="003368B9">
      <w:pPr>
        <w:pStyle w:val="a3"/>
        <w:shd w:val="clear" w:color="auto" w:fill="FFFFFF"/>
        <w:spacing w:before="0" w:beforeAutospacing="0" w:after="150"/>
        <w:rPr>
          <w:color w:val="333333"/>
        </w:rPr>
      </w:pPr>
    </w:p>
    <w:p w:rsidR="003368B9" w:rsidRDefault="003368B9" w:rsidP="003368B9">
      <w:pPr>
        <w:pStyle w:val="a3"/>
        <w:shd w:val="clear" w:color="auto" w:fill="FFFFFF"/>
        <w:spacing w:before="0" w:beforeAutospacing="0" w:after="150"/>
        <w:jc w:val="right"/>
        <w:rPr>
          <w:color w:val="333333"/>
        </w:rPr>
      </w:pPr>
      <w:r w:rsidRPr="00616935">
        <w:rPr>
          <w:color w:val="333333"/>
        </w:rPr>
        <w:t>                                                                 </w:t>
      </w:r>
      <w:r>
        <w:rPr>
          <w:color w:val="333333"/>
        </w:rPr>
        <w:t>                   </w:t>
      </w:r>
    </w:p>
    <w:p w:rsidR="003368B9" w:rsidRDefault="003368B9" w:rsidP="003368B9">
      <w:pPr>
        <w:pStyle w:val="a3"/>
        <w:shd w:val="clear" w:color="auto" w:fill="FFFFFF"/>
        <w:spacing w:before="0" w:beforeAutospacing="0" w:after="150"/>
        <w:jc w:val="right"/>
        <w:rPr>
          <w:color w:val="333333"/>
        </w:rPr>
      </w:pPr>
    </w:p>
    <w:p w:rsidR="003368B9" w:rsidRDefault="003368B9" w:rsidP="003368B9">
      <w:pPr>
        <w:pStyle w:val="a3"/>
        <w:shd w:val="clear" w:color="auto" w:fill="FFFFFF"/>
        <w:spacing w:before="0" w:beforeAutospacing="0" w:after="150"/>
        <w:rPr>
          <w:color w:val="333333"/>
          <w:lang w:val="uk-UA"/>
        </w:rPr>
      </w:pPr>
      <w:r>
        <w:rPr>
          <w:color w:val="333333"/>
        </w:rPr>
        <w:lastRenderedPageBreak/>
        <w:t xml:space="preserve">                                                                                                                                    </w:t>
      </w:r>
    </w:p>
    <w:p w:rsidR="003368B9" w:rsidRDefault="003368B9" w:rsidP="003368B9">
      <w:pPr>
        <w:pStyle w:val="a3"/>
        <w:shd w:val="clear" w:color="auto" w:fill="FFFFFF"/>
        <w:spacing w:before="0" w:beforeAutospacing="0" w:after="150"/>
        <w:jc w:val="right"/>
        <w:rPr>
          <w:b/>
          <w:lang w:val="uk-UA"/>
        </w:rPr>
      </w:pPr>
      <w:r>
        <w:rPr>
          <w:color w:val="333333"/>
        </w:rPr>
        <w:t xml:space="preserve"> </w:t>
      </w:r>
      <w:r w:rsidRPr="00EC0017">
        <w:rPr>
          <w:b/>
        </w:rPr>
        <w:t>Додаток 3</w:t>
      </w:r>
    </w:p>
    <w:p w:rsidR="003368B9" w:rsidRPr="00BD5BC9" w:rsidRDefault="003368B9" w:rsidP="003368B9">
      <w:pPr>
        <w:ind w:left="6372"/>
        <w:rPr>
          <w:lang w:val="uk-UA"/>
        </w:rPr>
      </w:pPr>
      <w:r w:rsidRPr="00BD5BC9">
        <w:rPr>
          <w:lang w:val="uk-UA"/>
        </w:rPr>
        <w:t xml:space="preserve">рішення </w:t>
      </w:r>
      <w:r>
        <w:rPr>
          <w:lang w:val="uk-UA"/>
        </w:rPr>
        <w:t>№236-30/2019</w:t>
      </w:r>
      <w:r w:rsidRPr="00BD5BC9">
        <w:rPr>
          <w:lang w:val="uk-UA"/>
        </w:rPr>
        <w:t xml:space="preserve">  сесії </w:t>
      </w:r>
    </w:p>
    <w:p w:rsidR="003368B9" w:rsidRDefault="003368B9" w:rsidP="003368B9">
      <w:pPr>
        <w:rPr>
          <w:lang w:val="uk-UA"/>
        </w:rPr>
      </w:pPr>
      <w:r w:rsidRPr="00BD5BC9">
        <w:rPr>
          <w:lang w:val="uk-UA"/>
        </w:rPr>
        <w:t xml:space="preserve">                                                              </w:t>
      </w:r>
      <w:r>
        <w:rPr>
          <w:lang w:val="uk-UA"/>
        </w:rPr>
        <w:t xml:space="preserve">      </w:t>
      </w:r>
      <w:r>
        <w:rPr>
          <w:lang w:val="uk-UA"/>
        </w:rPr>
        <w:tab/>
      </w:r>
      <w:r>
        <w:rPr>
          <w:lang w:val="uk-UA"/>
        </w:rPr>
        <w:tab/>
      </w:r>
      <w:r>
        <w:rPr>
          <w:lang w:val="uk-UA"/>
        </w:rPr>
        <w:tab/>
      </w:r>
      <w:r>
        <w:rPr>
          <w:lang w:val="uk-UA"/>
        </w:rPr>
        <w:tab/>
      </w:r>
      <w:r w:rsidRPr="00BD5BC9">
        <w:rPr>
          <w:lang w:val="uk-UA"/>
        </w:rPr>
        <w:t xml:space="preserve">Верховинської селищної ради   </w:t>
      </w:r>
    </w:p>
    <w:p w:rsidR="003368B9" w:rsidRDefault="003368B9" w:rsidP="003368B9">
      <w:pPr>
        <w:ind w:left="5664" w:firstLine="708"/>
        <w:rPr>
          <w:lang w:val="uk-UA"/>
        </w:rPr>
      </w:pPr>
      <w:r>
        <w:rPr>
          <w:lang w:val="uk-UA"/>
        </w:rPr>
        <w:t>від 04.12.2019</w:t>
      </w:r>
      <w:r w:rsidRPr="00BD5BC9">
        <w:rPr>
          <w:lang w:val="uk-UA"/>
        </w:rPr>
        <w:t xml:space="preserve"> року</w:t>
      </w:r>
    </w:p>
    <w:p w:rsidR="003368B9" w:rsidRPr="00FA42E3" w:rsidRDefault="003368B9" w:rsidP="003368B9">
      <w:pPr>
        <w:ind w:left="4956" w:firstLine="708"/>
        <w:rPr>
          <w:b/>
          <w:lang w:val="uk-UA"/>
        </w:rPr>
      </w:pPr>
    </w:p>
    <w:p w:rsidR="003368B9" w:rsidRPr="00FA42E3" w:rsidRDefault="003368B9" w:rsidP="003368B9">
      <w:pPr>
        <w:jc w:val="center"/>
        <w:rPr>
          <w:b/>
        </w:rPr>
      </w:pPr>
      <w:r w:rsidRPr="00FA42E3">
        <w:rPr>
          <w:b/>
        </w:rPr>
        <w:t>ДОГОВІ</w:t>
      </w:r>
      <w:proofErr w:type="gramStart"/>
      <w:r w:rsidRPr="00FA42E3">
        <w:rPr>
          <w:b/>
        </w:rPr>
        <w:t>Р</w:t>
      </w:r>
      <w:proofErr w:type="gramEnd"/>
      <w:r w:rsidRPr="00FA42E3">
        <w:rPr>
          <w:b/>
        </w:rPr>
        <w:t xml:space="preserve"> № _____________</w:t>
      </w:r>
    </w:p>
    <w:p w:rsidR="003368B9" w:rsidRPr="00FA42E3" w:rsidRDefault="003368B9" w:rsidP="003368B9">
      <w:pPr>
        <w:jc w:val="center"/>
        <w:rPr>
          <w:b/>
        </w:rPr>
      </w:pPr>
      <w:r w:rsidRPr="00FA42E3">
        <w:rPr>
          <w:b/>
        </w:rPr>
        <w:t>про тимчасове користування місцем для</w:t>
      </w:r>
      <w:r w:rsidRPr="00FA42E3">
        <w:rPr>
          <w:b/>
          <w:lang w:val="uk-UA"/>
        </w:rPr>
        <w:t xml:space="preserve"> </w:t>
      </w:r>
      <w:r w:rsidRPr="00FA42E3">
        <w:rPr>
          <w:b/>
        </w:rPr>
        <w:t>розташування рекламного засобу</w:t>
      </w:r>
    </w:p>
    <w:p w:rsidR="003368B9" w:rsidRPr="00FA42E3" w:rsidRDefault="003368B9" w:rsidP="003368B9">
      <w:pPr>
        <w:rPr>
          <w:b/>
        </w:rPr>
      </w:pPr>
    </w:p>
    <w:p w:rsidR="003368B9" w:rsidRDefault="003368B9" w:rsidP="003368B9">
      <w:pPr>
        <w:rPr>
          <w:lang w:val="uk-UA"/>
        </w:rPr>
      </w:pPr>
      <w:r>
        <w:t>селище Верховина</w:t>
      </w:r>
      <w:r w:rsidRPr="00EC0017">
        <w:t>                                                                    </w:t>
      </w:r>
      <w:r>
        <w:t xml:space="preserve">                   </w:t>
      </w:r>
      <w:r w:rsidRPr="00EC0017">
        <w:t>« </w:t>
      </w:r>
      <w:r w:rsidRPr="00EC0017">
        <w:rPr>
          <w:rStyle w:val="a6"/>
        </w:rPr>
        <w:t>__ </w:t>
      </w:r>
      <w:r>
        <w:t>» _______  20</w:t>
      </w:r>
      <w:r w:rsidRPr="00EC0017">
        <w:t>__</w:t>
      </w:r>
      <w:r w:rsidRPr="00EC0017">
        <w:rPr>
          <w:rStyle w:val="a6"/>
        </w:rPr>
        <w:t>_</w:t>
      </w:r>
      <w:r w:rsidRPr="00EC0017">
        <w:t>р.</w:t>
      </w:r>
    </w:p>
    <w:p w:rsidR="003368B9" w:rsidRPr="00FA42E3" w:rsidRDefault="003368B9" w:rsidP="003368B9">
      <w:pPr>
        <w:rPr>
          <w:lang w:val="uk-UA"/>
        </w:rPr>
      </w:pPr>
    </w:p>
    <w:p w:rsidR="003368B9" w:rsidRPr="009815C6" w:rsidRDefault="003368B9" w:rsidP="003368B9">
      <w:pPr>
        <w:ind w:firstLine="708"/>
        <w:rPr>
          <w:lang w:val="uk-UA"/>
        </w:rPr>
      </w:pPr>
      <w:r w:rsidRPr="009815C6">
        <w:rPr>
          <w:lang w:val="uk-UA"/>
        </w:rPr>
        <w:t xml:space="preserve">Верховинська селищна </w:t>
      </w:r>
      <w:r>
        <w:t> </w:t>
      </w:r>
      <w:r w:rsidRPr="009815C6">
        <w:rPr>
          <w:lang w:val="uk-UA"/>
        </w:rPr>
        <w:t>рада (далі – Власник), в особі селищного голови Мицканюк</w:t>
      </w:r>
      <w:r>
        <w:rPr>
          <w:lang w:val="uk-UA"/>
        </w:rPr>
        <w:t>а</w:t>
      </w:r>
      <w:r w:rsidRPr="009815C6">
        <w:rPr>
          <w:lang w:val="uk-UA"/>
        </w:rPr>
        <w:t xml:space="preserve"> Василя Миколайовича, що діє на підставі Закону України «Про місцеве самоврядування в Україні», на підставі чинних Правил розміщення зовнішньої реклами з одного боку,</w:t>
      </w:r>
      <w:r>
        <w:rPr>
          <w:lang w:val="uk-UA"/>
        </w:rPr>
        <w:t xml:space="preserve"> та</w:t>
      </w:r>
      <w:r w:rsidRPr="009815C6">
        <w:rPr>
          <w:lang w:val="uk-UA"/>
        </w:rPr>
        <w:t xml:space="preserve"> </w:t>
      </w:r>
    </w:p>
    <w:p w:rsidR="003368B9" w:rsidRPr="00EC0017" w:rsidRDefault="003368B9" w:rsidP="003368B9">
      <w:r w:rsidRPr="009815C6">
        <w:rPr>
          <w:lang w:val="uk-UA"/>
        </w:rPr>
        <w:t xml:space="preserve"> </w:t>
      </w:r>
      <w:r w:rsidRPr="00EC0017">
        <w:t>__________________________________________</w:t>
      </w:r>
      <w:r>
        <w:t>_________________________________</w:t>
      </w:r>
      <w:r w:rsidRPr="00EC0017">
        <w:t>_</w:t>
      </w:r>
    </w:p>
    <w:p w:rsidR="003368B9" w:rsidRPr="00EC0017" w:rsidRDefault="003368B9" w:rsidP="003368B9">
      <w:r>
        <w:rPr>
          <w:sz w:val="16"/>
          <w:szCs w:val="16"/>
          <w:lang w:val="uk-UA"/>
        </w:rPr>
        <w:t xml:space="preserve"> </w:t>
      </w:r>
      <w:r w:rsidRPr="00EC0017">
        <w:t>___________________________</w:t>
      </w:r>
      <w:r>
        <w:t>__________________________</w:t>
      </w:r>
      <w:r>
        <w:rPr>
          <w:lang w:val="uk-UA"/>
        </w:rPr>
        <w:t>_________________________</w:t>
      </w:r>
      <w:r w:rsidRPr="00EC0017">
        <w:t>,</w:t>
      </w:r>
    </w:p>
    <w:p w:rsidR="003368B9" w:rsidRPr="00026A3D" w:rsidRDefault="003368B9" w:rsidP="003368B9">
      <w:pPr>
        <w:rPr>
          <w:sz w:val="16"/>
          <w:szCs w:val="16"/>
          <w:lang w:val="uk-UA"/>
        </w:rPr>
      </w:pPr>
      <w:r>
        <w:rPr>
          <w:lang w:val="uk-UA"/>
        </w:rPr>
        <w:t xml:space="preserve"> </w:t>
      </w:r>
    </w:p>
    <w:p w:rsidR="003368B9" w:rsidRDefault="003368B9" w:rsidP="003368B9">
      <w:pPr>
        <w:rPr>
          <w:lang w:val="uk-UA"/>
        </w:rPr>
      </w:pPr>
      <w:r w:rsidRPr="00EC0017">
        <w:t xml:space="preserve">що діє на </w:t>
      </w:r>
      <w:proofErr w:type="gramStart"/>
      <w:r w:rsidRPr="00EC0017">
        <w:t>п</w:t>
      </w:r>
      <w:proofErr w:type="gramEnd"/>
      <w:r w:rsidRPr="00EC0017">
        <w:t>ідставі </w:t>
      </w:r>
      <w:r w:rsidRPr="00EC0017">
        <w:rPr>
          <w:rStyle w:val="a6"/>
        </w:rPr>
        <w:t> ____________ </w:t>
      </w:r>
      <w:r>
        <w:t xml:space="preserve"> (далі – </w:t>
      </w:r>
      <w:r>
        <w:rPr>
          <w:lang w:val="uk-UA"/>
        </w:rPr>
        <w:t>Користувач</w:t>
      </w:r>
      <w:r w:rsidRPr="00EC0017">
        <w:t>), з іншої сторони, що іменуються Сторони, уклали цей договір (далі –  Договір) про наступне.</w:t>
      </w:r>
    </w:p>
    <w:p w:rsidR="003368B9" w:rsidRPr="00704B91" w:rsidRDefault="003368B9" w:rsidP="003368B9">
      <w:pPr>
        <w:rPr>
          <w:lang w:val="uk-UA"/>
        </w:rPr>
      </w:pPr>
    </w:p>
    <w:p w:rsidR="003368B9" w:rsidRPr="00704B91" w:rsidRDefault="003368B9" w:rsidP="003368B9">
      <w:pPr>
        <w:jc w:val="center"/>
        <w:rPr>
          <w:b/>
        </w:rPr>
      </w:pPr>
      <w:r w:rsidRPr="00704B91">
        <w:rPr>
          <w:b/>
        </w:rPr>
        <w:t>1. ПРЕДМЕТ ДОГОВОРУ</w:t>
      </w:r>
    </w:p>
    <w:p w:rsidR="003368B9" w:rsidRPr="00026A3D" w:rsidRDefault="003368B9" w:rsidP="003368B9">
      <w:pPr>
        <w:rPr>
          <w:sz w:val="28"/>
          <w:szCs w:val="28"/>
          <w:lang w:val="uk-UA"/>
        </w:rPr>
      </w:pPr>
      <w:r w:rsidRPr="006743AB">
        <w:t>1.1. Власник на умовах та в порядку, передбаченому Договором та Правилами, нада</w:t>
      </w:r>
      <w:proofErr w:type="gramStart"/>
      <w:r w:rsidRPr="006743AB">
        <w:t>є,</w:t>
      </w:r>
      <w:proofErr w:type="gramEnd"/>
      <w:r w:rsidRPr="006743AB">
        <w:t xml:space="preserve"> а </w:t>
      </w:r>
      <w:r w:rsidRPr="006743AB">
        <w:rPr>
          <w:lang w:val="uk-UA"/>
        </w:rPr>
        <w:t>Користувач</w:t>
      </w:r>
      <w:r w:rsidRPr="006743AB">
        <w:t xml:space="preserve"> приймає в платне користування місце, з метою розташування на ньому рекламного засобу (далі – РЗ), котрий використовується для розміщення зовнішньої реклами (далі – місце)</w:t>
      </w:r>
      <w:r w:rsidRPr="006743AB">
        <w:rPr>
          <w:lang w:val="uk-UA"/>
        </w:rPr>
        <w:t xml:space="preserve"> за адресою:__________________________________________________________</w:t>
      </w:r>
    </w:p>
    <w:p w:rsidR="003368B9" w:rsidRDefault="003368B9" w:rsidP="003368B9">
      <w:pPr>
        <w:rPr>
          <w:lang w:val="uk-UA"/>
        </w:rPr>
      </w:pPr>
      <w:r>
        <w:rPr>
          <w:lang w:val="uk-UA"/>
        </w:rPr>
        <w:t>розміром________________________________________________________________________</w:t>
      </w:r>
    </w:p>
    <w:p w:rsidR="003368B9" w:rsidRDefault="003368B9" w:rsidP="003368B9">
      <w:pPr>
        <w:rPr>
          <w:lang w:val="uk-UA"/>
        </w:rPr>
      </w:pPr>
      <w:r>
        <w:rPr>
          <w:lang w:val="uk-UA"/>
        </w:rPr>
        <w:t>та в кількості ____________________________________________________________________</w:t>
      </w:r>
    </w:p>
    <w:p w:rsidR="003368B9" w:rsidRDefault="003368B9" w:rsidP="003368B9">
      <w:pPr>
        <w:rPr>
          <w:lang w:val="uk-UA"/>
        </w:rPr>
      </w:pPr>
      <w:r>
        <w:rPr>
          <w:lang w:val="uk-UA"/>
        </w:rPr>
        <w:t>1.2. Під користуванням сторони розуміють тимчасове платне використання Користувачем місця з метою:</w:t>
      </w:r>
    </w:p>
    <w:p w:rsidR="003368B9" w:rsidRDefault="003368B9" w:rsidP="003368B9">
      <w:pPr>
        <w:rPr>
          <w:lang w:val="uk-UA"/>
        </w:rPr>
      </w:pPr>
      <w:r>
        <w:rPr>
          <w:lang w:val="uk-UA"/>
        </w:rPr>
        <w:t>- встановлення на ньому спеціальної конструкції, що знаходиться у Користувача на законних підставах, та іх використання у формах, не заборонених чинним законодавством, для розміщення зовнішньої реклами;</w:t>
      </w:r>
    </w:p>
    <w:p w:rsidR="003368B9" w:rsidRDefault="003368B9" w:rsidP="003368B9">
      <w:pPr>
        <w:rPr>
          <w:lang w:val="uk-UA"/>
        </w:rPr>
      </w:pPr>
      <w:r>
        <w:rPr>
          <w:lang w:val="uk-UA"/>
        </w:rPr>
        <w:t>- обслуговування спеціальної конструкції , підтримання в належному стані.</w:t>
      </w:r>
    </w:p>
    <w:p w:rsidR="003368B9" w:rsidRDefault="003368B9" w:rsidP="003368B9">
      <w:pPr>
        <w:rPr>
          <w:lang w:val="uk-UA"/>
        </w:rPr>
      </w:pPr>
      <w:r>
        <w:rPr>
          <w:lang w:val="uk-UA"/>
        </w:rPr>
        <w:t>1.3. Терміни, що використовуються у даному договорі, вживаються у значенні, визначеному Законом України «Про рекламу», Правилами розміщення зовнішньої реклами.</w:t>
      </w:r>
    </w:p>
    <w:p w:rsidR="003368B9" w:rsidRPr="00704B91" w:rsidRDefault="003368B9" w:rsidP="003368B9">
      <w:pPr>
        <w:rPr>
          <w:lang w:val="uk-UA"/>
        </w:rPr>
      </w:pPr>
      <w:r>
        <w:rPr>
          <w:lang w:val="uk-UA"/>
        </w:rPr>
        <w:t>1.4. Всі необхідні відомості щодо місця розташування рекламного засобу, строку користування ним та конструкції РЗ наводиться у відповідному Дозволі на розміщення зовнішньої реклами.</w:t>
      </w:r>
    </w:p>
    <w:p w:rsidR="003368B9" w:rsidRPr="006743AB" w:rsidRDefault="003368B9" w:rsidP="003368B9">
      <w:pPr>
        <w:rPr>
          <w:lang w:val="uk-UA"/>
        </w:rPr>
      </w:pPr>
      <w:r w:rsidRPr="006743AB">
        <w:t>1.</w:t>
      </w:r>
      <w:r w:rsidRPr="006743AB">
        <w:rPr>
          <w:lang w:val="uk-UA"/>
        </w:rPr>
        <w:t>5</w:t>
      </w:r>
      <w:r w:rsidRPr="006743AB">
        <w:t>. Догові</w:t>
      </w:r>
      <w:proofErr w:type="gramStart"/>
      <w:r w:rsidRPr="006743AB">
        <w:t>р</w:t>
      </w:r>
      <w:proofErr w:type="gramEnd"/>
      <w:r w:rsidRPr="006743AB">
        <w:t xml:space="preserve"> визначає відносини Сторін щодо платного користування місцем</w:t>
      </w:r>
      <w:r w:rsidRPr="006743AB">
        <w:rPr>
          <w:lang w:val="uk-UA"/>
        </w:rPr>
        <w:t xml:space="preserve"> для розташування РЗ.</w:t>
      </w:r>
      <w:r w:rsidRPr="006743AB">
        <w:t> </w:t>
      </w:r>
    </w:p>
    <w:p w:rsidR="003368B9" w:rsidRPr="006743AB" w:rsidRDefault="003368B9" w:rsidP="003368B9">
      <w:pPr>
        <w:rPr>
          <w:lang w:val="uk-UA"/>
        </w:rPr>
      </w:pPr>
    </w:p>
    <w:p w:rsidR="003368B9" w:rsidRPr="006743AB" w:rsidRDefault="003368B9" w:rsidP="003368B9">
      <w:pPr>
        <w:jc w:val="center"/>
        <w:rPr>
          <w:b/>
        </w:rPr>
      </w:pPr>
      <w:r w:rsidRPr="006743AB">
        <w:rPr>
          <w:b/>
          <w:lang w:val="uk-UA"/>
        </w:rPr>
        <w:t>2</w:t>
      </w:r>
      <w:r w:rsidRPr="006743AB">
        <w:rPr>
          <w:b/>
        </w:rPr>
        <w:t>. ПРАВА ТА ОБОВ'ЯЗКИ  ВЛАСНИКА</w:t>
      </w:r>
    </w:p>
    <w:p w:rsidR="003368B9" w:rsidRPr="006743AB" w:rsidRDefault="003368B9" w:rsidP="003368B9">
      <w:r w:rsidRPr="006743AB">
        <w:rPr>
          <w:lang w:val="uk-UA"/>
        </w:rPr>
        <w:t>2</w:t>
      </w:r>
      <w:r w:rsidRPr="006743AB">
        <w:t>.1. Власник має право:</w:t>
      </w:r>
    </w:p>
    <w:p w:rsidR="003368B9" w:rsidRPr="006743AB" w:rsidRDefault="003368B9" w:rsidP="003368B9">
      <w:r w:rsidRPr="006743AB">
        <w:rPr>
          <w:lang w:val="uk-UA"/>
        </w:rPr>
        <w:t>2</w:t>
      </w:r>
      <w:r w:rsidRPr="006743AB">
        <w:t xml:space="preserve">.1.1. Здійснювати контроль, огляд </w:t>
      </w:r>
      <w:proofErr w:type="gramStart"/>
      <w:r w:rsidRPr="006743AB">
        <w:t>та</w:t>
      </w:r>
      <w:proofErr w:type="gramEnd"/>
      <w:r w:rsidRPr="006743AB">
        <w:t xml:space="preserve"> перевірку дотримання </w:t>
      </w:r>
      <w:r w:rsidRPr="006743AB">
        <w:rPr>
          <w:lang w:val="uk-UA"/>
        </w:rPr>
        <w:t>Користувачем</w:t>
      </w:r>
      <w:r w:rsidRPr="006743AB">
        <w:t xml:space="preserve"> умов цього Договору та Правил, а також вимог чинного законодавства з розміщення та розповсюдження зовнішньої реклами, за результатами яких складати відповідні документи (акти, приписи, вимоги тощо).</w:t>
      </w:r>
    </w:p>
    <w:p w:rsidR="003368B9" w:rsidRPr="006743AB" w:rsidRDefault="003368B9" w:rsidP="003368B9">
      <w:pPr>
        <w:rPr>
          <w:lang w:val="uk-UA"/>
        </w:rPr>
      </w:pPr>
      <w:r w:rsidRPr="006743AB">
        <w:rPr>
          <w:lang w:val="uk-UA"/>
        </w:rPr>
        <w:t>2</w:t>
      </w:r>
      <w:r w:rsidRPr="006743AB">
        <w:t xml:space="preserve">.1.2. Вимагати від </w:t>
      </w:r>
      <w:r w:rsidRPr="006743AB">
        <w:rPr>
          <w:lang w:val="uk-UA"/>
        </w:rPr>
        <w:t>Користувача</w:t>
      </w:r>
      <w:r w:rsidRPr="006743AB">
        <w:t xml:space="preserve"> усунення виявлених порушень умов цього Договору та норм Правил. </w:t>
      </w:r>
    </w:p>
    <w:p w:rsidR="003368B9" w:rsidRPr="006743AB" w:rsidRDefault="003368B9" w:rsidP="003368B9">
      <w:pPr>
        <w:rPr>
          <w:lang w:val="uk-UA"/>
        </w:rPr>
      </w:pPr>
      <w:r w:rsidRPr="006743AB">
        <w:rPr>
          <w:lang w:val="uk-UA"/>
        </w:rPr>
        <w:t>2.1.3. Вимагати внесення змін до умов Договору відповідно до чинного законодавства України.</w:t>
      </w:r>
    </w:p>
    <w:p w:rsidR="003368B9" w:rsidRPr="006743AB" w:rsidRDefault="003368B9" w:rsidP="003368B9">
      <w:pPr>
        <w:rPr>
          <w:lang w:val="uk-UA"/>
        </w:rPr>
      </w:pPr>
      <w:r w:rsidRPr="006743AB">
        <w:rPr>
          <w:lang w:val="uk-UA"/>
        </w:rPr>
        <w:t>2.1.4. Здійснювати демонтаж РЗ за недотримання умов Договору, Правил розміщення зовнішньої реклами та Правил благоустрою на території Верховинської селищної ради.</w:t>
      </w:r>
    </w:p>
    <w:p w:rsidR="003368B9" w:rsidRPr="006743AB" w:rsidRDefault="003368B9" w:rsidP="003368B9">
      <w:r w:rsidRPr="006743AB">
        <w:rPr>
          <w:lang w:val="uk-UA"/>
        </w:rPr>
        <w:lastRenderedPageBreak/>
        <w:t>2</w:t>
      </w:r>
      <w:r w:rsidRPr="006743AB">
        <w:t>.1.</w:t>
      </w:r>
      <w:r>
        <w:rPr>
          <w:lang w:val="uk-UA"/>
        </w:rPr>
        <w:t>5</w:t>
      </w:r>
      <w:r w:rsidRPr="006743AB">
        <w:t>. Здійснювати інші права, передбачені законодавством України про рекламу</w:t>
      </w:r>
      <w:r w:rsidRPr="006743AB">
        <w:rPr>
          <w:lang w:val="uk-UA"/>
        </w:rPr>
        <w:t xml:space="preserve">, Правилами розміщення зовнішньої реклами та Правилами благоустрою на території Верховинської   селищної </w:t>
      </w:r>
      <w:proofErr w:type="gramStart"/>
      <w:r w:rsidRPr="006743AB">
        <w:rPr>
          <w:lang w:val="uk-UA"/>
        </w:rPr>
        <w:t>ради</w:t>
      </w:r>
      <w:proofErr w:type="gramEnd"/>
      <w:r w:rsidRPr="006743AB">
        <w:rPr>
          <w:lang w:val="uk-UA"/>
        </w:rPr>
        <w:t>.</w:t>
      </w:r>
      <w:r w:rsidRPr="006743AB">
        <w:t> </w:t>
      </w:r>
    </w:p>
    <w:p w:rsidR="003368B9" w:rsidRPr="006743AB" w:rsidRDefault="003368B9" w:rsidP="003368B9">
      <w:r w:rsidRPr="006743AB">
        <w:rPr>
          <w:lang w:val="uk-UA"/>
        </w:rPr>
        <w:t>2</w:t>
      </w:r>
      <w:r w:rsidRPr="006743AB">
        <w:t>.</w:t>
      </w:r>
      <w:r w:rsidRPr="006743AB">
        <w:rPr>
          <w:lang w:val="uk-UA"/>
        </w:rPr>
        <w:t>1</w:t>
      </w:r>
      <w:r w:rsidRPr="006743AB">
        <w:t>.</w:t>
      </w:r>
      <w:r>
        <w:rPr>
          <w:lang w:val="uk-UA"/>
        </w:rPr>
        <w:t>6</w:t>
      </w:r>
      <w:r w:rsidRPr="006743AB">
        <w:rPr>
          <w:lang w:val="uk-UA"/>
        </w:rPr>
        <w:t>.</w:t>
      </w:r>
      <w:r w:rsidRPr="006743AB">
        <w:t xml:space="preserve"> Власник не має права втручатися у форму та змі</w:t>
      </w:r>
      <w:proofErr w:type="gramStart"/>
      <w:r w:rsidRPr="006743AB">
        <w:t>ст</w:t>
      </w:r>
      <w:proofErr w:type="gramEnd"/>
      <w:r w:rsidRPr="006743AB">
        <w:t xml:space="preserve"> зовнішньої реклами, розміщеної на РЗ, за умови дотримання </w:t>
      </w:r>
      <w:r w:rsidRPr="006743AB">
        <w:rPr>
          <w:lang w:val="uk-UA"/>
        </w:rPr>
        <w:t>Користувачем</w:t>
      </w:r>
      <w:r w:rsidRPr="006743AB">
        <w:t xml:space="preserve"> вимог законодавства України про рекламу щодо її змісту.</w:t>
      </w:r>
    </w:p>
    <w:p w:rsidR="003368B9" w:rsidRPr="006743AB" w:rsidRDefault="003368B9" w:rsidP="003368B9">
      <w:pPr>
        <w:rPr>
          <w:lang w:val="uk-UA"/>
        </w:rPr>
      </w:pPr>
      <w:r w:rsidRPr="006743AB">
        <w:rPr>
          <w:lang w:val="uk-UA"/>
        </w:rPr>
        <w:t>2</w:t>
      </w:r>
      <w:r w:rsidRPr="006743AB">
        <w:t>.</w:t>
      </w:r>
      <w:r w:rsidRPr="006743AB">
        <w:rPr>
          <w:lang w:val="uk-UA"/>
        </w:rPr>
        <w:t>2</w:t>
      </w:r>
      <w:r w:rsidRPr="006743AB">
        <w:t>. Власник зобов’язаний</w:t>
      </w:r>
      <w:r w:rsidRPr="006743AB">
        <w:rPr>
          <w:lang w:val="uk-UA"/>
        </w:rPr>
        <w:t>:</w:t>
      </w:r>
    </w:p>
    <w:p w:rsidR="003368B9" w:rsidRDefault="003368B9" w:rsidP="003368B9">
      <w:pPr>
        <w:rPr>
          <w:lang w:val="uk-UA"/>
        </w:rPr>
      </w:pPr>
      <w:r w:rsidRPr="006743AB">
        <w:rPr>
          <w:lang w:val="uk-UA"/>
        </w:rPr>
        <w:t>2.2.1.</w:t>
      </w:r>
      <w:r w:rsidRPr="006743AB">
        <w:t xml:space="preserve"> </w:t>
      </w:r>
      <w:r w:rsidRPr="006743AB">
        <w:rPr>
          <w:lang w:val="uk-UA"/>
        </w:rPr>
        <w:t>Надати в тимчасове платне користування Користувач</w:t>
      </w:r>
      <w:r>
        <w:rPr>
          <w:lang w:val="uk-UA"/>
        </w:rPr>
        <w:t>у місце (місця) згідно з Дозволом.</w:t>
      </w:r>
    </w:p>
    <w:p w:rsidR="003368B9" w:rsidRDefault="003368B9" w:rsidP="003368B9">
      <w:pPr>
        <w:rPr>
          <w:lang w:val="uk-UA"/>
        </w:rPr>
      </w:pPr>
      <w:r>
        <w:rPr>
          <w:lang w:val="uk-UA"/>
        </w:rPr>
        <w:t>2.2.2. Повідомляти Користувача про зміни плати за  тимчасове користування місцем для розташування РЗ.</w:t>
      </w:r>
    </w:p>
    <w:p w:rsidR="003368B9" w:rsidRDefault="003368B9" w:rsidP="003368B9">
      <w:pPr>
        <w:rPr>
          <w:lang w:val="uk-UA"/>
        </w:rPr>
      </w:pPr>
      <w:r>
        <w:rPr>
          <w:lang w:val="uk-UA"/>
        </w:rPr>
        <w:t>2.2.3. Не надавати право на виділене місце іншим особам протягом дії Договору.</w:t>
      </w:r>
    </w:p>
    <w:p w:rsidR="003368B9" w:rsidRDefault="003368B9" w:rsidP="003368B9">
      <w:pPr>
        <w:rPr>
          <w:lang w:val="uk-UA"/>
        </w:rPr>
      </w:pPr>
      <w:r>
        <w:rPr>
          <w:lang w:val="uk-UA"/>
        </w:rPr>
        <w:t>2.2.4. Розглядати вимоги Користувача щодо змін умов договору згідно з чинним законодавством України.</w:t>
      </w:r>
    </w:p>
    <w:p w:rsidR="003368B9" w:rsidRPr="00316521" w:rsidRDefault="003368B9" w:rsidP="003368B9">
      <w:pPr>
        <w:rPr>
          <w:lang w:val="uk-UA"/>
        </w:rPr>
      </w:pPr>
    </w:p>
    <w:p w:rsidR="003368B9" w:rsidRPr="00316521" w:rsidRDefault="003368B9" w:rsidP="003368B9">
      <w:pPr>
        <w:jc w:val="center"/>
        <w:rPr>
          <w:b/>
          <w:lang w:val="uk-UA"/>
        </w:rPr>
      </w:pPr>
      <w:r>
        <w:rPr>
          <w:b/>
          <w:lang w:val="uk-UA"/>
        </w:rPr>
        <w:t>3</w:t>
      </w:r>
      <w:r w:rsidRPr="00316521">
        <w:rPr>
          <w:b/>
          <w:lang w:val="uk-UA"/>
        </w:rPr>
        <w:t>. ПРАВА ТА ОБОВ’ЯЗКИ</w:t>
      </w:r>
      <w:r w:rsidRPr="002E0CFD">
        <w:rPr>
          <w:b/>
        </w:rPr>
        <w:t> </w:t>
      </w:r>
      <w:r>
        <w:rPr>
          <w:b/>
          <w:lang w:val="uk-UA"/>
        </w:rPr>
        <w:t xml:space="preserve"> КОРИСТУВАЧА</w:t>
      </w:r>
    </w:p>
    <w:p w:rsidR="003368B9" w:rsidRDefault="003368B9" w:rsidP="003368B9">
      <w:pPr>
        <w:rPr>
          <w:lang w:val="uk-UA"/>
        </w:rPr>
      </w:pPr>
      <w:r>
        <w:rPr>
          <w:lang w:val="uk-UA"/>
        </w:rPr>
        <w:t>3.1. Користувач</w:t>
      </w:r>
      <w:r w:rsidRPr="00316521">
        <w:rPr>
          <w:lang w:val="uk-UA"/>
        </w:rPr>
        <w:t xml:space="preserve"> має право:</w:t>
      </w:r>
    </w:p>
    <w:p w:rsidR="003368B9" w:rsidRDefault="003368B9" w:rsidP="003368B9">
      <w:pPr>
        <w:rPr>
          <w:lang w:val="uk-UA"/>
        </w:rPr>
      </w:pPr>
      <w:r>
        <w:rPr>
          <w:lang w:val="uk-UA"/>
        </w:rPr>
        <w:t>3</w:t>
      </w:r>
      <w:r w:rsidRPr="00316521">
        <w:rPr>
          <w:lang w:val="uk-UA"/>
        </w:rPr>
        <w:t>.1.1 Після підписання договору, з дня внесення відповідної о</w:t>
      </w:r>
      <w:r w:rsidRPr="00EC0017">
        <w:t>плати, розташувати РЗ на місці (-цях)</w:t>
      </w:r>
      <w:r>
        <w:t xml:space="preserve">, </w:t>
      </w:r>
      <w:r>
        <w:rPr>
          <w:lang w:val="uk-UA"/>
        </w:rPr>
        <w:t xml:space="preserve">наданому (-них) у відповідному порядку та отриманні Дозволу </w:t>
      </w:r>
      <w:r w:rsidRPr="00EC0017">
        <w:t>.</w:t>
      </w:r>
    </w:p>
    <w:p w:rsidR="003368B9" w:rsidRPr="00A9705A" w:rsidRDefault="003368B9" w:rsidP="003368B9">
      <w:pPr>
        <w:rPr>
          <w:lang w:val="uk-UA"/>
        </w:rPr>
      </w:pPr>
      <w:r>
        <w:rPr>
          <w:lang w:val="uk-UA"/>
        </w:rPr>
        <w:t>3.1.2. Вимагати зміни умов Договору, якщо через обставини, за які він не відповідає, змінилися умови господарювання, передбачені Договором.</w:t>
      </w:r>
    </w:p>
    <w:p w:rsidR="003368B9" w:rsidRPr="00EC0017" w:rsidRDefault="003368B9" w:rsidP="003368B9">
      <w:r>
        <w:rPr>
          <w:lang w:val="uk-UA"/>
        </w:rPr>
        <w:t>3</w:t>
      </w:r>
      <w:r w:rsidRPr="00EC0017">
        <w:t>.1</w:t>
      </w:r>
      <w:r>
        <w:t>.</w:t>
      </w:r>
      <w:r>
        <w:rPr>
          <w:lang w:val="uk-UA"/>
        </w:rPr>
        <w:t>3</w:t>
      </w:r>
      <w:r w:rsidRPr="00EC0017">
        <w:t>.  Здійснювати інші права, передбачені законодавством України про рекламу.</w:t>
      </w:r>
    </w:p>
    <w:p w:rsidR="003368B9" w:rsidRPr="006743AB" w:rsidRDefault="003368B9" w:rsidP="003368B9"/>
    <w:p w:rsidR="003368B9" w:rsidRPr="00A9705A" w:rsidRDefault="003368B9" w:rsidP="003368B9">
      <w:pPr>
        <w:rPr>
          <w:lang w:val="uk-UA"/>
        </w:rPr>
      </w:pPr>
      <w:r>
        <w:rPr>
          <w:lang w:val="uk-UA"/>
        </w:rPr>
        <w:t>3</w:t>
      </w:r>
      <w:r>
        <w:t xml:space="preserve">.2. </w:t>
      </w:r>
      <w:r>
        <w:rPr>
          <w:lang w:val="uk-UA"/>
        </w:rPr>
        <w:t>Користувач</w:t>
      </w:r>
      <w:r>
        <w:t xml:space="preserve"> зобов’язан</w:t>
      </w:r>
      <w:r>
        <w:rPr>
          <w:lang w:val="uk-UA"/>
        </w:rPr>
        <w:t>ий</w:t>
      </w:r>
      <w:r w:rsidRPr="00EC0017">
        <w:t>:</w:t>
      </w:r>
    </w:p>
    <w:p w:rsidR="003368B9" w:rsidRPr="00A9705A" w:rsidRDefault="003368B9" w:rsidP="003368B9">
      <w:r>
        <w:rPr>
          <w:lang w:val="uk-UA"/>
        </w:rPr>
        <w:t xml:space="preserve">3.2.1. Використовувати місця за призначенням, відповідно до умов даного Договору, чинного законодавства України з питань реклами, </w:t>
      </w:r>
      <w:r w:rsidRPr="006743AB">
        <w:rPr>
          <w:lang w:val="uk-UA"/>
        </w:rPr>
        <w:t>Правилами розміщення зовнішньої реклами та Правилами благоустрою на території Верховинської   селищної ради.</w:t>
      </w:r>
      <w:r w:rsidRPr="006743AB">
        <w:t> </w:t>
      </w:r>
      <w:r>
        <w:rPr>
          <w:lang w:val="uk-UA"/>
        </w:rPr>
        <w:t xml:space="preserve"> </w:t>
      </w:r>
    </w:p>
    <w:p w:rsidR="003368B9" w:rsidRPr="00EC0017" w:rsidRDefault="003368B9" w:rsidP="003368B9">
      <w:r>
        <w:rPr>
          <w:lang w:val="uk-UA"/>
        </w:rPr>
        <w:t>3</w:t>
      </w:r>
      <w:r>
        <w:t>.2</w:t>
      </w:r>
      <w:r>
        <w:rPr>
          <w:lang w:val="uk-UA"/>
        </w:rPr>
        <w:t>.</w:t>
      </w:r>
      <w:r w:rsidRPr="00EC0017">
        <w:t>1. Своєчасно та в повному обсязі вносити плату за цим Договором.</w:t>
      </w:r>
    </w:p>
    <w:p w:rsidR="003368B9" w:rsidRPr="00EC0017" w:rsidRDefault="003368B9" w:rsidP="003368B9">
      <w:r>
        <w:rPr>
          <w:lang w:val="uk-UA"/>
        </w:rPr>
        <w:t>3</w:t>
      </w:r>
      <w:r>
        <w:t>.2.</w:t>
      </w:r>
      <w:r>
        <w:rPr>
          <w:lang w:val="uk-UA"/>
        </w:rPr>
        <w:t>3</w:t>
      </w:r>
      <w:r w:rsidRPr="00EC0017">
        <w:t>. Утримувати місце та РЗ в належному естетичному та технічному стані, не допускати дій, котрі призводять або можуть призвести до погіршення якісних характеристик місця.</w:t>
      </w:r>
    </w:p>
    <w:p w:rsidR="003368B9" w:rsidRDefault="003368B9" w:rsidP="003368B9">
      <w:pPr>
        <w:rPr>
          <w:lang w:val="uk-UA"/>
        </w:rPr>
      </w:pPr>
      <w:r>
        <w:rPr>
          <w:lang w:val="uk-UA"/>
        </w:rPr>
        <w:t>3</w:t>
      </w:r>
      <w:r>
        <w:t>.2.</w:t>
      </w:r>
      <w:r>
        <w:rPr>
          <w:lang w:val="uk-UA"/>
        </w:rPr>
        <w:t>4</w:t>
      </w:r>
      <w:r w:rsidRPr="00EC0017">
        <w:t>. При проведенні робіт із монтажу (демонтажу) РЗ, дотримуватися  встановлених чинним законодавством Правил та норм, що регламентують порядок проведення таких робі</w:t>
      </w:r>
      <w:proofErr w:type="gramStart"/>
      <w:r w:rsidRPr="00EC0017">
        <w:t>т</w:t>
      </w:r>
      <w:proofErr w:type="gramEnd"/>
      <w:r w:rsidRPr="00EC0017">
        <w:t>.</w:t>
      </w:r>
    </w:p>
    <w:p w:rsidR="003368B9" w:rsidRDefault="003368B9" w:rsidP="003368B9">
      <w:pPr>
        <w:rPr>
          <w:lang w:val="uk-UA"/>
        </w:rPr>
      </w:pPr>
      <w:r>
        <w:rPr>
          <w:lang w:val="uk-UA"/>
        </w:rPr>
        <w:t>3.2.5 Нести юридичну відповідальність перед третіми особами за якість кріплення РЗ у разі настання страхового випадку (травмування, загибелі, тощо).</w:t>
      </w:r>
    </w:p>
    <w:p w:rsidR="003368B9" w:rsidRPr="00A9705A" w:rsidRDefault="003368B9" w:rsidP="003368B9">
      <w:pPr>
        <w:rPr>
          <w:lang w:val="uk-UA"/>
        </w:rPr>
      </w:pPr>
      <w:r>
        <w:rPr>
          <w:lang w:val="uk-UA"/>
        </w:rPr>
        <w:t>3.2.6. Забезпечити РЗ маркуванням на їх каркасі, вказавши найменування Користувача, номера його телефону, дати видачі дозволу та строку його дії.</w:t>
      </w:r>
    </w:p>
    <w:p w:rsidR="003368B9" w:rsidRPr="00EC0017" w:rsidRDefault="003368B9" w:rsidP="003368B9">
      <w:r>
        <w:rPr>
          <w:lang w:val="uk-UA"/>
        </w:rPr>
        <w:t>3</w:t>
      </w:r>
      <w:r>
        <w:t>.2.</w:t>
      </w:r>
      <w:r>
        <w:rPr>
          <w:lang w:val="uk-UA"/>
        </w:rPr>
        <w:t>5</w:t>
      </w:r>
      <w:r w:rsidRPr="00EC0017">
        <w:t>. Дотримуватись вимог Закону України «Про благоустрій населених пу</w:t>
      </w:r>
      <w:r>
        <w:t>нкті</w:t>
      </w:r>
      <w:proofErr w:type="gramStart"/>
      <w:r>
        <w:t>в</w:t>
      </w:r>
      <w:proofErr w:type="gramEnd"/>
      <w:r>
        <w:t>», Правил благоустрою на території Верховинської селищної ради, Правил розміщення зовнішньої реклами</w:t>
      </w:r>
      <w:r w:rsidRPr="00EC0017">
        <w:t>. </w:t>
      </w:r>
    </w:p>
    <w:p w:rsidR="003368B9" w:rsidRPr="00704B91" w:rsidRDefault="003368B9" w:rsidP="003368B9">
      <w:pPr>
        <w:rPr>
          <w:color w:val="FF0000"/>
          <w:lang w:val="uk-UA"/>
        </w:rPr>
      </w:pPr>
    </w:p>
    <w:p w:rsidR="003368B9" w:rsidRPr="00704B91" w:rsidRDefault="003368B9" w:rsidP="003368B9">
      <w:pPr>
        <w:jc w:val="center"/>
        <w:rPr>
          <w:b/>
        </w:rPr>
      </w:pPr>
      <w:r>
        <w:rPr>
          <w:b/>
          <w:lang w:val="uk-UA"/>
        </w:rPr>
        <w:t>4</w:t>
      </w:r>
      <w:r w:rsidRPr="00704B91">
        <w:rPr>
          <w:b/>
        </w:rPr>
        <w:t>. МІСЦЕ ТА ПЛАТА ЗА ТИМЧАСОВЕ  КОРИСТУВАННЯ</w:t>
      </w:r>
    </w:p>
    <w:p w:rsidR="003368B9" w:rsidRPr="00704B91" w:rsidRDefault="003368B9" w:rsidP="003368B9">
      <w:pPr>
        <w:jc w:val="center"/>
        <w:rPr>
          <w:b/>
        </w:rPr>
      </w:pPr>
      <w:r w:rsidRPr="00704B91">
        <w:rPr>
          <w:b/>
        </w:rPr>
        <w:t>МІСЦЕМ ДЛЯ РОЗТАШУВАННЯ РЗ</w:t>
      </w:r>
    </w:p>
    <w:p w:rsidR="003368B9" w:rsidRPr="00131DF9" w:rsidRDefault="003368B9" w:rsidP="003368B9">
      <w:pPr>
        <w:rPr>
          <w:lang w:val="uk-UA"/>
        </w:rPr>
      </w:pPr>
      <w:r>
        <w:rPr>
          <w:lang w:val="uk-UA"/>
        </w:rPr>
        <w:t>4</w:t>
      </w:r>
      <w:r w:rsidRPr="00EC0017">
        <w:t>.1. Адреса, площа, кількість місць, що нада</w:t>
      </w:r>
      <w:r>
        <w:t xml:space="preserve">ються в користування </w:t>
      </w:r>
      <w:r>
        <w:rPr>
          <w:lang w:val="uk-UA"/>
        </w:rPr>
        <w:t>Користувачу</w:t>
      </w:r>
      <w:r w:rsidRPr="00EC0017">
        <w:t xml:space="preserve"> </w:t>
      </w:r>
      <w:r>
        <w:rPr>
          <w:lang w:val="uk-UA"/>
        </w:rPr>
        <w:t xml:space="preserve">визначаються </w:t>
      </w:r>
      <w:r w:rsidRPr="00EC0017">
        <w:t>за ци</w:t>
      </w:r>
      <w:r>
        <w:t>м Договором</w:t>
      </w:r>
      <w:r w:rsidRPr="00EC0017">
        <w:t>.</w:t>
      </w:r>
      <w:r>
        <w:rPr>
          <w:lang w:val="uk-UA"/>
        </w:rPr>
        <w:t xml:space="preserve"> </w:t>
      </w:r>
    </w:p>
    <w:p w:rsidR="003368B9" w:rsidRDefault="003368B9" w:rsidP="003368B9">
      <w:pPr>
        <w:rPr>
          <w:lang w:val="uk-UA"/>
        </w:rPr>
      </w:pPr>
      <w:r>
        <w:rPr>
          <w:lang w:val="uk-UA"/>
        </w:rPr>
        <w:t>4</w:t>
      </w:r>
      <w:r w:rsidRPr="00FB6C6F">
        <w:rPr>
          <w:lang w:val="uk-UA"/>
        </w:rPr>
        <w:t xml:space="preserve">.2. За тимчасове користування місцем для розташування РЗ </w:t>
      </w:r>
      <w:r>
        <w:rPr>
          <w:lang w:val="uk-UA"/>
        </w:rPr>
        <w:t>Користувач</w:t>
      </w:r>
      <w:r w:rsidRPr="00FB6C6F">
        <w:rPr>
          <w:lang w:val="uk-UA"/>
        </w:rPr>
        <w:t xml:space="preserve"> щомісячно сплачує плату, розрахунок якої здійснюється у відповідності до базових тарифів</w:t>
      </w:r>
      <w:r>
        <w:rPr>
          <w:lang w:val="uk-UA"/>
        </w:rPr>
        <w:t xml:space="preserve"> в залежності від площі РЗ</w:t>
      </w:r>
      <w:r w:rsidRPr="00FB6C6F">
        <w:rPr>
          <w:lang w:val="uk-UA"/>
        </w:rPr>
        <w:t xml:space="preserve">, установлених відповідним рішенням </w:t>
      </w:r>
      <w:r>
        <w:rPr>
          <w:lang w:val="uk-UA"/>
        </w:rPr>
        <w:t xml:space="preserve">сесії </w:t>
      </w:r>
      <w:r w:rsidRPr="00FB6C6F">
        <w:rPr>
          <w:lang w:val="uk-UA"/>
        </w:rPr>
        <w:t>селищної ради</w:t>
      </w:r>
      <w:r>
        <w:rPr>
          <w:lang w:val="uk-UA"/>
        </w:rPr>
        <w:t xml:space="preserve"> та становить:</w:t>
      </w:r>
    </w:p>
    <w:p w:rsidR="003368B9" w:rsidRPr="00131DF9" w:rsidRDefault="003368B9" w:rsidP="003368B9">
      <w:pPr>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w:t>
      </w:r>
    </w:p>
    <w:p w:rsidR="003368B9" w:rsidRPr="001C183F" w:rsidRDefault="003368B9" w:rsidP="003368B9">
      <w:pPr>
        <w:rPr>
          <w:lang w:val="uk-UA"/>
        </w:rPr>
      </w:pPr>
      <w:r>
        <w:rPr>
          <w:lang w:val="uk-UA"/>
        </w:rPr>
        <w:t>4</w:t>
      </w:r>
      <w:r w:rsidRPr="00EC0017">
        <w:t xml:space="preserve">.3. </w:t>
      </w:r>
      <w:r>
        <w:rPr>
          <w:lang w:val="uk-UA"/>
        </w:rPr>
        <w:t>В разі зміни неоподаткованого мінімуму доходів громадян р</w:t>
      </w:r>
      <w:r w:rsidRPr="00EC0017">
        <w:t xml:space="preserve">озмір </w:t>
      </w:r>
      <w:r>
        <w:rPr>
          <w:lang w:val="uk-UA"/>
        </w:rPr>
        <w:t>базового тарифу</w:t>
      </w:r>
      <w:r>
        <w:t xml:space="preserve"> змінюється.</w:t>
      </w:r>
    </w:p>
    <w:p w:rsidR="003368B9" w:rsidRPr="006A40A8" w:rsidRDefault="003368B9" w:rsidP="003368B9">
      <w:pPr>
        <w:rPr>
          <w:lang w:val="uk-UA"/>
        </w:rPr>
      </w:pPr>
      <w:r>
        <w:rPr>
          <w:lang w:val="uk-UA"/>
        </w:rPr>
        <w:t>4.4</w:t>
      </w:r>
      <w:r w:rsidRPr="00EC0017">
        <w:t xml:space="preserve">. Перша плата за користування місцем сплачується протягом трьох днів </w:t>
      </w:r>
      <w:proofErr w:type="gramStart"/>
      <w:r w:rsidRPr="00EC0017">
        <w:t>п</w:t>
      </w:r>
      <w:proofErr w:type="gramEnd"/>
      <w:r w:rsidRPr="00EC0017">
        <w:t>ісля підписання Договору. Надал</w:t>
      </w:r>
      <w:r>
        <w:t xml:space="preserve">і плата сплачується </w:t>
      </w:r>
      <w:r>
        <w:rPr>
          <w:lang w:val="uk-UA"/>
        </w:rPr>
        <w:t>Користувачем</w:t>
      </w:r>
      <w:r w:rsidRPr="00EC0017">
        <w:t xml:space="preserve"> щомісяця, не </w:t>
      </w:r>
      <w:proofErr w:type="gramStart"/>
      <w:r w:rsidRPr="00EC0017">
        <w:t>п</w:t>
      </w:r>
      <w:proofErr w:type="gramEnd"/>
      <w:r w:rsidRPr="00EC0017">
        <w:t xml:space="preserve">ізніше 10 числа поточного </w:t>
      </w:r>
      <w:r w:rsidRPr="00EC0017">
        <w:lastRenderedPageBreak/>
        <w:t>місяця</w:t>
      </w:r>
      <w:r>
        <w:rPr>
          <w:lang w:val="uk-UA"/>
        </w:rPr>
        <w:t xml:space="preserve"> </w:t>
      </w:r>
      <w:r>
        <w:t>на</w:t>
      </w:r>
      <w:r w:rsidRPr="00EC0017">
        <w:t xml:space="preserve"> рахунок Власника, незалежно від наслідків госп</w:t>
      </w:r>
      <w:r>
        <w:t xml:space="preserve">одарської діяльності </w:t>
      </w:r>
      <w:r>
        <w:rPr>
          <w:lang w:val="uk-UA"/>
        </w:rPr>
        <w:t>Користувача</w:t>
      </w:r>
      <w:r>
        <w:t>,</w:t>
      </w:r>
      <w:r>
        <w:rPr>
          <w:lang w:val="uk-UA"/>
        </w:rPr>
        <w:t xml:space="preserve"> або на інших умовах за згодою сторін_______________________________________________.</w:t>
      </w:r>
    </w:p>
    <w:p w:rsidR="003368B9" w:rsidRDefault="003368B9" w:rsidP="003368B9">
      <w:r>
        <w:rPr>
          <w:lang w:val="uk-UA"/>
        </w:rPr>
        <w:t>4.5</w:t>
      </w:r>
      <w:r>
        <w:t xml:space="preserve">. </w:t>
      </w:r>
      <w:r>
        <w:rPr>
          <w:lang w:val="uk-UA"/>
        </w:rPr>
        <w:t>Користувач</w:t>
      </w:r>
      <w:r w:rsidRPr="00B86A1C">
        <w:t xml:space="preserve"> не звільняється від плати за розміщення зовнішньої реклами при відсутності реклами на рекламо носії.</w:t>
      </w:r>
      <w:r>
        <w:rPr>
          <w:lang w:val="uk-UA"/>
        </w:rPr>
        <w:t xml:space="preserve"> </w:t>
      </w:r>
      <w:r w:rsidRPr="00F027E1">
        <w:t xml:space="preserve">При </w:t>
      </w:r>
      <w:proofErr w:type="gramStart"/>
      <w:r w:rsidRPr="00F027E1">
        <w:t>п</w:t>
      </w:r>
      <w:proofErr w:type="gramEnd"/>
      <w:r w:rsidRPr="00F027E1">
        <w:t xml:space="preserve">ідрахунку площі </w:t>
      </w:r>
      <w:r>
        <w:t>рекламо носія плата за неповний</w:t>
      </w:r>
      <w:r>
        <w:rPr>
          <w:lang w:val="uk-UA"/>
        </w:rPr>
        <w:t xml:space="preserve"> </w:t>
      </w:r>
      <w:r w:rsidRPr="00F027E1">
        <w:t>квадратний метр береться як за повний</w:t>
      </w:r>
      <w:r>
        <w:t>.</w:t>
      </w:r>
    </w:p>
    <w:p w:rsidR="003368B9" w:rsidRDefault="003368B9" w:rsidP="003368B9">
      <w:pPr>
        <w:rPr>
          <w:lang w:val="uk-UA"/>
        </w:rPr>
      </w:pPr>
      <w:r>
        <w:rPr>
          <w:lang w:val="uk-UA"/>
        </w:rPr>
        <w:t>4.6. Розмір плати за тимчасове користування місцем розміщення зовнішньої реклами не залежить від змісту реклами.</w:t>
      </w:r>
    </w:p>
    <w:p w:rsidR="003368B9" w:rsidRPr="002E0CFD" w:rsidRDefault="003368B9" w:rsidP="003368B9">
      <w:pPr>
        <w:rPr>
          <w:lang w:val="uk-UA"/>
        </w:rPr>
      </w:pPr>
      <w:r>
        <w:rPr>
          <w:lang w:val="uk-UA"/>
        </w:rPr>
        <w:t xml:space="preserve"> </w:t>
      </w:r>
    </w:p>
    <w:p w:rsidR="003368B9" w:rsidRPr="00FB6C6F" w:rsidRDefault="003368B9" w:rsidP="003368B9">
      <w:pPr>
        <w:jc w:val="center"/>
        <w:rPr>
          <w:b/>
        </w:rPr>
      </w:pPr>
      <w:r w:rsidRPr="00FB6C6F">
        <w:rPr>
          <w:b/>
        </w:rPr>
        <w:t>5. ВІДПОВІДАЛЬНІСТЬ СТОРІН</w:t>
      </w:r>
    </w:p>
    <w:p w:rsidR="003368B9" w:rsidRPr="00E423F0" w:rsidRDefault="003368B9" w:rsidP="003368B9">
      <w:pPr>
        <w:rPr>
          <w:lang w:val="uk-UA"/>
        </w:rPr>
      </w:pPr>
      <w:r>
        <w:t>5.1.</w:t>
      </w:r>
      <w:r>
        <w:rPr>
          <w:lang w:val="uk-UA"/>
        </w:rPr>
        <w:t xml:space="preserve"> </w:t>
      </w:r>
      <w:r w:rsidRPr="00EC0017">
        <w:t>За несвоєчасну сплату платеж</w:t>
      </w:r>
      <w:r>
        <w:t>ів за цим Договором</w:t>
      </w:r>
      <w:r>
        <w:rPr>
          <w:lang w:val="uk-UA"/>
        </w:rPr>
        <w:t xml:space="preserve"> та порушення строків внесення орендної плати</w:t>
      </w:r>
      <w:r>
        <w:t xml:space="preserve"> </w:t>
      </w:r>
      <w:r>
        <w:rPr>
          <w:lang w:val="uk-UA"/>
        </w:rPr>
        <w:t>Користувач</w:t>
      </w:r>
      <w:r w:rsidRPr="00EC0017">
        <w:t xml:space="preserve"> сплачує Власнику</w:t>
      </w:r>
      <w:r w:rsidRPr="00F5309D">
        <w:t xml:space="preserve"> штраф у розмі</w:t>
      </w:r>
      <w:proofErr w:type="gramStart"/>
      <w:r w:rsidRPr="00F5309D">
        <w:t>р</w:t>
      </w:r>
      <w:proofErr w:type="gramEnd"/>
      <w:r w:rsidRPr="00F5309D">
        <w:t>і місячної орендної плати.</w:t>
      </w:r>
    </w:p>
    <w:p w:rsidR="003368B9" w:rsidRDefault="003368B9" w:rsidP="003368B9">
      <w:pPr>
        <w:rPr>
          <w:lang w:val="uk-UA"/>
        </w:rPr>
      </w:pPr>
      <w:r w:rsidRPr="00EC0017">
        <w:t>5.2.</w:t>
      </w:r>
      <w:r>
        <w:t xml:space="preserve"> </w:t>
      </w:r>
      <w:proofErr w:type="gramStart"/>
      <w:r>
        <w:t>У</w:t>
      </w:r>
      <w:proofErr w:type="gramEnd"/>
      <w:r>
        <w:t xml:space="preserve"> </w:t>
      </w:r>
      <w:proofErr w:type="gramStart"/>
      <w:r>
        <w:t>раз</w:t>
      </w:r>
      <w:proofErr w:type="gramEnd"/>
      <w:r>
        <w:t xml:space="preserve">і невиконання </w:t>
      </w:r>
      <w:r>
        <w:rPr>
          <w:lang w:val="uk-UA"/>
        </w:rPr>
        <w:t>Користувачем</w:t>
      </w:r>
      <w:r w:rsidRPr="00EC0017">
        <w:t xml:space="preserve"> своїх зобов’язань за цим Договором, Власник вправі стягнути завдані йому збитки за рахунок майна та </w:t>
      </w:r>
      <w:r>
        <w:t xml:space="preserve">коштів </w:t>
      </w:r>
      <w:r>
        <w:rPr>
          <w:lang w:val="uk-UA"/>
        </w:rPr>
        <w:t xml:space="preserve">Користувача </w:t>
      </w:r>
      <w:r w:rsidRPr="00EC0017">
        <w:t>в установленому законодавством порядку.</w:t>
      </w:r>
    </w:p>
    <w:p w:rsidR="003368B9" w:rsidRPr="00B41F74" w:rsidRDefault="003368B9" w:rsidP="003368B9">
      <w:pPr>
        <w:rPr>
          <w:lang w:val="uk-UA"/>
        </w:rPr>
      </w:pPr>
      <w:r>
        <w:rPr>
          <w:lang w:val="uk-UA"/>
        </w:rPr>
        <w:t>5.3. У випадку несплати за право користування місцем розташування рекламного засобу протягом 3-х місяців, припинення Договору Користувач зобов’язаний демонтувати рекламний засіб протягом 10 днів. У разі не виконання Користувачем своєчасного демонтажу або (не демонтажу) РЗ, демонтаж здійснюється силами Власника з відшкодуванням витрат за рахунок Користувача.</w:t>
      </w:r>
    </w:p>
    <w:p w:rsidR="003368B9" w:rsidRPr="00EC0017" w:rsidRDefault="003368B9" w:rsidP="003368B9">
      <w:r>
        <w:t>5.</w:t>
      </w:r>
      <w:r>
        <w:rPr>
          <w:lang w:val="uk-UA"/>
        </w:rPr>
        <w:t>4</w:t>
      </w:r>
      <w:r w:rsidRPr="00EC0017">
        <w:t>. Власник не відповідає за пошкодження т</w:t>
      </w:r>
      <w:r>
        <w:t xml:space="preserve">а збитки, завдані РЗ </w:t>
      </w:r>
      <w:r>
        <w:rPr>
          <w:lang w:val="uk-UA"/>
        </w:rPr>
        <w:t>Користувачу</w:t>
      </w:r>
      <w:r w:rsidRPr="00EC0017">
        <w:t>, внаслідок  проведення демонтажу.</w:t>
      </w:r>
    </w:p>
    <w:p w:rsidR="003368B9" w:rsidRDefault="003368B9" w:rsidP="003368B9">
      <w:pPr>
        <w:rPr>
          <w:lang w:val="uk-UA"/>
        </w:rPr>
      </w:pPr>
      <w:r>
        <w:t>5.</w:t>
      </w:r>
      <w:r>
        <w:rPr>
          <w:lang w:val="uk-UA"/>
        </w:rPr>
        <w:t>5</w:t>
      </w:r>
      <w:r>
        <w:t xml:space="preserve">. </w:t>
      </w:r>
      <w:r>
        <w:rPr>
          <w:lang w:val="uk-UA"/>
        </w:rPr>
        <w:t>Користувач</w:t>
      </w:r>
      <w:r w:rsidRPr="00EC0017">
        <w:t xml:space="preserve"> має право повернути демонтовані РЗ шляхом звернення із заявою до Власника, за умови погашення заборгованості за тимчасове користування місцем та відшкодування завданих Власнику витрат із демонтажу (зберігання) РЗ.</w:t>
      </w:r>
    </w:p>
    <w:p w:rsidR="003368B9" w:rsidRPr="00855951" w:rsidRDefault="003368B9" w:rsidP="003368B9">
      <w:pPr>
        <w:rPr>
          <w:lang w:val="uk-UA"/>
        </w:rPr>
      </w:pPr>
    </w:p>
    <w:p w:rsidR="003368B9" w:rsidRPr="00FB6C6F" w:rsidRDefault="003368B9" w:rsidP="003368B9">
      <w:pPr>
        <w:jc w:val="center"/>
        <w:rPr>
          <w:b/>
        </w:rPr>
      </w:pPr>
      <w:r>
        <w:rPr>
          <w:b/>
        </w:rPr>
        <w:t>6.</w:t>
      </w:r>
      <w:r w:rsidRPr="00FB6C6F">
        <w:rPr>
          <w:b/>
        </w:rPr>
        <w:t xml:space="preserve"> СТРОК ДІЇ ДОГОВОРУ</w:t>
      </w:r>
    </w:p>
    <w:p w:rsidR="003368B9" w:rsidRDefault="003368B9" w:rsidP="003368B9">
      <w:pPr>
        <w:rPr>
          <w:lang w:val="uk-UA"/>
        </w:rPr>
      </w:pPr>
      <w:r w:rsidRPr="00EC0017">
        <w:t>6.1. Цей Догові</w:t>
      </w:r>
      <w:proofErr w:type="gramStart"/>
      <w:r w:rsidRPr="00EC0017">
        <w:t>р</w:t>
      </w:r>
      <w:proofErr w:type="gramEnd"/>
      <w:r w:rsidRPr="00EC0017">
        <w:t xml:space="preserve"> вступає в силу з моменту підписання його Сторонами і діє до _______________</w:t>
      </w:r>
      <w:r>
        <w:rPr>
          <w:lang w:val="uk-UA"/>
        </w:rPr>
        <w:t>_____</w:t>
      </w:r>
      <w:r w:rsidRPr="00EC0017">
        <w:t>.  </w:t>
      </w:r>
    </w:p>
    <w:p w:rsidR="003368B9" w:rsidRDefault="003368B9" w:rsidP="003368B9">
      <w:pPr>
        <w:rPr>
          <w:lang w:val="uk-UA"/>
        </w:rPr>
      </w:pPr>
      <w:r>
        <w:rPr>
          <w:lang w:val="uk-UA"/>
        </w:rPr>
        <w:t>6.2. У разі, якщо після укладення Договору, законодавством будуть встановлені правила, які суттєво вплинуть на умови Договору, сторони протягом 10 днів з дати набрання чинності законодавчого акта, переукладають Договір, або вносять зміни та доповнення до нього у письмовій формі.</w:t>
      </w:r>
    </w:p>
    <w:p w:rsidR="003368B9" w:rsidRPr="00FA42E3" w:rsidRDefault="003368B9" w:rsidP="003368B9">
      <w:pPr>
        <w:rPr>
          <w:lang w:val="uk-UA"/>
        </w:rPr>
      </w:pPr>
      <w:r>
        <w:rPr>
          <w:lang w:val="uk-UA"/>
        </w:rPr>
        <w:t xml:space="preserve">6.3 Зміна умов договору може мати місце при взаємній згоді Сторін і оформляється додатковими угодами до Договору, що підписуються обома Сторонами. </w:t>
      </w:r>
    </w:p>
    <w:p w:rsidR="003368B9" w:rsidRPr="00FA42E3" w:rsidRDefault="003368B9" w:rsidP="003368B9">
      <w:pPr>
        <w:rPr>
          <w:lang w:val="uk-UA"/>
        </w:rPr>
      </w:pPr>
      <w:r w:rsidRPr="00DA21CA">
        <w:rPr>
          <w:lang w:val="uk-UA"/>
        </w:rPr>
        <w:t xml:space="preserve">6.2. </w:t>
      </w:r>
      <w:r>
        <w:rPr>
          <w:lang w:val="uk-UA"/>
        </w:rPr>
        <w:t xml:space="preserve"> Цей Договір припиняє свою дію по закінченню строку дії, за згодою сторін, у випадку припинення діяльності однієї з сторін без правонаступництва, якщо Користувач протягом 3 місяців не вносить платежі або в інших випадках передбачених законодавством.</w:t>
      </w:r>
    </w:p>
    <w:p w:rsidR="003368B9" w:rsidRPr="00FA42E3" w:rsidRDefault="003368B9" w:rsidP="003368B9">
      <w:pPr>
        <w:jc w:val="center"/>
        <w:rPr>
          <w:b/>
          <w:lang w:val="uk-UA"/>
        </w:rPr>
      </w:pPr>
    </w:p>
    <w:p w:rsidR="003368B9" w:rsidRPr="00FB6C6F" w:rsidRDefault="003368B9" w:rsidP="003368B9">
      <w:pPr>
        <w:rPr>
          <w:b/>
        </w:rPr>
      </w:pPr>
      <w:r>
        <w:rPr>
          <w:b/>
          <w:lang w:val="uk-UA"/>
        </w:rPr>
        <w:t xml:space="preserve">                                                          </w:t>
      </w:r>
      <w:r w:rsidRPr="00FB6C6F">
        <w:rPr>
          <w:b/>
        </w:rPr>
        <w:t>7. ІНШІ УМОВИ</w:t>
      </w:r>
    </w:p>
    <w:p w:rsidR="003368B9" w:rsidRPr="00EC0017" w:rsidRDefault="003368B9" w:rsidP="003368B9">
      <w:r>
        <w:t xml:space="preserve">7.1. </w:t>
      </w:r>
      <w:r>
        <w:rPr>
          <w:lang w:val="uk-UA"/>
        </w:rPr>
        <w:t>Користувач</w:t>
      </w:r>
      <w:r w:rsidRPr="00EC0017">
        <w:t xml:space="preserve"> не має права передавати свої зобов’язання за цим Договором та у користування повністю або </w:t>
      </w:r>
      <w:r>
        <w:t>частково місце іншій особі без</w:t>
      </w:r>
      <w:r w:rsidRPr="00EC0017">
        <w:t xml:space="preserve"> досягнення згоди з Власником.</w:t>
      </w:r>
    </w:p>
    <w:p w:rsidR="003368B9" w:rsidRPr="00EC0017" w:rsidRDefault="003368B9" w:rsidP="003368B9">
      <w:r w:rsidRPr="00EC0017">
        <w:t xml:space="preserve">7.2. </w:t>
      </w:r>
      <w:proofErr w:type="gramStart"/>
      <w:r w:rsidRPr="00EC0017">
        <w:t>Вс</w:t>
      </w:r>
      <w:proofErr w:type="gramEnd"/>
      <w:r w:rsidRPr="00EC0017">
        <w:t>і додатки до цього Договору, підписані та скріплені печатками Сторін, є невід’ємними його частинами.     </w:t>
      </w:r>
    </w:p>
    <w:p w:rsidR="003368B9" w:rsidRPr="00EC0017" w:rsidRDefault="003368B9" w:rsidP="003368B9">
      <w:r w:rsidRPr="00EC0017">
        <w:t>7.3. Цей Догові</w:t>
      </w:r>
      <w:proofErr w:type="gramStart"/>
      <w:r w:rsidRPr="00EC0017">
        <w:t>р</w:t>
      </w:r>
      <w:proofErr w:type="gramEnd"/>
      <w:r w:rsidRPr="00EC0017">
        <w:t xml:space="preserve"> складено у двох примірниках, що мають однакову юридичну силу, по одному для кожної зі Сторін.</w:t>
      </w:r>
    </w:p>
    <w:p w:rsidR="003368B9" w:rsidRPr="00EC0017" w:rsidRDefault="003368B9" w:rsidP="003368B9">
      <w:r w:rsidRPr="00EC0017">
        <w:t xml:space="preserve">7.4. Інші спірні питання регулюються відповідно до </w:t>
      </w:r>
      <w:proofErr w:type="gramStart"/>
      <w:r w:rsidRPr="00EC0017">
        <w:t>чинного</w:t>
      </w:r>
      <w:proofErr w:type="gramEnd"/>
      <w:r w:rsidRPr="00EC0017">
        <w:t xml:space="preserve"> законодавства України.</w:t>
      </w:r>
    </w:p>
    <w:p w:rsidR="003368B9" w:rsidRPr="00EC0017" w:rsidRDefault="003368B9" w:rsidP="003368B9">
      <w:r w:rsidRPr="00EC0017">
        <w:t> </w:t>
      </w:r>
    </w:p>
    <w:p w:rsidR="003368B9" w:rsidRPr="00FB6C6F" w:rsidRDefault="003368B9" w:rsidP="003368B9">
      <w:pPr>
        <w:jc w:val="center"/>
        <w:rPr>
          <w:b/>
        </w:rPr>
      </w:pPr>
      <w:r w:rsidRPr="00FB6C6F">
        <w:rPr>
          <w:b/>
        </w:rPr>
        <w:t xml:space="preserve">ЮРИДИЧНІ АДРЕСИ, РЕКВІЗИТИ ТА </w:t>
      </w:r>
      <w:proofErr w:type="gramStart"/>
      <w:r w:rsidRPr="00FB6C6F">
        <w:rPr>
          <w:b/>
        </w:rPr>
        <w:t>П</w:t>
      </w:r>
      <w:proofErr w:type="gramEnd"/>
      <w:r w:rsidRPr="00FB6C6F">
        <w:rPr>
          <w:b/>
        </w:rPr>
        <w:t>ІДПИСИ СТОРІН</w:t>
      </w:r>
    </w:p>
    <w:p w:rsidR="003368B9" w:rsidRPr="00FB6C6F" w:rsidRDefault="003368B9" w:rsidP="003368B9">
      <w:pPr>
        <w:rPr>
          <w:lang w:val="uk-UA"/>
        </w:rPr>
      </w:pPr>
      <w:r>
        <w:t xml:space="preserve"> </w:t>
      </w:r>
    </w:p>
    <w:p w:rsidR="003368B9" w:rsidRPr="00746250" w:rsidRDefault="003368B9" w:rsidP="003368B9">
      <w:r w:rsidRPr="00CB7207">
        <w:t>Верховинська</w:t>
      </w:r>
      <w:r w:rsidRPr="00116443">
        <w:t xml:space="preserve"> селищна рада</w:t>
      </w:r>
      <w:r w:rsidRPr="00CB7207">
        <w:t>          </w:t>
      </w:r>
      <w:r w:rsidRPr="00116443">
        <w:t xml:space="preserve"> </w:t>
      </w:r>
      <w:r>
        <w:t>              </w:t>
      </w:r>
      <w:r w:rsidRPr="00CB7207">
        <w:t> </w:t>
      </w:r>
      <w:r>
        <w:rPr>
          <w:lang w:val="uk-UA"/>
        </w:rPr>
        <w:t xml:space="preserve">        </w:t>
      </w:r>
      <w:r>
        <w:t>Користувач</w:t>
      </w:r>
      <w:r w:rsidRPr="00116443">
        <w:t>_________________________</w:t>
      </w:r>
      <w:r>
        <w:rPr>
          <w:lang w:val="uk-UA"/>
        </w:rPr>
        <w:t>_</w:t>
      </w:r>
      <w:r w:rsidRPr="00116443">
        <w:t>_</w:t>
      </w:r>
      <w:r w:rsidRPr="00116443">
        <w:br/>
      </w:r>
      <w:r w:rsidRPr="00CB7207">
        <w:t>78700</w:t>
      </w:r>
      <w:r>
        <w:rPr>
          <w:lang w:val="uk-UA"/>
        </w:rPr>
        <w:t>, смт. Верховина</w:t>
      </w:r>
      <w:r w:rsidRPr="00CB7207">
        <w:t>                             </w:t>
      </w:r>
      <w:r>
        <w:t>         </w:t>
      </w:r>
      <w:r>
        <w:rPr>
          <w:lang w:val="uk-UA"/>
        </w:rPr>
        <w:t xml:space="preserve">      жит.    </w:t>
      </w:r>
      <w:r w:rsidRPr="00116443">
        <w:t>__________________</w:t>
      </w:r>
      <w:r>
        <w:t>_______</w:t>
      </w:r>
      <w:r>
        <w:rPr>
          <w:lang w:val="uk-UA"/>
        </w:rPr>
        <w:t>____</w:t>
      </w:r>
      <w:r>
        <w:t>_</w:t>
      </w:r>
      <w:r>
        <w:rPr>
          <w:lang w:val="uk-UA"/>
        </w:rPr>
        <w:t>_</w:t>
      </w:r>
      <w:r w:rsidRPr="00116443">
        <w:br/>
        <w:t>вул.</w:t>
      </w:r>
      <w:r>
        <w:rPr>
          <w:lang w:val="uk-UA"/>
        </w:rPr>
        <w:t xml:space="preserve"> </w:t>
      </w:r>
      <w:r w:rsidRPr="00CB7207">
        <w:t>І.Франка</w:t>
      </w:r>
      <w:r>
        <w:t>,</w:t>
      </w:r>
      <w:r>
        <w:rPr>
          <w:lang w:val="uk-UA"/>
        </w:rPr>
        <w:t xml:space="preserve"> </w:t>
      </w:r>
      <w:r>
        <w:t>буд.3</w:t>
      </w:r>
      <w:r w:rsidRPr="00CB7207">
        <w:t>                                 </w:t>
      </w:r>
      <w:r>
        <w:t>         </w:t>
      </w:r>
      <w:r>
        <w:rPr>
          <w:lang w:val="uk-UA"/>
        </w:rPr>
        <w:t xml:space="preserve">        </w:t>
      </w:r>
      <w:r>
        <w:t> </w:t>
      </w:r>
      <w:r w:rsidRPr="00116443">
        <w:t>_</w:t>
      </w:r>
      <w:r>
        <w:t>________________________________</w:t>
      </w:r>
      <w:r>
        <w:rPr>
          <w:lang w:val="uk-UA"/>
        </w:rPr>
        <w:t>___</w:t>
      </w:r>
      <w:r w:rsidRPr="00746250">
        <w:t xml:space="preserve">           </w:t>
      </w:r>
      <w:r>
        <w:rPr>
          <w:b/>
        </w:rPr>
        <w:t>УК у Верховинському р-ні/</w:t>
      </w:r>
      <w:proofErr w:type="gramStart"/>
      <w:r>
        <w:rPr>
          <w:b/>
        </w:rPr>
        <w:t>с</w:t>
      </w:r>
      <w:proofErr w:type="gramEnd"/>
      <w:r>
        <w:rPr>
          <w:b/>
        </w:rPr>
        <w:t>. Верховина 24060300</w:t>
      </w:r>
    </w:p>
    <w:p w:rsidR="003368B9" w:rsidRPr="000B7B42" w:rsidRDefault="003368B9" w:rsidP="003368B9">
      <w:pPr>
        <w:rPr>
          <w:lang w:val="uk-UA"/>
        </w:rPr>
      </w:pPr>
      <w:proofErr w:type="gramStart"/>
      <w:r>
        <w:t>Р</w:t>
      </w:r>
      <w:proofErr w:type="gramEnd"/>
      <w:r>
        <w:t xml:space="preserve">/р. </w:t>
      </w:r>
      <w:r w:rsidRPr="00143763">
        <w:rPr>
          <w:b/>
          <w:lang w:val="en-US"/>
        </w:rPr>
        <w:t>UA</w:t>
      </w:r>
      <w:r w:rsidRPr="00143763">
        <w:t xml:space="preserve"> </w:t>
      </w:r>
      <w:r>
        <w:rPr>
          <w:b/>
          <w:lang w:val="uk-UA"/>
        </w:rPr>
        <w:t>988999980314000544000009057               _____________________________________</w:t>
      </w:r>
    </w:p>
    <w:p w:rsidR="003368B9" w:rsidRPr="000B7B42" w:rsidRDefault="003368B9" w:rsidP="003368B9">
      <w:pPr>
        <w:rPr>
          <w:lang w:val="uk-UA"/>
        </w:rPr>
      </w:pPr>
      <w:r>
        <w:lastRenderedPageBreak/>
        <w:t xml:space="preserve">Банк одержувача: </w:t>
      </w:r>
      <w:r>
        <w:rPr>
          <w:b/>
        </w:rPr>
        <w:t xml:space="preserve">Казначейство України </w:t>
      </w:r>
      <w:r>
        <w:rPr>
          <w:b/>
          <w:lang w:val="uk-UA"/>
        </w:rPr>
        <w:t xml:space="preserve">          _____________________________________</w:t>
      </w:r>
    </w:p>
    <w:p w:rsidR="003368B9" w:rsidRDefault="003368B9" w:rsidP="003368B9">
      <w:pPr>
        <w:rPr>
          <w:lang w:val="uk-UA"/>
        </w:rPr>
      </w:pPr>
      <w:r>
        <w:t>Код ЄДРПОУ:  37638341</w:t>
      </w:r>
      <w:r>
        <w:rPr>
          <w:lang w:val="uk-UA"/>
        </w:rPr>
        <w:t xml:space="preserve">                                         _____________________________________</w:t>
      </w:r>
    </w:p>
    <w:p w:rsidR="003368B9" w:rsidRPr="00026A3D" w:rsidRDefault="003368B9" w:rsidP="003368B9">
      <w:pPr>
        <w:rPr>
          <w:b/>
          <w:lang w:val="uk-UA"/>
        </w:rPr>
      </w:pPr>
      <w:r w:rsidRPr="00116443">
        <w:br/>
      </w:r>
      <w:r w:rsidRPr="00FF4B8B">
        <w:t xml:space="preserve">Селищний голова                                                   </w:t>
      </w:r>
      <w:r>
        <w:rPr>
          <w:lang w:val="uk-UA"/>
        </w:rPr>
        <w:t xml:space="preserve">  _____________________________________</w:t>
      </w:r>
    </w:p>
    <w:p w:rsidR="003368B9" w:rsidRPr="00FF4B8B" w:rsidRDefault="003368B9" w:rsidP="003368B9">
      <w:pPr>
        <w:pStyle w:val="a3"/>
        <w:rPr>
          <w:rStyle w:val="apple-converted-space"/>
          <w:b/>
          <w:color w:val="000000"/>
        </w:rPr>
      </w:pPr>
      <w:r w:rsidRPr="00FF4B8B">
        <w:rPr>
          <w:b/>
        </w:rPr>
        <w:t xml:space="preserve">______________ В.М.Мицканюк           </w:t>
      </w:r>
    </w:p>
    <w:p w:rsidR="00EA0916" w:rsidRDefault="00EA0916"/>
    <w:sectPr w:rsidR="00EA0916" w:rsidSect="00EA09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B2909"/>
    <w:multiLevelType w:val="multilevel"/>
    <w:tmpl w:val="F0D4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46D77"/>
    <w:multiLevelType w:val="multilevel"/>
    <w:tmpl w:val="6D8A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46208"/>
    <w:multiLevelType w:val="multilevel"/>
    <w:tmpl w:val="1EDC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B42D95"/>
    <w:multiLevelType w:val="multilevel"/>
    <w:tmpl w:val="CBB6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F921F6"/>
    <w:multiLevelType w:val="multilevel"/>
    <w:tmpl w:val="0756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compat/>
  <w:rsids>
    <w:rsidRoot w:val="003368B9"/>
    <w:rsid w:val="003368B9"/>
    <w:rsid w:val="00EA091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8B9"/>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iPriority w:val="99"/>
    <w:qFormat/>
    <w:rsid w:val="003368B9"/>
    <w:pPr>
      <w:keepNext/>
      <w:spacing w:before="240" w:after="60"/>
      <w:outlineLvl w:val="2"/>
    </w:pPr>
    <w:rPr>
      <w:rFonts w:ascii="Arial" w:hAnsi="Arial" w:cs="Arial"/>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368B9"/>
    <w:rPr>
      <w:rFonts w:ascii="Arial" w:eastAsia="Times New Roman" w:hAnsi="Arial" w:cs="Arial"/>
      <w:b/>
      <w:bCs/>
      <w:sz w:val="26"/>
      <w:szCs w:val="26"/>
      <w:lang w:eastAsia="uk-UA"/>
    </w:rPr>
  </w:style>
  <w:style w:type="paragraph" w:styleId="a3">
    <w:name w:val="Normal (Web)"/>
    <w:aliases w:val="Обычный (Web)"/>
    <w:basedOn w:val="a"/>
    <w:link w:val="a4"/>
    <w:uiPriority w:val="99"/>
    <w:rsid w:val="003368B9"/>
    <w:pPr>
      <w:spacing w:before="100" w:beforeAutospacing="1" w:after="119"/>
    </w:pPr>
  </w:style>
  <w:style w:type="character" w:customStyle="1" w:styleId="a4">
    <w:name w:val="Обычный (веб) Знак"/>
    <w:aliases w:val="Обычный (Web) Знак"/>
    <w:basedOn w:val="a0"/>
    <w:link w:val="a3"/>
    <w:uiPriority w:val="99"/>
    <w:locked/>
    <w:rsid w:val="003368B9"/>
    <w:rPr>
      <w:rFonts w:ascii="Times New Roman" w:eastAsia="Times New Roman" w:hAnsi="Times New Roman" w:cs="Times New Roman"/>
      <w:sz w:val="24"/>
      <w:szCs w:val="24"/>
      <w:lang w:val="ru-RU" w:eastAsia="ru-RU"/>
    </w:rPr>
  </w:style>
  <w:style w:type="character" w:styleId="a5">
    <w:name w:val="Strong"/>
    <w:basedOn w:val="a0"/>
    <w:uiPriority w:val="99"/>
    <w:qFormat/>
    <w:rsid w:val="003368B9"/>
    <w:rPr>
      <w:rFonts w:cs="Times New Roman"/>
      <w:b/>
      <w:bCs/>
    </w:rPr>
  </w:style>
  <w:style w:type="character" w:customStyle="1" w:styleId="apple-converted-space">
    <w:name w:val="apple-converted-space"/>
    <w:basedOn w:val="a0"/>
    <w:uiPriority w:val="99"/>
    <w:rsid w:val="003368B9"/>
    <w:rPr>
      <w:rFonts w:cs="Times New Roman"/>
    </w:rPr>
  </w:style>
  <w:style w:type="character" w:styleId="a6">
    <w:name w:val="Emphasis"/>
    <w:basedOn w:val="a0"/>
    <w:uiPriority w:val="99"/>
    <w:qFormat/>
    <w:rsid w:val="003368B9"/>
    <w:rPr>
      <w:rFonts w:cs="Times New Roman"/>
      <w:i/>
      <w:iCs/>
    </w:rPr>
  </w:style>
  <w:style w:type="character" w:styleId="a7">
    <w:name w:val="Hyperlink"/>
    <w:basedOn w:val="a0"/>
    <w:uiPriority w:val="99"/>
    <w:rsid w:val="003368B9"/>
    <w:rPr>
      <w:rFonts w:cs="Times New Roman"/>
      <w:color w:val="0000FF"/>
      <w:u w:val="single"/>
    </w:rPr>
  </w:style>
  <w:style w:type="paragraph" w:customStyle="1" w:styleId="rvps2">
    <w:name w:val="rvps2"/>
    <w:basedOn w:val="a"/>
    <w:uiPriority w:val="99"/>
    <w:rsid w:val="003368B9"/>
    <w:pPr>
      <w:spacing w:before="100" w:beforeAutospacing="1" w:after="100" w:afterAutospacing="1"/>
    </w:pPr>
    <w:rPr>
      <w:lang w:val="uk-UA" w:eastAsia="uk-UA"/>
    </w:rPr>
  </w:style>
  <w:style w:type="paragraph" w:styleId="a8">
    <w:name w:val="Balloon Text"/>
    <w:basedOn w:val="a"/>
    <w:link w:val="a9"/>
    <w:uiPriority w:val="99"/>
    <w:semiHidden/>
    <w:unhideWhenUsed/>
    <w:rsid w:val="003368B9"/>
    <w:rPr>
      <w:rFonts w:ascii="Tahoma" w:hAnsi="Tahoma" w:cs="Tahoma"/>
      <w:sz w:val="16"/>
      <w:szCs w:val="16"/>
    </w:rPr>
  </w:style>
  <w:style w:type="character" w:customStyle="1" w:styleId="a9">
    <w:name w:val="Текст выноски Знак"/>
    <w:basedOn w:val="a0"/>
    <w:link w:val="a8"/>
    <w:uiPriority w:val="99"/>
    <w:semiHidden/>
    <w:rsid w:val="003368B9"/>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2067-200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ru/270/96-%D0%B2%D1%8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32854</Words>
  <Characters>18728</Characters>
  <Application>Microsoft Office Word</Application>
  <DocSecurity>0</DocSecurity>
  <Lines>156</Lines>
  <Paragraphs>102</Paragraphs>
  <ScaleCrop>false</ScaleCrop>
  <Company/>
  <LinksUpToDate>false</LinksUpToDate>
  <CharactersWithSpaces>51480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2020-02-21T09:24:00Z</dcterms:created>
  <dcterms:modified xsi:type="dcterms:W3CDTF">2020-02-21T09:26:00Z</dcterms:modified>
</cp:coreProperties>
</file>