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D72" w:rsidRPr="00984D72" w:rsidRDefault="00984D72" w:rsidP="00984D72">
      <w:pPr>
        <w:jc w:val="right"/>
        <w:rPr>
          <w:noProof/>
          <w:lang w:val="uk-UA" w:eastAsia="uk-UA"/>
        </w:rPr>
      </w:pPr>
      <w:r w:rsidRPr="00984D72">
        <w:rPr>
          <w:noProof/>
          <w:lang w:val="uk-UA" w:eastAsia="uk-UA"/>
        </w:rPr>
        <w:t>ПРОЄКТ</w:t>
      </w:r>
    </w:p>
    <w:p w:rsidR="00984D72" w:rsidRPr="00984D72" w:rsidRDefault="00984D72" w:rsidP="00984D72">
      <w:pPr>
        <w:jc w:val="center"/>
        <w:rPr>
          <w:lang w:val="uk-UA"/>
        </w:rPr>
      </w:pPr>
      <w:r w:rsidRPr="00984D72">
        <w:rPr>
          <w:noProof/>
          <w:lang w:val="uk-UA" w:eastAsia="uk-UA"/>
        </w:rPr>
        <w:drawing>
          <wp:inline distT="0" distB="0" distL="0" distR="0">
            <wp:extent cx="540385" cy="628015"/>
            <wp:effectExtent l="19050" t="0" r="0" b="0"/>
            <wp:docPr id="1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984D72" w:rsidRPr="00984D72" w:rsidRDefault="00984D72" w:rsidP="00984D72">
      <w:pPr>
        <w:jc w:val="center"/>
        <w:rPr>
          <w:lang w:val="uk-UA"/>
        </w:rPr>
      </w:pPr>
      <w:r w:rsidRPr="00984D72">
        <w:rPr>
          <w:lang w:val="uk-UA"/>
        </w:rPr>
        <w:t>Україна</w:t>
      </w:r>
    </w:p>
    <w:p w:rsidR="00984D72" w:rsidRPr="00984D72" w:rsidRDefault="00984D72" w:rsidP="00984D72">
      <w:pPr>
        <w:jc w:val="center"/>
        <w:rPr>
          <w:lang w:val="uk-UA"/>
        </w:rPr>
      </w:pPr>
      <w:r w:rsidRPr="00984D72">
        <w:rPr>
          <w:lang w:val="uk-UA"/>
        </w:rPr>
        <w:t xml:space="preserve">Верховинська селищна рада </w:t>
      </w:r>
    </w:p>
    <w:p w:rsidR="00984D72" w:rsidRPr="00984D72" w:rsidRDefault="00984D72" w:rsidP="00984D72">
      <w:pPr>
        <w:jc w:val="center"/>
        <w:rPr>
          <w:lang w:val="uk-UA"/>
        </w:rPr>
      </w:pPr>
      <w:r w:rsidRPr="00984D72">
        <w:rPr>
          <w:lang w:val="uk-UA"/>
        </w:rPr>
        <w:t>Верховинського району Івано-Франківської області</w:t>
      </w:r>
    </w:p>
    <w:p w:rsidR="00984D72" w:rsidRPr="00984D72" w:rsidRDefault="00984D72" w:rsidP="00984D72">
      <w:pPr>
        <w:jc w:val="center"/>
      </w:pPr>
      <w:r w:rsidRPr="00984D72">
        <w:rPr>
          <w:lang w:val="uk-UA"/>
        </w:rPr>
        <w:t>восьмого</w:t>
      </w:r>
      <w:r w:rsidRPr="00984D72">
        <w:t xml:space="preserve"> </w:t>
      </w:r>
      <w:proofErr w:type="spellStart"/>
      <w:r w:rsidRPr="00984D72">
        <w:t>скликання</w:t>
      </w:r>
      <w:proofErr w:type="spellEnd"/>
    </w:p>
    <w:p w:rsidR="00984D72" w:rsidRPr="00984D72" w:rsidRDefault="00984D72" w:rsidP="00984D72">
      <w:pPr>
        <w:jc w:val="center"/>
        <w:rPr>
          <w:lang w:val="uk-UA"/>
        </w:rPr>
      </w:pPr>
      <w:r w:rsidRPr="00984D72">
        <w:rPr>
          <w:lang w:val="uk-UA"/>
        </w:rPr>
        <w:t xml:space="preserve">     шістдесят друга  сесія</w:t>
      </w:r>
    </w:p>
    <w:p w:rsidR="00984D72" w:rsidRPr="00984D72" w:rsidRDefault="00984D72" w:rsidP="00984D72">
      <w:pPr>
        <w:jc w:val="center"/>
        <w:rPr>
          <w:lang w:val="uk-UA"/>
        </w:rPr>
      </w:pPr>
      <w:r w:rsidRPr="00984D72">
        <w:rPr>
          <w:lang w:val="uk-UA"/>
        </w:rPr>
        <w:t xml:space="preserve"> РІШЕННЯ</w:t>
      </w:r>
    </w:p>
    <w:p w:rsidR="00984D72" w:rsidRPr="00984D72" w:rsidRDefault="00984D72" w:rsidP="00984D72">
      <w:pPr>
        <w:jc w:val="both"/>
        <w:rPr>
          <w:lang w:val="uk-UA"/>
        </w:rPr>
      </w:pPr>
      <w:r w:rsidRPr="00984D72">
        <w:rPr>
          <w:lang w:val="uk-UA"/>
        </w:rPr>
        <w:t xml:space="preserve">       від ____.____.2026 року          </w:t>
      </w:r>
      <w:r w:rsidRPr="00984D72">
        <w:rPr>
          <w:lang w:val="uk-UA"/>
        </w:rPr>
        <w:tab/>
      </w:r>
      <w:r w:rsidRPr="00984D72">
        <w:rPr>
          <w:lang w:val="uk-UA"/>
        </w:rPr>
        <w:tab/>
      </w:r>
      <w:r w:rsidRPr="00984D72">
        <w:rPr>
          <w:lang w:val="uk-UA"/>
        </w:rPr>
        <w:tab/>
        <w:t xml:space="preserve">                                                  с-ще Верховина</w:t>
      </w:r>
    </w:p>
    <w:p w:rsidR="00984D72" w:rsidRPr="00984D72" w:rsidRDefault="00984D72" w:rsidP="00984D72">
      <w:pPr>
        <w:jc w:val="both"/>
        <w:rPr>
          <w:lang w:val="uk-UA"/>
        </w:rPr>
      </w:pPr>
      <w:r w:rsidRPr="00984D72">
        <w:rPr>
          <w:lang w:val="uk-UA"/>
        </w:rPr>
        <w:t xml:space="preserve">       </w:t>
      </w:r>
      <w:r w:rsidR="00EF3DCE">
        <w:rPr>
          <w:lang w:val="uk-UA"/>
        </w:rPr>
        <w:t>№____</w:t>
      </w:r>
      <w:r w:rsidRPr="00984D72">
        <w:rPr>
          <w:lang w:val="uk-UA"/>
        </w:rPr>
        <w:t>-62/2026</w:t>
      </w:r>
    </w:p>
    <w:p w:rsidR="00984D72" w:rsidRDefault="00984D72" w:rsidP="00984D72">
      <w:pPr>
        <w:pStyle w:val="a3"/>
        <w:spacing w:before="0" w:beforeAutospacing="0" w:after="0" w:afterAutospacing="0"/>
        <w:jc w:val="both"/>
        <w:rPr>
          <w:rFonts w:eastAsia="Calibri"/>
          <w:b/>
          <w:bCs/>
          <w:shd w:val="clear" w:color="auto" w:fill="FFFFFF"/>
        </w:rPr>
      </w:pPr>
    </w:p>
    <w:p w:rsidR="00984D72" w:rsidRDefault="00984D72" w:rsidP="00984D72">
      <w:pPr>
        <w:jc w:val="both"/>
        <w:rPr>
          <w:b/>
          <w:bCs/>
          <w:lang w:val="uk-UA" w:eastAsia="uk-UA"/>
        </w:rPr>
      </w:pPr>
      <w:r w:rsidRPr="00523031">
        <w:rPr>
          <w:b/>
          <w:bCs/>
          <w:lang w:eastAsia="uk-UA"/>
        </w:rPr>
        <w:t xml:space="preserve">Про </w:t>
      </w:r>
      <w:proofErr w:type="spellStart"/>
      <w:r w:rsidRPr="00523031">
        <w:rPr>
          <w:b/>
          <w:bCs/>
          <w:lang w:eastAsia="uk-UA"/>
        </w:rPr>
        <w:t>розроблення</w:t>
      </w:r>
      <w:proofErr w:type="spellEnd"/>
      <w:r w:rsidRPr="00523031">
        <w:rPr>
          <w:b/>
          <w:bCs/>
          <w:lang w:eastAsia="uk-UA"/>
        </w:rPr>
        <w:t xml:space="preserve"> </w:t>
      </w:r>
      <w:proofErr w:type="gramStart"/>
      <w:r w:rsidRPr="00523031">
        <w:rPr>
          <w:b/>
          <w:bCs/>
          <w:lang w:eastAsia="uk-UA"/>
        </w:rPr>
        <w:t>Комплексного</w:t>
      </w:r>
      <w:proofErr w:type="gramEnd"/>
      <w:r w:rsidRPr="00523031">
        <w:rPr>
          <w:b/>
          <w:bCs/>
          <w:lang w:eastAsia="uk-UA"/>
        </w:rPr>
        <w:t xml:space="preserve"> плану </w:t>
      </w:r>
    </w:p>
    <w:p w:rsidR="00984D72" w:rsidRDefault="00984D72" w:rsidP="00984D72">
      <w:pPr>
        <w:jc w:val="both"/>
        <w:rPr>
          <w:b/>
          <w:bCs/>
          <w:lang w:val="uk-UA" w:eastAsia="uk-UA"/>
        </w:rPr>
      </w:pPr>
      <w:proofErr w:type="spellStart"/>
      <w:r w:rsidRPr="00523031">
        <w:rPr>
          <w:b/>
          <w:bCs/>
          <w:lang w:eastAsia="uk-UA"/>
        </w:rPr>
        <w:t>просторового</w:t>
      </w:r>
      <w:proofErr w:type="spellEnd"/>
      <w:r w:rsidRPr="00523031">
        <w:rPr>
          <w:b/>
          <w:bCs/>
          <w:lang w:eastAsia="uk-UA"/>
        </w:rPr>
        <w:t xml:space="preserve"> </w:t>
      </w:r>
      <w:proofErr w:type="spellStart"/>
      <w:r w:rsidRPr="00523031">
        <w:rPr>
          <w:b/>
          <w:bCs/>
          <w:lang w:eastAsia="uk-UA"/>
        </w:rPr>
        <w:t>розвитку</w:t>
      </w:r>
      <w:proofErr w:type="spellEnd"/>
      <w:r w:rsidRPr="00523031">
        <w:rPr>
          <w:b/>
          <w:bCs/>
          <w:lang w:eastAsia="uk-UA"/>
        </w:rPr>
        <w:t xml:space="preserve"> </w:t>
      </w:r>
      <w:proofErr w:type="spellStart"/>
      <w:r w:rsidRPr="00523031">
        <w:rPr>
          <w:b/>
          <w:bCs/>
          <w:lang w:eastAsia="uk-UA"/>
        </w:rPr>
        <w:t>територій</w:t>
      </w:r>
      <w:proofErr w:type="spellEnd"/>
      <w:r w:rsidRPr="00523031">
        <w:rPr>
          <w:b/>
          <w:bCs/>
          <w:lang w:eastAsia="uk-UA"/>
        </w:rPr>
        <w:t xml:space="preserve"> </w:t>
      </w:r>
      <w:proofErr w:type="spellStart"/>
      <w:r w:rsidRPr="00523031">
        <w:rPr>
          <w:b/>
          <w:bCs/>
          <w:lang w:eastAsia="uk-UA"/>
        </w:rPr>
        <w:t>Верховинської</w:t>
      </w:r>
      <w:proofErr w:type="spellEnd"/>
      <w:r w:rsidRPr="00523031">
        <w:rPr>
          <w:b/>
          <w:bCs/>
          <w:lang w:eastAsia="uk-UA"/>
        </w:rPr>
        <w:t xml:space="preserve"> </w:t>
      </w:r>
    </w:p>
    <w:p w:rsidR="00984D72" w:rsidRDefault="00984D72" w:rsidP="00984D72">
      <w:pPr>
        <w:jc w:val="both"/>
        <w:rPr>
          <w:b/>
          <w:bCs/>
          <w:lang w:val="uk-UA" w:eastAsia="uk-UA"/>
        </w:rPr>
      </w:pPr>
      <w:proofErr w:type="spellStart"/>
      <w:r w:rsidRPr="00523031">
        <w:rPr>
          <w:b/>
          <w:bCs/>
          <w:lang w:eastAsia="uk-UA"/>
        </w:rPr>
        <w:t>селищної</w:t>
      </w:r>
      <w:proofErr w:type="spellEnd"/>
      <w:r w:rsidRPr="00523031">
        <w:rPr>
          <w:b/>
          <w:bCs/>
          <w:lang w:eastAsia="uk-UA"/>
        </w:rPr>
        <w:t xml:space="preserve"> </w:t>
      </w:r>
      <w:proofErr w:type="spellStart"/>
      <w:r w:rsidRPr="00523031">
        <w:rPr>
          <w:b/>
          <w:bCs/>
          <w:lang w:eastAsia="uk-UA"/>
        </w:rPr>
        <w:t>територіальної</w:t>
      </w:r>
      <w:proofErr w:type="spellEnd"/>
      <w:r w:rsidRPr="00523031">
        <w:rPr>
          <w:b/>
          <w:bCs/>
          <w:lang w:eastAsia="uk-UA"/>
        </w:rPr>
        <w:t xml:space="preserve"> </w:t>
      </w:r>
      <w:proofErr w:type="spellStart"/>
      <w:r w:rsidRPr="00523031">
        <w:rPr>
          <w:b/>
          <w:bCs/>
          <w:lang w:eastAsia="uk-UA"/>
        </w:rPr>
        <w:t>громади</w:t>
      </w:r>
      <w:proofErr w:type="spellEnd"/>
      <w:r w:rsidRPr="00523031">
        <w:rPr>
          <w:b/>
          <w:bCs/>
          <w:lang w:eastAsia="uk-UA"/>
        </w:rPr>
        <w:t xml:space="preserve"> </w:t>
      </w:r>
      <w:proofErr w:type="spellStart"/>
      <w:r w:rsidRPr="00523031">
        <w:rPr>
          <w:b/>
          <w:bCs/>
          <w:lang w:eastAsia="uk-UA"/>
        </w:rPr>
        <w:t>Верховинського</w:t>
      </w:r>
      <w:proofErr w:type="spellEnd"/>
      <w:r w:rsidRPr="00523031">
        <w:rPr>
          <w:b/>
          <w:bCs/>
          <w:lang w:eastAsia="uk-UA"/>
        </w:rPr>
        <w:t xml:space="preserve"> району </w:t>
      </w:r>
    </w:p>
    <w:p w:rsidR="00984D72" w:rsidRPr="00523031" w:rsidRDefault="00984D72" w:rsidP="00984D72">
      <w:pPr>
        <w:jc w:val="both"/>
        <w:rPr>
          <w:b/>
          <w:bCs/>
          <w:lang w:eastAsia="uk-UA"/>
        </w:rPr>
      </w:pPr>
      <w:proofErr w:type="spellStart"/>
      <w:r w:rsidRPr="00523031">
        <w:rPr>
          <w:b/>
          <w:bCs/>
          <w:lang w:eastAsia="uk-UA"/>
        </w:rPr>
        <w:t>Івано-Франківської</w:t>
      </w:r>
      <w:proofErr w:type="spellEnd"/>
      <w:r w:rsidRPr="00523031">
        <w:rPr>
          <w:b/>
          <w:bCs/>
          <w:lang w:eastAsia="uk-UA"/>
        </w:rPr>
        <w:t xml:space="preserve"> </w:t>
      </w:r>
      <w:proofErr w:type="spellStart"/>
      <w:r w:rsidRPr="00523031">
        <w:rPr>
          <w:b/>
          <w:bCs/>
          <w:lang w:eastAsia="uk-UA"/>
        </w:rPr>
        <w:t>області</w:t>
      </w:r>
      <w:proofErr w:type="spellEnd"/>
    </w:p>
    <w:p w:rsidR="00984D72" w:rsidRDefault="00984D72" w:rsidP="00984D72">
      <w:pPr>
        <w:pStyle w:val="a3"/>
        <w:spacing w:before="0" w:beforeAutospacing="0" w:after="0" w:afterAutospacing="0"/>
        <w:jc w:val="both"/>
        <w:rPr>
          <w:rFonts w:eastAsia="Calibri"/>
          <w:b/>
          <w:bCs/>
          <w:shd w:val="clear" w:color="auto" w:fill="FFFFFF"/>
          <w:lang w:val="ru-RU"/>
        </w:rPr>
      </w:pPr>
    </w:p>
    <w:p w:rsidR="00984D72" w:rsidRPr="00523031" w:rsidRDefault="00984D72" w:rsidP="00984D72">
      <w:pPr>
        <w:shd w:val="clear" w:color="auto" w:fill="FFFFFF"/>
        <w:ind w:firstLine="708"/>
        <w:jc w:val="both"/>
        <w:rPr>
          <w:color w:val="000000"/>
          <w:lang w:eastAsia="uk-UA"/>
        </w:rPr>
      </w:pPr>
      <w:proofErr w:type="spellStart"/>
      <w:r w:rsidRPr="00523031">
        <w:t>Керуючись</w:t>
      </w:r>
      <w:proofErr w:type="spellEnd"/>
      <w:r w:rsidRPr="00523031">
        <w:t xml:space="preserve"> </w:t>
      </w:r>
      <w:proofErr w:type="spellStart"/>
      <w:r w:rsidRPr="00523031">
        <w:t>статтями</w:t>
      </w:r>
      <w:proofErr w:type="spellEnd"/>
      <w:r w:rsidRPr="00523031">
        <w:t xml:space="preserve"> 16, 16</w:t>
      </w:r>
      <w:r w:rsidRPr="00523031">
        <w:rPr>
          <w:vertAlign w:val="superscript"/>
        </w:rPr>
        <w:t>1</w:t>
      </w:r>
      <w:r w:rsidRPr="00523031">
        <w:t xml:space="preserve">, 20, 21 Закону </w:t>
      </w:r>
      <w:proofErr w:type="spellStart"/>
      <w:r w:rsidRPr="00523031">
        <w:t>України</w:t>
      </w:r>
      <w:proofErr w:type="spellEnd"/>
      <w:r w:rsidRPr="00523031">
        <w:t xml:space="preserve"> «Про </w:t>
      </w:r>
      <w:proofErr w:type="spellStart"/>
      <w:r w:rsidRPr="00523031">
        <w:t>регулювання</w:t>
      </w:r>
      <w:proofErr w:type="spellEnd"/>
      <w:r w:rsidRPr="00523031">
        <w:t xml:space="preserve"> </w:t>
      </w:r>
      <w:proofErr w:type="spellStart"/>
      <w:r w:rsidRPr="00523031">
        <w:t>містобудівної</w:t>
      </w:r>
      <w:proofErr w:type="spellEnd"/>
      <w:r w:rsidRPr="00523031">
        <w:t xml:space="preserve"> </w:t>
      </w:r>
      <w:proofErr w:type="spellStart"/>
      <w:r w:rsidRPr="00523031">
        <w:t>діяльності</w:t>
      </w:r>
      <w:proofErr w:type="spellEnd"/>
      <w:r w:rsidRPr="00523031">
        <w:t xml:space="preserve">» </w:t>
      </w:r>
      <w:proofErr w:type="spellStart"/>
      <w:r w:rsidRPr="00523031">
        <w:t>від</w:t>
      </w:r>
      <w:proofErr w:type="spellEnd"/>
      <w:r w:rsidRPr="00523031">
        <w:t xml:space="preserve"> 17.02.2011 № 3038-</w:t>
      </w:r>
      <w:r>
        <w:rPr>
          <w:lang w:val="en-US"/>
        </w:rPr>
        <w:t>V</w:t>
      </w:r>
      <w:r w:rsidRPr="00523031">
        <w:t>І (</w:t>
      </w:r>
      <w:proofErr w:type="spellStart"/>
      <w:r w:rsidRPr="00523031">
        <w:t>зі</w:t>
      </w:r>
      <w:proofErr w:type="spellEnd"/>
      <w:r w:rsidRPr="00523031">
        <w:t xml:space="preserve"> </w:t>
      </w:r>
      <w:proofErr w:type="spellStart"/>
      <w:r w:rsidRPr="00523031">
        <w:t>змінами</w:t>
      </w:r>
      <w:proofErr w:type="spellEnd"/>
      <w:r w:rsidRPr="00523031">
        <w:t xml:space="preserve">), ст. 17 Закону </w:t>
      </w:r>
      <w:proofErr w:type="spellStart"/>
      <w:r w:rsidRPr="00523031">
        <w:t>України</w:t>
      </w:r>
      <w:proofErr w:type="spellEnd"/>
      <w:r w:rsidRPr="00523031">
        <w:t xml:space="preserve"> «Про </w:t>
      </w:r>
      <w:proofErr w:type="spellStart"/>
      <w:r w:rsidRPr="00523031">
        <w:t>основи</w:t>
      </w:r>
      <w:proofErr w:type="spellEnd"/>
      <w:r w:rsidRPr="00523031">
        <w:t xml:space="preserve"> </w:t>
      </w:r>
      <w:proofErr w:type="spellStart"/>
      <w:r w:rsidRPr="00523031">
        <w:t>містобудування</w:t>
      </w:r>
      <w:proofErr w:type="spellEnd"/>
      <w:r w:rsidRPr="00523031">
        <w:t xml:space="preserve">» </w:t>
      </w:r>
      <w:proofErr w:type="spellStart"/>
      <w:r w:rsidRPr="00523031">
        <w:t>від</w:t>
      </w:r>
      <w:proofErr w:type="spellEnd"/>
      <w:r w:rsidRPr="00523031">
        <w:t xml:space="preserve"> 16.11.1992 № 2780-XII (</w:t>
      </w:r>
      <w:proofErr w:type="spellStart"/>
      <w:r w:rsidRPr="00523031">
        <w:t>зі</w:t>
      </w:r>
      <w:proofErr w:type="spellEnd"/>
      <w:r w:rsidRPr="00523031">
        <w:t xml:space="preserve"> </w:t>
      </w:r>
      <w:proofErr w:type="spellStart"/>
      <w:r w:rsidRPr="00523031">
        <w:t>змінами</w:t>
      </w:r>
      <w:proofErr w:type="spellEnd"/>
      <w:r w:rsidRPr="00523031">
        <w:t xml:space="preserve">), Законом </w:t>
      </w:r>
      <w:proofErr w:type="spellStart"/>
      <w:r w:rsidRPr="00523031">
        <w:t>України</w:t>
      </w:r>
      <w:proofErr w:type="spellEnd"/>
      <w:r w:rsidRPr="00523031">
        <w:t xml:space="preserve"> «Про </w:t>
      </w:r>
      <w:proofErr w:type="spellStart"/>
      <w:r w:rsidRPr="00523031">
        <w:t>стратегічну</w:t>
      </w:r>
      <w:proofErr w:type="spellEnd"/>
      <w:r w:rsidRPr="00523031">
        <w:t xml:space="preserve"> </w:t>
      </w:r>
      <w:proofErr w:type="spellStart"/>
      <w:r w:rsidRPr="00523031">
        <w:t>екологічну</w:t>
      </w:r>
      <w:proofErr w:type="spellEnd"/>
      <w:r w:rsidRPr="00523031">
        <w:t xml:space="preserve"> </w:t>
      </w:r>
      <w:proofErr w:type="spellStart"/>
      <w:r w:rsidRPr="00523031">
        <w:t>оцінку</w:t>
      </w:r>
      <w:proofErr w:type="spellEnd"/>
      <w:r w:rsidRPr="00523031">
        <w:t xml:space="preserve">» </w:t>
      </w:r>
      <w:proofErr w:type="spellStart"/>
      <w:r w:rsidRPr="00523031">
        <w:t>від</w:t>
      </w:r>
      <w:proofErr w:type="spellEnd"/>
      <w:r w:rsidRPr="00523031">
        <w:t xml:space="preserve"> 20.03.2018 № 2354-ХІІІ (</w:t>
      </w:r>
      <w:proofErr w:type="spellStart"/>
      <w:r w:rsidRPr="00523031">
        <w:t>зі</w:t>
      </w:r>
      <w:proofErr w:type="spellEnd"/>
      <w:r w:rsidRPr="00523031">
        <w:t xml:space="preserve"> </w:t>
      </w:r>
      <w:proofErr w:type="spellStart"/>
      <w:r w:rsidRPr="00523031">
        <w:t>змінами</w:t>
      </w:r>
      <w:proofErr w:type="spellEnd"/>
      <w:r w:rsidRPr="00523031">
        <w:t xml:space="preserve">), </w:t>
      </w:r>
      <w:r w:rsidRPr="00FC5157">
        <w:t xml:space="preserve">Законом </w:t>
      </w:r>
      <w:proofErr w:type="spellStart"/>
      <w:proofErr w:type="gramStart"/>
      <w:r w:rsidRPr="00FC5157">
        <w:rPr>
          <w:rStyle w:val="rvts11"/>
          <w:rFonts w:eastAsia="Calibri"/>
          <w:shd w:val="clear" w:color="auto" w:fill="FFFFFF"/>
        </w:rPr>
        <w:t>Законом</w:t>
      </w:r>
      <w:proofErr w:type="spellEnd"/>
      <w:proofErr w:type="gram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України</w:t>
      </w:r>
      <w:proofErr w:type="spellEnd"/>
      <w:r w:rsidRPr="00FC5157">
        <w:rPr>
          <w:rStyle w:val="rvts11"/>
          <w:rFonts w:eastAsia="Calibri"/>
          <w:shd w:val="clear" w:color="auto" w:fill="FFFFFF"/>
        </w:rPr>
        <w:t xml:space="preserve"> «Про </w:t>
      </w:r>
      <w:proofErr w:type="spellStart"/>
      <w:r w:rsidRPr="00FC5157">
        <w:rPr>
          <w:rStyle w:val="rvts11"/>
          <w:rFonts w:eastAsia="Calibri"/>
          <w:shd w:val="clear" w:color="auto" w:fill="FFFFFF"/>
        </w:rPr>
        <w:t>внесення</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змін</w:t>
      </w:r>
      <w:proofErr w:type="spellEnd"/>
      <w:r w:rsidRPr="00FC5157">
        <w:rPr>
          <w:rStyle w:val="rvts11"/>
          <w:rFonts w:eastAsia="Calibri"/>
          <w:shd w:val="clear" w:color="auto" w:fill="FFFFFF"/>
        </w:rPr>
        <w:t xml:space="preserve"> до </w:t>
      </w:r>
      <w:proofErr w:type="spellStart"/>
      <w:r w:rsidRPr="00FC5157">
        <w:rPr>
          <w:rStyle w:val="rvts11"/>
          <w:rFonts w:eastAsia="Calibri"/>
          <w:shd w:val="clear" w:color="auto" w:fill="FFFFFF"/>
        </w:rPr>
        <w:t>деяких</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законодавчих</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актів</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України</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щодо</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планування</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використання</w:t>
      </w:r>
      <w:proofErr w:type="spellEnd"/>
      <w:r w:rsidRPr="00FC5157">
        <w:rPr>
          <w:rStyle w:val="rvts11"/>
          <w:rFonts w:eastAsia="Calibri"/>
          <w:shd w:val="clear" w:color="auto" w:fill="FFFFFF"/>
        </w:rPr>
        <w:t xml:space="preserve"> земель» № 711-</w:t>
      </w:r>
      <w:r w:rsidRPr="00FC5157">
        <w:rPr>
          <w:rStyle w:val="rvts11"/>
          <w:rFonts w:eastAsia="Calibri"/>
          <w:shd w:val="clear" w:color="auto" w:fill="FFFFFF"/>
          <w:lang w:val="en-US"/>
        </w:rPr>
        <w:t>IX</w:t>
      </w:r>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від</w:t>
      </w:r>
      <w:proofErr w:type="spellEnd"/>
      <w:r w:rsidRPr="00FC5157">
        <w:rPr>
          <w:rStyle w:val="rvts11"/>
          <w:rFonts w:eastAsia="Calibri"/>
          <w:shd w:val="clear" w:color="auto" w:fill="FFFFFF"/>
        </w:rPr>
        <w:t xml:space="preserve"> 17.06.2020 року (</w:t>
      </w:r>
      <w:proofErr w:type="spellStart"/>
      <w:r w:rsidRPr="00FC5157">
        <w:rPr>
          <w:rStyle w:val="rvts11"/>
          <w:rFonts w:eastAsia="Calibri"/>
          <w:shd w:val="clear" w:color="auto" w:fill="FFFFFF"/>
        </w:rPr>
        <w:t>зі</w:t>
      </w:r>
      <w:proofErr w:type="spellEnd"/>
      <w:r w:rsidRPr="00FC5157">
        <w:rPr>
          <w:rStyle w:val="rvts11"/>
          <w:rFonts w:eastAsia="Calibri"/>
          <w:shd w:val="clear" w:color="auto" w:fill="FFFFFF"/>
        </w:rPr>
        <w:t xml:space="preserve"> </w:t>
      </w:r>
      <w:proofErr w:type="spellStart"/>
      <w:r w:rsidRPr="00FC5157">
        <w:rPr>
          <w:rStyle w:val="rvts11"/>
          <w:rFonts w:eastAsia="Calibri"/>
          <w:shd w:val="clear" w:color="auto" w:fill="FFFFFF"/>
        </w:rPr>
        <w:t>змінами</w:t>
      </w:r>
      <w:proofErr w:type="spellEnd"/>
      <w:r w:rsidRPr="00FC5157">
        <w:rPr>
          <w:rStyle w:val="rvts11"/>
          <w:rFonts w:eastAsia="Calibri"/>
          <w:shd w:val="clear" w:color="auto" w:fill="FFFFFF"/>
        </w:rPr>
        <w:t>)</w:t>
      </w:r>
      <w:r>
        <w:t xml:space="preserve">, </w:t>
      </w:r>
      <w:proofErr w:type="spellStart"/>
      <w:r w:rsidRPr="00523031">
        <w:t>Постановою</w:t>
      </w:r>
      <w:proofErr w:type="spellEnd"/>
      <w:r w:rsidRPr="00523031">
        <w:t xml:space="preserve"> </w:t>
      </w:r>
      <w:proofErr w:type="spellStart"/>
      <w:r w:rsidRPr="00523031">
        <w:t>Кабінету</w:t>
      </w:r>
      <w:proofErr w:type="spellEnd"/>
      <w:r w:rsidRPr="00523031">
        <w:t xml:space="preserve"> </w:t>
      </w:r>
      <w:proofErr w:type="spellStart"/>
      <w:r w:rsidRPr="00523031">
        <w:t>Міні</w:t>
      </w:r>
      <w:proofErr w:type="gramStart"/>
      <w:r w:rsidRPr="00523031">
        <w:t>стр</w:t>
      </w:r>
      <w:proofErr w:type="gramEnd"/>
      <w:r w:rsidRPr="00523031">
        <w:t>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25.05.2011 № 555 «Про </w:t>
      </w:r>
      <w:proofErr w:type="spellStart"/>
      <w:r w:rsidRPr="00523031">
        <w:t>затвердження</w:t>
      </w:r>
      <w:proofErr w:type="spellEnd"/>
      <w:r w:rsidRPr="00523031">
        <w:t xml:space="preserve"> Порядку </w:t>
      </w:r>
      <w:proofErr w:type="spellStart"/>
      <w:r w:rsidRPr="00523031">
        <w:t>проведення</w:t>
      </w:r>
      <w:proofErr w:type="spellEnd"/>
      <w:r w:rsidRPr="00523031">
        <w:t xml:space="preserve"> </w:t>
      </w:r>
      <w:proofErr w:type="spellStart"/>
      <w:r w:rsidRPr="00523031">
        <w:t>громадських</w:t>
      </w:r>
      <w:proofErr w:type="spellEnd"/>
      <w:r w:rsidRPr="00523031">
        <w:t xml:space="preserve"> </w:t>
      </w:r>
      <w:proofErr w:type="spellStart"/>
      <w:r w:rsidRPr="00523031">
        <w:t>слухань</w:t>
      </w:r>
      <w:proofErr w:type="spellEnd"/>
      <w:r w:rsidRPr="00523031">
        <w:t xml:space="preserve"> </w:t>
      </w:r>
      <w:proofErr w:type="spellStart"/>
      <w:r w:rsidRPr="00523031">
        <w:t>щодо</w:t>
      </w:r>
      <w:proofErr w:type="spellEnd"/>
      <w:r w:rsidRPr="00523031">
        <w:t xml:space="preserve"> </w:t>
      </w:r>
      <w:proofErr w:type="spellStart"/>
      <w:r w:rsidRPr="00523031">
        <w:t>врахування</w:t>
      </w:r>
      <w:proofErr w:type="spellEnd"/>
      <w:r w:rsidRPr="00523031">
        <w:t xml:space="preserve"> </w:t>
      </w:r>
      <w:proofErr w:type="spellStart"/>
      <w:r w:rsidRPr="00523031">
        <w:t>громадських</w:t>
      </w:r>
      <w:proofErr w:type="spellEnd"/>
      <w:r w:rsidRPr="00523031">
        <w:t xml:space="preserve"> </w:t>
      </w:r>
      <w:proofErr w:type="spellStart"/>
      <w:r w:rsidRPr="00523031">
        <w:t>інтересів</w:t>
      </w:r>
      <w:proofErr w:type="spellEnd"/>
      <w:r w:rsidRPr="00523031">
        <w:t xml:space="preserve"> </w:t>
      </w:r>
      <w:proofErr w:type="spellStart"/>
      <w:r w:rsidRPr="00523031">
        <w:t>під</w:t>
      </w:r>
      <w:proofErr w:type="spellEnd"/>
      <w:r w:rsidRPr="00523031">
        <w:t xml:space="preserve"> час </w:t>
      </w:r>
      <w:proofErr w:type="spellStart"/>
      <w:r w:rsidRPr="00523031">
        <w:t>розроблення</w:t>
      </w:r>
      <w:proofErr w:type="spellEnd"/>
      <w:r w:rsidRPr="00523031">
        <w:t xml:space="preserve"> </w:t>
      </w:r>
      <w:proofErr w:type="spellStart"/>
      <w:r w:rsidRPr="00523031">
        <w:t>проектів</w:t>
      </w:r>
      <w:proofErr w:type="spellEnd"/>
      <w:r w:rsidRPr="00523031">
        <w:t xml:space="preserve"> </w:t>
      </w:r>
      <w:proofErr w:type="spellStart"/>
      <w:r w:rsidRPr="00523031">
        <w:t>містобудівної</w:t>
      </w:r>
      <w:proofErr w:type="spellEnd"/>
      <w:r w:rsidRPr="00523031">
        <w:t xml:space="preserve"> </w:t>
      </w:r>
      <w:proofErr w:type="spellStart"/>
      <w:r w:rsidRPr="00523031">
        <w:t>документації</w:t>
      </w:r>
      <w:proofErr w:type="spellEnd"/>
      <w:r w:rsidRPr="00523031">
        <w:t xml:space="preserve"> на </w:t>
      </w:r>
      <w:proofErr w:type="spellStart"/>
      <w:r w:rsidRPr="00523031">
        <w:t>місцевому</w:t>
      </w:r>
      <w:proofErr w:type="spellEnd"/>
      <w:r w:rsidRPr="00523031">
        <w:t xml:space="preserve"> </w:t>
      </w:r>
      <w:proofErr w:type="spellStart"/>
      <w:proofErr w:type="gramStart"/>
      <w:r w:rsidRPr="00523031">
        <w:t>р</w:t>
      </w:r>
      <w:proofErr w:type="gramEnd"/>
      <w:r w:rsidRPr="00523031">
        <w:t>івні</w:t>
      </w:r>
      <w:proofErr w:type="spellEnd"/>
      <w:r w:rsidRPr="00523031">
        <w:t xml:space="preserve">», п. 5 Постанови </w:t>
      </w:r>
      <w:proofErr w:type="spellStart"/>
      <w:r w:rsidRPr="00523031">
        <w:t>Кабінету</w:t>
      </w:r>
      <w:proofErr w:type="spellEnd"/>
      <w:r w:rsidRPr="00523031">
        <w:t xml:space="preserve"> </w:t>
      </w:r>
      <w:proofErr w:type="spellStart"/>
      <w:r w:rsidRPr="00523031">
        <w:t>Міністрів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28.07.2021 № 853 «Порядок та </w:t>
      </w:r>
      <w:proofErr w:type="spellStart"/>
      <w:r w:rsidRPr="00523031">
        <w:t>умови</w:t>
      </w:r>
      <w:proofErr w:type="spellEnd"/>
      <w:r w:rsidRPr="00523031">
        <w:t xml:space="preserve"> </w:t>
      </w:r>
      <w:proofErr w:type="spellStart"/>
      <w:r w:rsidRPr="00523031">
        <w:t>надання</w:t>
      </w:r>
      <w:proofErr w:type="spellEnd"/>
      <w:r w:rsidRPr="00523031">
        <w:t xml:space="preserve"> </w:t>
      </w:r>
      <w:proofErr w:type="spellStart"/>
      <w:r w:rsidRPr="00523031">
        <w:t>субвенції</w:t>
      </w:r>
      <w:proofErr w:type="spellEnd"/>
      <w:r w:rsidRPr="00523031">
        <w:t xml:space="preserve"> </w:t>
      </w:r>
      <w:proofErr w:type="spellStart"/>
      <w:r w:rsidRPr="00523031">
        <w:t>з</w:t>
      </w:r>
      <w:proofErr w:type="spellEnd"/>
      <w:r w:rsidRPr="00523031">
        <w:t xml:space="preserve"> державного бюджету на </w:t>
      </w:r>
      <w:proofErr w:type="spellStart"/>
      <w:r w:rsidRPr="00523031">
        <w:t>розроблення</w:t>
      </w:r>
      <w:proofErr w:type="spellEnd"/>
      <w:r w:rsidRPr="00523031">
        <w:t xml:space="preserve"> </w:t>
      </w:r>
      <w:proofErr w:type="spellStart"/>
      <w:r w:rsidRPr="00523031">
        <w:t>комплексних</w:t>
      </w:r>
      <w:proofErr w:type="spellEnd"/>
      <w:r w:rsidRPr="00523031">
        <w:t xml:space="preserve"> </w:t>
      </w:r>
      <w:proofErr w:type="spellStart"/>
      <w:r w:rsidRPr="00523031">
        <w:t>планів</w:t>
      </w:r>
      <w:proofErr w:type="spellEnd"/>
      <w:r w:rsidRPr="00523031">
        <w:t xml:space="preserve"> </w:t>
      </w:r>
      <w:proofErr w:type="spellStart"/>
      <w:r w:rsidRPr="00523031">
        <w:t>просторового</w:t>
      </w:r>
      <w:proofErr w:type="spellEnd"/>
      <w:r w:rsidRPr="00523031">
        <w:t xml:space="preserve"> </w:t>
      </w:r>
      <w:proofErr w:type="spellStart"/>
      <w:r w:rsidRPr="00523031">
        <w:t>розвитку</w:t>
      </w:r>
      <w:proofErr w:type="spellEnd"/>
      <w:r w:rsidRPr="00523031">
        <w:t xml:space="preserve"> </w:t>
      </w:r>
      <w:proofErr w:type="spellStart"/>
      <w:r w:rsidRPr="00523031">
        <w:t>території</w:t>
      </w:r>
      <w:proofErr w:type="spellEnd"/>
      <w:r w:rsidRPr="00523031">
        <w:t xml:space="preserve"> </w:t>
      </w:r>
      <w:proofErr w:type="spellStart"/>
      <w:r w:rsidRPr="00523031">
        <w:t>територіальних</w:t>
      </w:r>
      <w:proofErr w:type="spellEnd"/>
      <w:r w:rsidRPr="00523031">
        <w:t xml:space="preserve"> громад», </w:t>
      </w:r>
      <w:proofErr w:type="spellStart"/>
      <w:r w:rsidRPr="00523031">
        <w:t>керуючись</w:t>
      </w:r>
      <w:proofErr w:type="spellEnd"/>
      <w:r w:rsidRPr="00523031">
        <w:t xml:space="preserve"> </w:t>
      </w:r>
      <w:proofErr w:type="spellStart"/>
      <w:r w:rsidRPr="00523031">
        <w:t>Постановою</w:t>
      </w:r>
      <w:proofErr w:type="spellEnd"/>
      <w:r w:rsidRPr="00523031">
        <w:t xml:space="preserve"> </w:t>
      </w:r>
      <w:proofErr w:type="spellStart"/>
      <w:r w:rsidRPr="00523031">
        <w:t>Кабінету</w:t>
      </w:r>
      <w:proofErr w:type="spellEnd"/>
      <w:r w:rsidRPr="00523031">
        <w:t xml:space="preserve"> </w:t>
      </w:r>
      <w:proofErr w:type="spellStart"/>
      <w:r w:rsidRPr="00523031">
        <w:t>Міністрів</w:t>
      </w:r>
      <w:proofErr w:type="spellEnd"/>
      <w:r w:rsidRPr="00523031">
        <w:t xml:space="preserve"> </w:t>
      </w:r>
      <w:proofErr w:type="spellStart"/>
      <w:r w:rsidRPr="00523031">
        <w:t>України</w:t>
      </w:r>
      <w:proofErr w:type="spellEnd"/>
      <w:r w:rsidRPr="00523031">
        <w:t xml:space="preserve"> </w:t>
      </w:r>
      <w:proofErr w:type="spellStart"/>
      <w:r w:rsidRPr="00523031">
        <w:t>від</w:t>
      </w:r>
      <w:proofErr w:type="spellEnd"/>
      <w:r w:rsidRPr="00523031">
        <w:t xml:space="preserve"> 01.09.2021 №</w:t>
      </w:r>
      <w:r>
        <w:t xml:space="preserve"> </w:t>
      </w:r>
      <w:r w:rsidRPr="00523031">
        <w:t xml:space="preserve">926 «Про </w:t>
      </w:r>
      <w:proofErr w:type="spellStart"/>
      <w:r w:rsidRPr="00523031">
        <w:t>затвердження</w:t>
      </w:r>
      <w:proofErr w:type="spellEnd"/>
      <w:r w:rsidRPr="00523031">
        <w:t xml:space="preserve"> Порядку </w:t>
      </w:r>
      <w:proofErr w:type="spellStart"/>
      <w:r w:rsidRPr="00523031">
        <w:t>розроблення</w:t>
      </w:r>
      <w:proofErr w:type="spellEnd"/>
      <w:r w:rsidRPr="00523031">
        <w:t xml:space="preserve">, </w:t>
      </w:r>
      <w:proofErr w:type="spellStart"/>
      <w:r w:rsidRPr="00523031">
        <w:t>оновлення</w:t>
      </w:r>
      <w:proofErr w:type="spellEnd"/>
      <w:r w:rsidRPr="00523031">
        <w:t xml:space="preserve">, </w:t>
      </w:r>
      <w:proofErr w:type="spellStart"/>
      <w:r w:rsidRPr="00523031">
        <w:t>внесення</w:t>
      </w:r>
      <w:proofErr w:type="spellEnd"/>
      <w:r w:rsidRPr="00523031">
        <w:t xml:space="preserve"> </w:t>
      </w:r>
      <w:proofErr w:type="spellStart"/>
      <w:r w:rsidRPr="00523031">
        <w:t>змін</w:t>
      </w:r>
      <w:proofErr w:type="spellEnd"/>
      <w:r w:rsidRPr="00523031">
        <w:t xml:space="preserve"> та </w:t>
      </w:r>
      <w:proofErr w:type="spellStart"/>
      <w:r w:rsidRPr="00523031">
        <w:t>затвердження</w:t>
      </w:r>
      <w:proofErr w:type="spellEnd"/>
      <w:r w:rsidRPr="00523031">
        <w:t xml:space="preserve"> </w:t>
      </w:r>
      <w:proofErr w:type="spellStart"/>
      <w:r w:rsidRPr="00523031">
        <w:t>містобудівної</w:t>
      </w:r>
      <w:proofErr w:type="spellEnd"/>
      <w:r w:rsidRPr="00523031">
        <w:t xml:space="preserve"> </w:t>
      </w:r>
      <w:proofErr w:type="spellStart"/>
      <w:r w:rsidRPr="00523031">
        <w:t>документації</w:t>
      </w:r>
      <w:proofErr w:type="spellEnd"/>
      <w:r w:rsidRPr="00523031">
        <w:t xml:space="preserve">», п. 42 </w:t>
      </w:r>
      <w:proofErr w:type="spellStart"/>
      <w:r w:rsidRPr="00523031">
        <w:t>частини</w:t>
      </w:r>
      <w:proofErr w:type="spellEnd"/>
      <w:r w:rsidRPr="00523031">
        <w:t xml:space="preserve"> 1 ст. 26 Закону </w:t>
      </w:r>
      <w:proofErr w:type="spellStart"/>
      <w:r w:rsidRPr="00523031">
        <w:t>України</w:t>
      </w:r>
      <w:proofErr w:type="spellEnd"/>
      <w:r w:rsidRPr="00523031">
        <w:t xml:space="preserve"> </w:t>
      </w:r>
      <w:proofErr w:type="spellStart"/>
      <w:r w:rsidRPr="00523031">
        <w:t>від</w:t>
      </w:r>
      <w:proofErr w:type="spellEnd"/>
      <w:r w:rsidRPr="00523031">
        <w:t xml:space="preserve"> 21.05.1997 № 280/97-ВР «Про </w:t>
      </w:r>
      <w:proofErr w:type="spellStart"/>
      <w:r w:rsidRPr="00523031">
        <w:t>місцеве</w:t>
      </w:r>
      <w:proofErr w:type="spellEnd"/>
      <w:r w:rsidRPr="00523031">
        <w:t xml:space="preserve"> </w:t>
      </w:r>
      <w:proofErr w:type="spellStart"/>
      <w:r w:rsidRPr="00523031">
        <w:t>самоврядування</w:t>
      </w:r>
      <w:proofErr w:type="spellEnd"/>
      <w:r w:rsidRPr="00523031">
        <w:t xml:space="preserve"> в </w:t>
      </w:r>
      <w:proofErr w:type="spellStart"/>
      <w:r w:rsidRPr="00523031">
        <w:t>Україні</w:t>
      </w:r>
      <w:proofErr w:type="spellEnd"/>
      <w:r w:rsidRPr="00523031">
        <w:t xml:space="preserve">», </w:t>
      </w:r>
      <w:r w:rsidRPr="00523031">
        <w:rPr>
          <w:rFonts w:eastAsia="Calibri"/>
        </w:rPr>
        <w:t xml:space="preserve">взявши до </w:t>
      </w:r>
      <w:proofErr w:type="spellStart"/>
      <w:r w:rsidRPr="00523031">
        <w:rPr>
          <w:rFonts w:eastAsia="Calibri"/>
        </w:rPr>
        <w:t>уваги</w:t>
      </w:r>
      <w:proofErr w:type="spellEnd"/>
      <w:r w:rsidRPr="00523031">
        <w:rPr>
          <w:rFonts w:eastAsia="Calibri"/>
        </w:rPr>
        <w:t xml:space="preserve"> </w:t>
      </w:r>
      <w:proofErr w:type="spellStart"/>
      <w:r w:rsidRPr="00523031">
        <w:rPr>
          <w:rFonts w:eastAsia="Calibri"/>
        </w:rPr>
        <w:t>висновок</w:t>
      </w:r>
      <w:proofErr w:type="spellEnd"/>
      <w:r w:rsidRPr="00523031">
        <w:rPr>
          <w:rFonts w:eastAsia="Calibri"/>
        </w:rPr>
        <w:t xml:space="preserve"> </w:t>
      </w:r>
      <w:proofErr w:type="spellStart"/>
      <w:r w:rsidRPr="00523031">
        <w:rPr>
          <w:rFonts w:eastAsia="Calibri"/>
        </w:rPr>
        <w:t>постійної</w:t>
      </w:r>
      <w:proofErr w:type="spellEnd"/>
      <w:r w:rsidRPr="00523031">
        <w:rPr>
          <w:rFonts w:eastAsia="Calibri"/>
        </w:rPr>
        <w:t xml:space="preserve"> </w:t>
      </w:r>
      <w:proofErr w:type="spellStart"/>
      <w:r w:rsidRPr="00523031">
        <w:rPr>
          <w:rFonts w:eastAsia="Calibri"/>
        </w:rPr>
        <w:t>комісії</w:t>
      </w:r>
      <w:proofErr w:type="spellEnd"/>
      <w:r w:rsidRPr="00523031">
        <w:rPr>
          <w:rFonts w:eastAsia="Calibri"/>
        </w:rPr>
        <w:t xml:space="preserve"> </w:t>
      </w:r>
      <w:proofErr w:type="spellStart"/>
      <w:r w:rsidRPr="00523031">
        <w:rPr>
          <w:rFonts w:eastAsia="Calibri"/>
        </w:rPr>
        <w:t>з</w:t>
      </w:r>
      <w:proofErr w:type="spellEnd"/>
      <w:r w:rsidRPr="00523031">
        <w:rPr>
          <w:rStyle w:val="a5"/>
          <w:color w:val="333333"/>
          <w:shd w:val="clear" w:color="auto" w:fill="FFFFFF"/>
        </w:rPr>
        <w:t xml:space="preserve"> </w:t>
      </w:r>
      <w:proofErr w:type="spellStart"/>
      <w:r w:rsidRPr="000578C4">
        <w:rPr>
          <w:rStyle w:val="a5"/>
          <w:b w:val="0"/>
          <w:shd w:val="clear" w:color="auto" w:fill="FFFFFF"/>
        </w:rPr>
        <w:t>питань</w:t>
      </w:r>
      <w:proofErr w:type="spellEnd"/>
      <w:r w:rsidRPr="000578C4">
        <w:rPr>
          <w:rStyle w:val="a5"/>
          <w:b w:val="0"/>
          <w:shd w:val="clear" w:color="auto" w:fill="FFFFFF"/>
        </w:rPr>
        <w:t xml:space="preserve"> </w:t>
      </w:r>
      <w:proofErr w:type="spellStart"/>
      <w:r w:rsidRPr="000578C4">
        <w:rPr>
          <w:rStyle w:val="a5"/>
          <w:b w:val="0"/>
          <w:shd w:val="clear" w:color="auto" w:fill="FFFFFF"/>
        </w:rPr>
        <w:t>будівництва</w:t>
      </w:r>
      <w:proofErr w:type="spellEnd"/>
      <w:r w:rsidRPr="000578C4">
        <w:rPr>
          <w:rStyle w:val="a5"/>
          <w:b w:val="0"/>
          <w:shd w:val="clear" w:color="auto" w:fill="FFFFFF"/>
        </w:rPr>
        <w:t xml:space="preserve">, </w:t>
      </w:r>
      <w:proofErr w:type="spellStart"/>
      <w:proofErr w:type="gramStart"/>
      <w:r w:rsidRPr="000578C4">
        <w:rPr>
          <w:rStyle w:val="a5"/>
          <w:b w:val="0"/>
          <w:shd w:val="clear" w:color="auto" w:fill="FFFFFF"/>
        </w:rPr>
        <w:t>арх</w:t>
      </w:r>
      <w:proofErr w:type="gramEnd"/>
      <w:r w:rsidRPr="000578C4">
        <w:rPr>
          <w:rStyle w:val="a5"/>
          <w:b w:val="0"/>
          <w:shd w:val="clear" w:color="auto" w:fill="FFFFFF"/>
        </w:rPr>
        <w:t>ітектури</w:t>
      </w:r>
      <w:proofErr w:type="spellEnd"/>
      <w:r w:rsidRPr="000578C4">
        <w:rPr>
          <w:rStyle w:val="a5"/>
          <w:b w:val="0"/>
          <w:shd w:val="clear" w:color="auto" w:fill="FFFFFF"/>
        </w:rPr>
        <w:t xml:space="preserve">, </w:t>
      </w:r>
      <w:proofErr w:type="spellStart"/>
      <w:r w:rsidRPr="000578C4">
        <w:rPr>
          <w:rStyle w:val="a5"/>
          <w:b w:val="0"/>
          <w:shd w:val="clear" w:color="auto" w:fill="FFFFFF"/>
        </w:rPr>
        <w:t>комунальної</w:t>
      </w:r>
      <w:proofErr w:type="spellEnd"/>
      <w:r w:rsidRPr="000578C4">
        <w:rPr>
          <w:rStyle w:val="a5"/>
          <w:b w:val="0"/>
          <w:shd w:val="clear" w:color="auto" w:fill="FFFFFF"/>
        </w:rPr>
        <w:t xml:space="preserve"> </w:t>
      </w:r>
      <w:proofErr w:type="spellStart"/>
      <w:r w:rsidRPr="000578C4">
        <w:rPr>
          <w:rStyle w:val="a5"/>
          <w:b w:val="0"/>
          <w:shd w:val="clear" w:color="auto" w:fill="FFFFFF"/>
        </w:rPr>
        <w:t>власності</w:t>
      </w:r>
      <w:proofErr w:type="spellEnd"/>
      <w:r w:rsidRPr="000578C4">
        <w:rPr>
          <w:rStyle w:val="a5"/>
          <w:b w:val="0"/>
          <w:shd w:val="clear" w:color="auto" w:fill="FFFFFF"/>
        </w:rPr>
        <w:t xml:space="preserve">, </w:t>
      </w:r>
      <w:proofErr w:type="spellStart"/>
      <w:r w:rsidRPr="000578C4">
        <w:rPr>
          <w:rStyle w:val="a5"/>
          <w:b w:val="0"/>
          <w:shd w:val="clear" w:color="auto" w:fill="FFFFFF"/>
        </w:rPr>
        <w:t>житлово-комунального</w:t>
      </w:r>
      <w:proofErr w:type="spellEnd"/>
      <w:r w:rsidRPr="000578C4">
        <w:rPr>
          <w:rStyle w:val="a5"/>
          <w:b w:val="0"/>
          <w:shd w:val="clear" w:color="auto" w:fill="FFFFFF"/>
        </w:rPr>
        <w:t xml:space="preserve"> та </w:t>
      </w:r>
      <w:proofErr w:type="spellStart"/>
      <w:r w:rsidRPr="000578C4">
        <w:rPr>
          <w:rStyle w:val="a5"/>
          <w:b w:val="0"/>
          <w:shd w:val="clear" w:color="auto" w:fill="FFFFFF"/>
        </w:rPr>
        <w:t>дорожнього</w:t>
      </w:r>
      <w:proofErr w:type="spellEnd"/>
      <w:r w:rsidRPr="000578C4">
        <w:rPr>
          <w:rStyle w:val="a5"/>
          <w:b w:val="0"/>
          <w:shd w:val="clear" w:color="auto" w:fill="FFFFFF"/>
        </w:rPr>
        <w:t xml:space="preserve"> </w:t>
      </w:r>
      <w:proofErr w:type="spellStart"/>
      <w:r w:rsidRPr="000578C4">
        <w:rPr>
          <w:rStyle w:val="a5"/>
          <w:b w:val="0"/>
          <w:shd w:val="clear" w:color="auto" w:fill="FFFFFF"/>
        </w:rPr>
        <w:t>господарства</w:t>
      </w:r>
      <w:proofErr w:type="spellEnd"/>
      <w:r w:rsidRPr="000578C4">
        <w:rPr>
          <w:rStyle w:val="a5"/>
          <w:b w:val="0"/>
          <w:shd w:val="clear" w:color="auto" w:fill="FFFFFF"/>
        </w:rPr>
        <w:t xml:space="preserve"> та </w:t>
      </w:r>
      <w:proofErr w:type="spellStart"/>
      <w:r w:rsidRPr="000578C4">
        <w:rPr>
          <w:rFonts w:eastAsia="Calibri"/>
        </w:rPr>
        <w:t>висновок</w:t>
      </w:r>
      <w:proofErr w:type="spellEnd"/>
      <w:r w:rsidRPr="000578C4">
        <w:rPr>
          <w:rFonts w:eastAsia="Calibri"/>
        </w:rPr>
        <w:t xml:space="preserve"> </w:t>
      </w:r>
      <w:proofErr w:type="spellStart"/>
      <w:r w:rsidRPr="000578C4">
        <w:rPr>
          <w:rFonts w:eastAsia="Calibri"/>
        </w:rPr>
        <w:t>постійної</w:t>
      </w:r>
      <w:proofErr w:type="spellEnd"/>
      <w:r w:rsidRPr="000578C4">
        <w:rPr>
          <w:rFonts w:eastAsia="Calibri"/>
        </w:rPr>
        <w:t xml:space="preserve"> </w:t>
      </w:r>
      <w:proofErr w:type="spellStart"/>
      <w:r w:rsidRPr="000578C4">
        <w:rPr>
          <w:rFonts w:eastAsia="Calibri"/>
        </w:rPr>
        <w:t>комісії</w:t>
      </w:r>
      <w:proofErr w:type="spellEnd"/>
      <w:r w:rsidRPr="000578C4">
        <w:rPr>
          <w:rFonts w:eastAsia="Calibri"/>
        </w:rPr>
        <w:t xml:space="preserve"> </w:t>
      </w:r>
      <w:proofErr w:type="spellStart"/>
      <w:r w:rsidRPr="000578C4">
        <w:rPr>
          <w:rFonts w:eastAsia="Calibri"/>
        </w:rPr>
        <w:t>з</w:t>
      </w:r>
      <w:proofErr w:type="spellEnd"/>
      <w:r w:rsidRPr="000578C4">
        <w:rPr>
          <w:rFonts w:eastAsia="Calibri"/>
          <w:b/>
        </w:rPr>
        <w:t xml:space="preserve"> </w:t>
      </w:r>
      <w:proofErr w:type="spellStart"/>
      <w:r w:rsidRPr="000578C4">
        <w:rPr>
          <w:rStyle w:val="a5"/>
          <w:b w:val="0"/>
          <w:shd w:val="clear" w:color="auto" w:fill="FFFFFF"/>
        </w:rPr>
        <w:t>питань</w:t>
      </w:r>
      <w:proofErr w:type="spellEnd"/>
      <w:r w:rsidRPr="000578C4">
        <w:rPr>
          <w:rStyle w:val="a5"/>
          <w:b w:val="0"/>
          <w:shd w:val="clear" w:color="auto" w:fill="FFFFFF"/>
        </w:rPr>
        <w:t xml:space="preserve"> </w:t>
      </w:r>
      <w:proofErr w:type="spellStart"/>
      <w:r w:rsidRPr="000578C4">
        <w:rPr>
          <w:rStyle w:val="a5"/>
          <w:b w:val="0"/>
          <w:shd w:val="clear" w:color="auto" w:fill="FFFFFF"/>
        </w:rPr>
        <w:t>розвитку</w:t>
      </w:r>
      <w:proofErr w:type="spellEnd"/>
      <w:r w:rsidRPr="000578C4">
        <w:rPr>
          <w:rStyle w:val="a5"/>
          <w:b w:val="0"/>
          <w:shd w:val="clear" w:color="auto" w:fill="FFFFFF"/>
        </w:rPr>
        <w:t xml:space="preserve"> </w:t>
      </w:r>
      <w:proofErr w:type="spellStart"/>
      <w:r w:rsidRPr="000578C4">
        <w:rPr>
          <w:rStyle w:val="a5"/>
          <w:b w:val="0"/>
          <w:shd w:val="clear" w:color="auto" w:fill="FFFFFF"/>
        </w:rPr>
        <w:t>агропромислового</w:t>
      </w:r>
      <w:proofErr w:type="spellEnd"/>
      <w:r w:rsidRPr="000578C4">
        <w:rPr>
          <w:rStyle w:val="a5"/>
          <w:b w:val="0"/>
          <w:shd w:val="clear" w:color="auto" w:fill="FFFFFF"/>
        </w:rPr>
        <w:t xml:space="preserve"> комплексу  </w:t>
      </w:r>
      <w:proofErr w:type="spellStart"/>
      <w:r w:rsidRPr="000578C4">
        <w:rPr>
          <w:rStyle w:val="a5"/>
          <w:b w:val="0"/>
          <w:shd w:val="clear" w:color="auto" w:fill="FFFFFF"/>
        </w:rPr>
        <w:t>земельних</w:t>
      </w:r>
      <w:proofErr w:type="spellEnd"/>
      <w:r w:rsidRPr="000578C4">
        <w:rPr>
          <w:rStyle w:val="a5"/>
          <w:b w:val="0"/>
          <w:shd w:val="clear" w:color="auto" w:fill="FFFFFF"/>
        </w:rPr>
        <w:t xml:space="preserve"> </w:t>
      </w:r>
      <w:proofErr w:type="spellStart"/>
      <w:r w:rsidRPr="000578C4">
        <w:rPr>
          <w:rStyle w:val="a5"/>
          <w:b w:val="0"/>
          <w:shd w:val="clear" w:color="auto" w:fill="FFFFFF"/>
        </w:rPr>
        <w:t>відносин</w:t>
      </w:r>
      <w:proofErr w:type="spellEnd"/>
      <w:r w:rsidRPr="000578C4">
        <w:rPr>
          <w:rStyle w:val="a5"/>
          <w:b w:val="0"/>
          <w:shd w:val="clear" w:color="auto" w:fill="FFFFFF"/>
        </w:rPr>
        <w:t xml:space="preserve">, благоустрою,  </w:t>
      </w:r>
      <w:proofErr w:type="spellStart"/>
      <w:proofErr w:type="gramStart"/>
      <w:r w:rsidRPr="000578C4">
        <w:rPr>
          <w:rStyle w:val="a5"/>
          <w:b w:val="0"/>
          <w:shd w:val="clear" w:color="auto" w:fill="FFFFFF"/>
        </w:rPr>
        <w:t>екології</w:t>
      </w:r>
      <w:proofErr w:type="spellEnd"/>
      <w:r w:rsidRPr="000578C4">
        <w:rPr>
          <w:rStyle w:val="a5"/>
          <w:b w:val="0"/>
          <w:shd w:val="clear" w:color="auto" w:fill="FFFFFF"/>
        </w:rPr>
        <w:t xml:space="preserve"> та </w:t>
      </w:r>
      <w:proofErr w:type="spellStart"/>
      <w:r w:rsidRPr="000578C4">
        <w:rPr>
          <w:rStyle w:val="a5"/>
          <w:b w:val="0"/>
          <w:shd w:val="clear" w:color="auto" w:fill="FFFFFF"/>
        </w:rPr>
        <w:t>раціонального</w:t>
      </w:r>
      <w:proofErr w:type="spellEnd"/>
      <w:r w:rsidRPr="000578C4">
        <w:rPr>
          <w:rStyle w:val="a5"/>
          <w:b w:val="0"/>
          <w:shd w:val="clear" w:color="auto" w:fill="FFFFFF"/>
        </w:rPr>
        <w:t xml:space="preserve"> </w:t>
      </w:r>
      <w:proofErr w:type="spellStart"/>
      <w:r w:rsidRPr="000578C4">
        <w:rPr>
          <w:rStyle w:val="a5"/>
          <w:b w:val="0"/>
          <w:shd w:val="clear" w:color="auto" w:fill="FFFFFF"/>
        </w:rPr>
        <w:t>природокористування</w:t>
      </w:r>
      <w:proofErr w:type="spellEnd"/>
      <w:r w:rsidRPr="00523031">
        <w:rPr>
          <w:rFonts w:eastAsia="Calibri"/>
        </w:rPr>
        <w:t xml:space="preserve"> </w:t>
      </w:r>
      <w:proofErr w:type="spellStart"/>
      <w:r w:rsidRPr="00523031">
        <w:rPr>
          <w:rFonts w:eastAsia="Calibri"/>
        </w:rPr>
        <w:t>селищної</w:t>
      </w:r>
      <w:proofErr w:type="spellEnd"/>
      <w:r w:rsidRPr="00523031">
        <w:rPr>
          <w:rFonts w:eastAsia="Calibri"/>
        </w:rPr>
        <w:t xml:space="preserve"> ради</w:t>
      </w:r>
      <w:r>
        <w:rPr>
          <w:rFonts w:eastAsia="Calibri"/>
        </w:rPr>
        <w:t xml:space="preserve"> та </w:t>
      </w:r>
      <w:proofErr w:type="spellStart"/>
      <w:r>
        <w:rPr>
          <w:rFonts w:eastAsia="Calibri"/>
        </w:rPr>
        <w:t>з</w:t>
      </w:r>
      <w:proofErr w:type="spellEnd"/>
      <w:r>
        <w:rPr>
          <w:rFonts w:eastAsia="Calibri"/>
        </w:rPr>
        <w:t xml:space="preserve"> метою </w:t>
      </w:r>
      <w:r w:rsidRPr="00B02C1C">
        <w:rPr>
          <w:lang w:val="uk-UA"/>
        </w:rPr>
        <w:t>сталого розвитку територіальної громади з дотриманням принципу збалансованості державних, громадських та приватних інтересів та задля раціонального використання територій громади, створення належних умов для життєзабезпечення населення, інвестиційної привабливості для фізичних та юридичних осіб</w:t>
      </w:r>
      <w:r w:rsidRPr="00523031">
        <w:rPr>
          <w:color w:val="000000"/>
          <w:lang w:eastAsia="uk-UA"/>
        </w:rPr>
        <w:t xml:space="preserve">, </w:t>
      </w:r>
      <w:proofErr w:type="spellStart"/>
      <w:r w:rsidRPr="00523031">
        <w:rPr>
          <w:color w:val="000000"/>
          <w:lang w:eastAsia="uk-UA"/>
        </w:rPr>
        <w:t>сесія</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ради</w:t>
      </w:r>
      <w:proofErr w:type="gramEnd"/>
    </w:p>
    <w:p w:rsidR="00984D72" w:rsidRPr="000578C4" w:rsidRDefault="00984D72" w:rsidP="00984D72">
      <w:pPr>
        <w:shd w:val="clear" w:color="auto" w:fill="FFFFFF"/>
        <w:jc w:val="center"/>
        <w:rPr>
          <w:color w:val="000000"/>
          <w:lang w:eastAsia="uk-UA"/>
        </w:rPr>
      </w:pPr>
      <w:r w:rsidRPr="000578C4">
        <w:rPr>
          <w:bCs/>
          <w:color w:val="000000"/>
          <w:lang w:eastAsia="uk-UA"/>
        </w:rPr>
        <w:t>ВИРІШИЛА:</w:t>
      </w:r>
    </w:p>
    <w:p w:rsidR="00984D72" w:rsidRPr="00523031" w:rsidRDefault="00984D72" w:rsidP="00984D72">
      <w:pPr>
        <w:pStyle w:val="a6"/>
        <w:numPr>
          <w:ilvl w:val="0"/>
          <w:numId w:val="1"/>
        </w:numPr>
        <w:shd w:val="clear" w:color="auto" w:fill="FFFFFF"/>
        <w:tabs>
          <w:tab w:val="clear" w:pos="720"/>
          <w:tab w:val="num" w:pos="0"/>
        </w:tabs>
        <w:spacing w:after="100" w:afterAutospacing="1" w:line="276" w:lineRule="auto"/>
        <w:ind w:left="0" w:firstLine="709"/>
        <w:jc w:val="both"/>
        <w:rPr>
          <w:color w:val="000000"/>
          <w:lang w:eastAsia="uk-UA"/>
        </w:rPr>
      </w:pPr>
      <w:bookmarkStart w:id="0" w:name="RichViewCheckpoint0"/>
      <w:bookmarkEnd w:id="0"/>
      <w:proofErr w:type="spellStart"/>
      <w:r w:rsidRPr="00523031">
        <w:rPr>
          <w:color w:val="000000"/>
          <w:shd w:val="clear" w:color="auto" w:fill="FFFFFF"/>
          <w:lang w:eastAsia="uk-UA"/>
        </w:rPr>
        <w:t>Розробити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містобудівну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документацію</w:t>
      </w:r>
      <w:proofErr w:type="spellEnd"/>
      <w:r w:rsidRPr="00523031">
        <w:rPr>
          <w:color w:val="000000"/>
          <w:lang w:eastAsia="uk-UA"/>
        </w:rPr>
        <w:t> «</w:t>
      </w:r>
      <w:proofErr w:type="spellStart"/>
      <w:r w:rsidRPr="00523031">
        <w:rPr>
          <w:color w:val="000000"/>
          <w:lang w:eastAsia="uk-UA"/>
        </w:rPr>
        <w:t>Комплексний</w:t>
      </w:r>
      <w:proofErr w:type="spellEnd"/>
      <w:r w:rsidRPr="00523031">
        <w:rPr>
          <w:color w:val="000000"/>
          <w:lang w:eastAsia="uk-UA"/>
        </w:rPr>
        <w:t xml:space="preserve"> план </w:t>
      </w:r>
      <w:proofErr w:type="spellStart"/>
      <w:r w:rsidRPr="00523031">
        <w:rPr>
          <w:color w:val="000000"/>
          <w:lang w:eastAsia="uk-UA"/>
        </w:rPr>
        <w:t>просторового</w:t>
      </w:r>
      <w:proofErr w:type="spellEnd"/>
      <w:r w:rsidRPr="00523031">
        <w:rPr>
          <w:color w:val="000000"/>
          <w:lang w:eastAsia="uk-UA"/>
        </w:rPr>
        <w:t xml:space="preserve"> </w:t>
      </w:r>
      <w:proofErr w:type="spellStart"/>
      <w:r w:rsidRPr="00523031">
        <w:rPr>
          <w:color w:val="000000"/>
          <w:lang w:eastAsia="uk-UA"/>
        </w:rPr>
        <w:t>розвитку</w:t>
      </w:r>
      <w:proofErr w:type="spellEnd"/>
      <w:r w:rsidRPr="00523031">
        <w:rPr>
          <w:color w:val="000000"/>
          <w:lang w:eastAsia="uk-UA"/>
        </w:rPr>
        <w:t xml:space="preserve"> </w:t>
      </w:r>
      <w:proofErr w:type="spellStart"/>
      <w:r w:rsidRPr="00523031">
        <w:rPr>
          <w:color w:val="000000"/>
          <w:lang w:eastAsia="uk-UA"/>
        </w:rPr>
        <w:t>територій</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w:t>
      </w:r>
      <w:proofErr w:type="spellStart"/>
      <w:r w:rsidRPr="00523031">
        <w:rPr>
          <w:color w:val="000000"/>
          <w:lang w:eastAsia="uk-UA"/>
        </w:rPr>
        <w:t>територіальної</w:t>
      </w:r>
      <w:proofErr w:type="spellEnd"/>
      <w:r w:rsidRPr="00523031">
        <w:rPr>
          <w:color w:val="000000"/>
          <w:lang w:eastAsia="uk-UA"/>
        </w:rPr>
        <w:t xml:space="preserve"> </w:t>
      </w:r>
      <w:proofErr w:type="spellStart"/>
      <w:r w:rsidRPr="00523031">
        <w:rPr>
          <w:color w:val="000000"/>
          <w:lang w:eastAsia="uk-UA"/>
        </w:rPr>
        <w:t>г</w:t>
      </w:r>
      <w:r w:rsidRPr="00523031">
        <w:rPr>
          <w:color w:val="000000"/>
          <w:shd w:val="clear" w:color="auto" w:fill="FFFFFF"/>
          <w:lang w:eastAsia="uk-UA"/>
        </w:rPr>
        <w:t>ромади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Верховинського</w:t>
      </w:r>
      <w:proofErr w:type="spellEnd"/>
      <w:r w:rsidRPr="00523031">
        <w:rPr>
          <w:color w:val="000000"/>
          <w:shd w:val="clear" w:color="auto" w:fill="FFFFFF"/>
          <w:lang w:eastAsia="uk-UA"/>
        </w:rPr>
        <w:t xml:space="preserve"> району </w:t>
      </w:r>
      <w:proofErr w:type="spellStart"/>
      <w:r w:rsidRPr="00523031">
        <w:rPr>
          <w:color w:val="000000"/>
          <w:shd w:val="clear" w:color="auto" w:fill="FFFFFF"/>
          <w:lang w:eastAsia="uk-UA"/>
        </w:rPr>
        <w:t>Івано-Франківської</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області</w:t>
      </w:r>
      <w:proofErr w:type="spellEnd"/>
      <w:r w:rsidRPr="00523031">
        <w:rPr>
          <w:color w:val="000000"/>
          <w:shd w:val="clear" w:color="auto" w:fill="FFFFFF"/>
          <w:lang w:eastAsia="uk-UA"/>
        </w:rPr>
        <w:t>» (</w:t>
      </w:r>
      <w:proofErr w:type="spellStart"/>
      <w:r w:rsidRPr="00523031">
        <w:rPr>
          <w:color w:val="000000"/>
          <w:shd w:val="clear" w:color="auto" w:fill="FFFFFF"/>
          <w:lang w:eastAsia="uk-UA"/>
        </w:rPr>
        <w:t>далі</w:t>
      </w:r>
      <w:proofErr w:type="spellEnd"/>
      <w:r w:rsidRPr="00523031">
        <w:rPr>
          <w:color w:val="000000"/>
          <w:shd w:val="clear" w:color="auto" w:fill="FFFFFF"/>
          <w:lang w:eastAsia="uk-UA"/>
        </w:rPr>
        <w:t xml:space="preserve"> – </w:t>
      </w:r>
      <w:proofErr w:type="spellStart"/>
      <w:r w:rsidRPr="00523031">
        <w:rPr>
          <w:color w:val="000000"/>
          <w:shd w:val="clear" w:color="auto" w:fill="FFFFFF"/>
          <w:lang w:eastAsia="uk-UA"/>
        </w:rPr>
        <w:t>Комплексний</w:t>
      </w:r>
      <w:proofErr w:type="spellEnd"/>
      <w:r w:rsidRPr="00523031">
        <w:rPr>
          <w:color w:val="000000"/>
          <w:shd w:val="clear" w:color="auto" w:fill="FFFFFF"/>
          <w:lang w:eastAsia="uk-UA"/>
        </w:rPr>
        <w:t xml:space="preserve"> план).</w:t>
      </w:r>
    </w:p>
    <w:p w:rsidR="00984D72" w:rsidRPr="00523031" w:rsidRDefault="00984D72" w:rsidP="00984D72">
      <w:pPr>
        <w:numPr>
          <w:ilvl w:val="0"/>
          <w:numId w:val="1"/>
        </w:numPr>
        <w:shd w:val="clear" w:color="auto" w:fill="FFFFFF"/>
        <w:spacing w:line="276" w:lineRule="auto"/>
        <w:ind w:left="0" w:firstLine="709"/>
        <w:jc w:val="both"/>
        <w:rPr>
          <w:color w:val="000000"/>
          <w:lang w:eastAsia="uk-UA"/>
        </w:rPr>
      </w:pPr>
      <w:proofErr w:type="spellStart"/>
      <w:r w:rsidRPr="00523031">
        <w:rPr>
          <w:color w:val="000000"/>
          <w:shd w:val="clear" w:color="auto" w:fill="FFFFFF"/>
          <w:lang w:eastAsia="uk-UA"/>
        </w:rPr>
        <w:t>Замовником</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w:t>
      </w:r>
      <w:proofErr w:type="gramStart"/>
      <w:r w:rsidRPr="00523031">
        <w:rPr>
          <w:color w:val="000000"/>
          <w:shd w:val="clear" w:color="auto" w:fill="FFFFFF"/>
          <w:lang w:eastAsia="uk-UA"/>
        </w:rPr>
        <w:t>Комплексного</w:t>
      </w:r>
      <w:proofErr w:type="gramEnd"/>
      <w:r w:rsidRPr="00523031">
        <w:rPr>
          <w:color w:val="000000"/>
          <w:shd w:val="clear" w:color="auto" w:fill="FFFFFF"/>
          <w:lang w:eastAsia="uk-UA"/>
        </w:rPr>
        <w:t xml:space="preserve"> плану </w:t>
      </w:r>
      <w:proofErr w:type="spellStart"/>
      <w:r w:rsidRPr="00523031">
        <w:rPr>
          <w:color w:val="000000"/>
          <w:shd w:val="clear" w:color="auto" w:fill="FFFFFF"/>
          <w:lang w:eastAsia="uk-UA"/>
        </w:rPr>
        <w:t>визначити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Верховинську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селищну</w:t>
      </w:r>
      <w:proofErr w:type="spellEnd"/>
      <w:r w:rsidRPr="00523031">
        <w:rPr>
          <w:color w:val="000000"/>
          <w:shd w:val="clear" w:color="auto" w:fill="FFFFFF"/>
          <w:lang w:eastAsia="uk-UA"/>
        </w:rPr>
        <w:t xml:space="preserve"> раду (</w:t>
      </w:r>
      <w:proofErr w:type="spellStart"/>
      <w:r w:rsidRPr="00523031">
        <w:rPr>
          <w:color w:val="000000"/>
          <w:shd w:val="clear" w:color="auto" w:fill="FFFFFF"/>
          <w:lang w:eastAsia="uk-UA"/>
        </w:rPr>
        <w:t>далі</w:t>
      </w:r>
      <w:proofErr w:type="spellEnd"/>
      <w:r w:rsidRPr="00523031">
        <w:rPr>
          <w:color w:val="000000"/>
          <w:shd w:val="clear" w:color="auto" w:fill="FFFFFF"/>
          <w:lang w:eastAsia="uk-UA"/>
        </w:rPr>
        <w:t xml:space="preserve"> – </w:t>
      </w:r>
      <w:proofErr w:type="spellStart"/>
      <w:r w:rsidRPr="00523031">
        <w:rPr>
          <w:color w:val="000000"/>
          <w:shd w:val="clear" w:color="auto" w:fill="FFFFFF"/>
          <w:lang w:eastAsia="uk-UA"/>
        </w:rPr>
        <w:t>Замовник</w:t>
      </w:r>
      <w:proofErr w:type="spellEnd"/>
      <w:r w:rsidRPr="00523031">
        <w:rPr>
          <w:color w:val="000000"/>
          <w:shd w:val="clear" w:color="auto" w:fill="FFFFFF"/>
          <w:lang w:eastAsia="uk-UA"/>
        </w:rPr>
        <w:t>).</w:t>
      </w:r>
    </w:p>
    <w:p w:rsidR="00984D72" w:rsidRPr="00523031" w:rsidRDefault="00984D72" w:rsidP="00984D72">
      <w:pPr>
        <w:numPr>
          <w:ilvl w:val="0"/>
          <w:numId w:val="1"/>
        </w:numPr>
        <w:shd w:val="clear" w:color="auto" w:fill="FFFFFF"/>
        <w:spacing w:line="276" w:lineRule="auto"/>
        <w:ind w:left="0" w:hanging="356"/>
        <w:jc w:val="both"/>
        <w:rPr>
          <w:color w:val="000000"/>
          <w:lang w:eastAsia="uk-UA"/>
        </w:rPr>
      </w:pPr>
      <w:proofErr w:type="spellStart"/>
      <w:r w:rsidRPr="00523031">
        <w:rPr>
          <w:color w:val="000000"/>
          <w:shd w:val="clear" w:color="auto" w:fill="FFFFFF"/>
          <w:lang w:eastAsia="uk-UA"/>
        </w:rPr>
        <w:t>Замовнику</w:t>
      </w:r>
      <w:proofErr w:type="spellEnd"/>
      <w:r w:rsidRPr="00523031">
        <w:rPr>
          <w:color w:val="000000"/>
          <w:shd w:val="clear" w:color="auto" w:fill="FFFFFF"/>
          <w:lang w:eastAsia="uk-UA"/>
        </w:rPr>
        <w:t xml:space="preserve"> </w:t>
      </w:r>
      <w:proofErr w:type="gramStart"/>
      <w:r w:rsidRPr="00523031">
        <w:rPr>
          <w:color w:val="000000"/>
          <w:shd w:val="clear" w:color="auto" w:fill="FFFFFF"/>
          <w:lang w:eastAsia="uk-UA"/>
        </w:rPr>
        <w:t>Комплексного</w:t>
      </w:r>
      <w:proofErr w:type="gramEnd"/>
      <w:r w:rsidRPr="00523031">
        <w:rPr>
          <w:color w:val="000000"/>
          <w:shd w:val="clear" w:color="auto" w:fill="FFFFFF"/>
          <w:lang w:eastAsia="uk-UA"/>
        </w:rPr>
        <w:t xml:space="preserve"> плану:</w:t>
      </w:r>
    </w:p>
    <w:p w:rsidR="00984D72" w:rsidRPr="00523031" w:rsidRDefault="00984D72" w:rsidP="00984D72">
      <w:pPr>
        <w:pStyle w:val="a6"/>
        <w:numPr>
          <w:ilvl w:val="1"/>
          <w:numId w:val="2"/>
        </w:numPr>
        <w:shd w:val="clear" w:color="auto" w:fill="FFFFFF"/>
        <w:spacing w:line="276" w:lineRule="auto"/>
        <w:ind w:left="0" w:firstLine="709"/>
        <w:jc w:val="both"/>
        <w:rPr>
          <w:color w:val="000000"/>
          <w:lang w:eastAsia="uk-UA"/>
        </w:rPr>
      </w:pPr>
      <w:r w:rsidRPr="00523031">
        <w:rPr>
          <w:color w:val="000000"/>
          <w:shd w:val="clear" w:color="auto" w:fill="FFFFFF"/>
          <w:lang w:eastAsia="uk-UA"/>
        </w:rPr>
        <w:t xml:space="preserve">У </w:t>
      </w:r>
      <w:proofErr w:type="spellStart"/>
      <w:r w:rsidRPr="00523031">
        <w:rPr>
          <w:color w:val="000000"/>
          <w:shd w:val="clear" w:color="auto" w:fill="FFFFFF"/>
          <w:lang w:eastAsia="uk-UA"/>
        </w:rPr>
        <w:t>встановленому</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законодавством</w:t>
      </w:r>
      <w:proofErr w:type="spellEnd"/>
      <w:r w:rsidRPr="00523031">
        <w:rPr>
          <w:color w:val="000000"/>
          <w:shd w:val="clear" w:color="auto" w:fill="FFFFFF"/>
          <w:lang w:eastAsia="uk-UA"/>
        </w:rPr>
        <w:t xml:space="preserve"> порядку </w:t>
      </w:r>
      <w:proofErr w:type="spellStart"/>
      <w:r w:rsidRPr="00523031">
        <w:rPr>
          <w:color w:val="000000"/>
          <w:shd w:val="clear" w:color="auto" w:fill="FFFFFF"/>
          <w:lang w:eastAsia="uk-UA"/>
        </w:rPr>
        <w:t>повідомити</w:t>
      </w:r>
      <w:proofErr w:type="spellEnd"/>
      <w:r w:rsidRPr="00523031">
        <w:rPr>
          <w:color w:val="000000"/>
          <w:shd w:val="clear" w:color="auto" w:fill="FFFFFF"/>
          <w:lang w:eastAsia="uk-UA"/>
        </w:rPr>
        <w:t xml:space="preserve"> про початок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Комплексного плану.</w:t>
      </w:r>
    </w:p>
    <w:p w:rsidR="00984D72" w:rsidRPr="00523031" w:rsidRDefault="00984D72" w:rsidP="00984D72">
      <w:pPr>
        <w:shd w:val="clear" w:color="auto" w:fill="FFFFFF"/>
        <w:ind w:firstLine="709"/>
        <w:jc w:val="both"/>
        <w:rPr>
          <w:color w:val="000000"/>
          <w:shd w:val="clear" w:color="auto" w:fill="FFFFFF"/>
          <w:lang w:eastAsia="uk-UA"/>
        </w:rPr>
      </w:pPr>
      <w:r w:rsidRPr="00523031">
        <w:rPr>
          <w:color w:val="000000"/>
          <w:shd w:val="clear" w:color="auto" w:fill="FFFFFF"/>
          <w:lang w:eastAsia="uk-UA"/>
        </w:rPr>
        <w:t xml:space="preserve">3.2. </w:t>
      </w:r>
      <w:proofErr w:type="spellStart"/>
      <w:r w:rsidRPr="00523031">
        <w:rPr>
          <w:color w:val="000000"/>
          <w:shd w:val="clear" w:color="auto" w:fill="FFFFFF"/>
          <w:lang w:eastAsia="uk-UA"/>
        </w:rPr>
        <w:t>Забезпечити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дотримання</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строків</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проведення</w:t>
      </w:r>
      <w:proofErr w:type="spellEnd"/>
      <w:r w:rsidRPr="00523031">
        <w:rPr>
          <w:color w:val="000000"/>
          <w:shd w:val="clear" w:color="auto" w:fill="FFFFFF"/>
          <w:lang w:eastAsia="uk-UA"/>
        </w:rPr>
        <w:t xml:space="preserve"> </w:t>
      </w:r>
      <w:proofErr w:type="spellStart"/>
      <w:proofErr w:type="gramStart"/>
      <w:r w:rsidRPr="00523031">
        <w:rPr>
          <w:color w:val="000000"/>
          <w:shd w:val="clear" w:color="auto" w:fill="FFFFFF"/>
          <w:lang w:eastAsia="uk-UA"/>
        </w:rPr>
        <w:t>п</w:t>
      </w:r>
      <w:proofErr w:type="gramEnd"/>
      <w:r w:rsidRPr="00523031">
        <w:rPr>
          <w:color w:val="000000"/>
          <w:shd w:val="clear" w:color="auto" w:fill="FFFFFF"/>
          <w:lang w:eastAsia="uk-UA"/>
        </w:rPr>
        <w:t>ідготовчих</w:t>
      </w:r>
      <w:proofErr w:type="spellEnd"/>
      <w:r w:rsidRPr="00523031">
        <w:rPr>
          <w:color w:val="000000"/>
          <w:shd w:val="clear" w:color="auto" w:fill="FFFFFF"/>
          <w:lang w:eastAsia="uk-UA"/>
        </w:rPr>
        <w:t xml:space="preserve"> процедур </w:t>
      </w:r>
      <w:proofErr w:type="spellStart"/>
      <w:r w:rsidRPr="00523031">
        <w:rPr>
          <w:color w:val="000000"/>
          <w:shd w:val="clear" w:color="auto" w:fill="FFFFFF"/>
          <w:lang w:eastAsia="uk-UA"/>
        </w:rPr>
        <w:t>розроблення</w:t>
      </w:r>
      <w:proofErr w:type="spellEnd"/>
      <w:r w:rsidRPr="00523031">
        <w:rPr>
          <w:color w:val="000000"/>
          <w:shd w:val="clear" w:color="auto" w:fill="FFFFFF"/>
          <w:lang w:eastAsia="uk-UA"/>
        </w:rPr>
        <w:t xml:space="preserve"> Комплексного плану</w:t>
      </w:r>
      <w:r>
        <w:rPr>
          <w:color w:val="000000"/>
          <w:shd w:val="clear" w:color="auto" w:fill="FFFFFF"/>
          <w:lang w:eastAsia="uk-UA"/>
        </w:rPr>
        <w:t xml:space="preserve"> у </w:t>
      </w:r>
      <w:proofErr w:type="spellStart"/>
      <w:r>
        <w:rPr>
          <w:color w:val="000000"/>
          <w:shd w:val="clear" w:color="auto" w:fill="FFFFFF"/>
          <w:lang w:eastAsia="uk-UA"/>
        </w:rPr>
        <w:t>відповідності</w:t>
      </w:r>
      <w:proofErr w:type="spellEnd"/>
      <w:r>
        <w:rPr>
          <w:color w:val="000000"/>
          <w:shd w:val="clear" w:color="auto" w:fill="FFFFFF"/>
          <w:lang w:eastAsia="uk-UA"/>
        </w:rPr>
        <w:t xml:space="preserve"> до календарного плану</w:t>
      </w:r>
      <w:r w:rsidRPr="00523031">
        <w:rPr>
          <w:color w:val="000000"/>
          <w:shd w:val="clear" w:color="auto" w:fill="FFFFFF"/>
          <w:lang w:eastAsia="uk-UA"/>
        </w:rPr>
        <w:t xml:space="preserve"> (</w:t>
      </w:r>
      <w:proofErr w:type="spellStart"/>
      <w:r w:rsidRPr="00523031">
        <w:rPr>
          <w:color w:val="000000"/>
          <w:shd w:val="clear" w:color="auto" w:fill="FFFFFF"/>
          <w:lang w:eastAsia="uk-UA"/>
        </w:rPr>
        <w:t>додаток</w:t>
      </w:r>
      <w:proofErr w:type="spellEnd"/>
      <w:r w:rsidRPr="00523031">
        <w:rPr>
          <w:color w:val="000000"/>
          <w:shd w:val="clear" w:color="auto" w:fill="FFFFFF"/>
          <w:lang w:eastAsia="uk-UA"/>
        </w:rPr>
        <w:t xml:space="preserve"> 1).</w:t>
      </w:r>
    </w:p>
    <w:p w:rsidR="00984D72" w:rsidRPr="00523031" w:rsidRDefault="00984D72" w:rsidP="00984D72">
      <w:pPr>
        <w:shd w:val="clear" w:color="auto" w:fill="FFFFFF"/>
        <w:ind w:firstLine="709"/>
        <w:jc w:val="both"/>
        <w:rPr>
          <w:color w:val="000000"/>
          <w:shd w:val="clear" w:color="auto" w:fill="FFFFFF"/>
        </w:rPr>
      </w:pPr>
      <w:r w:rsidRPr="00523031">
        <w:rPr>
          <w:color w:val="000000"/>
          <w:shd w:val="clear" w:color="auto" w:fill="FFFFFF"/>
          <w:lang w:eastAsia="uk-UA"/>
        </w:rPr>
        <w:t xml:space="preserve">3.3. </w:t>
      </w:r>
      <w:proofErr w:type="spellStart"/>
      <w:r w:rsidRPr="00523031">
        <w:rPr>
          <w:color w:val="000000"/>
          <w:shd w:val="clear" w:color="auto" w:fill="FFFFFF"/>
          <w:lang w:eastAsia="uk-UA"/>
        </w:rPr>
        <w:t>Забезпечити</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дотримання</w:t>
      </w:r>
      <w:proofErr w:type="spellEnd"/>
      <w:r w:rsidRPr="00523031">
        <w:rPr>
          <w:color w:val="000000"/>
          <w:shd w:val="clear" w:color="auto" w:fill="FFFFFF"/>
          <w:lang w:eastAsia="uk-UA"/>
        </w:rPr>
        <w:t xml:space="preserve"> </w:t>
      </w:r>
      <w:proofErr w:type="spellStart"/>
      <w:r w:rsidRPr="00523031">
        <w:rPr>
          <w:color w:val="000000"/>
          <w:shd w:val="clear" w:color="auto" w:fill="FFFFFF"/>
          <w:lang w:eastAsia="uk-UA"/>
        </w:rPr>
        <w:t>визначених</w:t>
      </w:r>
      <w:proofErr w:type="spellEnd"/>
      <w:r w:rsidRPr="00523031">
        <w:rPr>
          <w:color w:val="000000"/>
          <w:shd w:val="clear" w:color="auto" w:fill="FFFFFF"/>
        </w:rPr>
        <w:t xml:space="preserve"> </w:t>
      </w:r>
      <w:proofErr w:type="spellStart"/>
      <w:r w:rsidRPr="00523031">
        <w:rPr>
          <w:color w:val="000000"/>
          <w:shd w:val="clear" w:color="auto" w:fill="FFFFFF"/>
        </w:rPr>
        <w:t>вимог</w:t>
      </w:r>
      <w:proofErr w:type="spellEnd"/>
      <w:r w:rsidRPr="00523031">
        <w:rPr>
          <w:color w:val="000000"/>
          <w:shd w:val="clear" w:color="auto" w:fill="FFFFFF"/>
        </w:rPr>
        <w:t xml:space="preserve"> до персонального складу </w:t>
      </w:r>
      <w:proofErr w:type="spellStart"/>
      <w:r w:rsidRPr="00523031">
        <w:rPr>
          <w:color w:val="000000"/>
          <w:shd w:val="clear" w:color="auto" w:fill="FFFFFF"/>
        </w:rPr>
        <w:t>робочої</w:t>
      </w:r>
      <w:proofErr w:type="spellEnd"/>
      <w:r w:rsidRPr="00523031">
        <w:rPr>
          <w:color w:val="000000"/>
          <w:shd w:val="clear" w:color="auto" w:fill="FFFFFF"/>
        </w:rPr>
        <w:t xml:space="preserve"> </w:t>
      </w:r>
      <w:proofErr w:type="spellStart"/>
      <w:r w:rsidRPr="00523031">
        <w:rPr>
          <w:color w:val="000000"/>
          <w:shd w:val="clear" w:color="auto" w:fill="FFFFFF"/>
        </w:rPr>
        <w:t>групи</w:t>
      </w:r>
      <w:proofErr w:type="spellEnd"/>
      <w:r w:rsidRPr="00523031">
        <w:rPr>
          <w:color w:val="000000"/>
          <w:shd w:val="clear" w:color="auto" w:fill="FFFFFF"/>
        </w:rPr>
        <w:t xml:space="preserve"> та строки </w:t>
      </w:r>
      <w:proofErr w:type="spellStart"/>
      <w:r w:rsidRPr="00523031">
        <w:rPr>
          <w:color w:val="000000"/>
          <w:shd w:val="clear" w:color="auto" w:fill="FFFFFF"/>
        </w:rPr>
        <w:t>прийняття</w:t>
      </w:r>
      <w:proofErr w:type="spellEnd"/>
      <w:r w:rsidRPr="00523031">
        <w:rPr>
          <w:color w:val="000000"/>
          <w:shd w:val="clear" w:color="auto" w:fill="FFFFFF"/>
        </w:rPr>
        <w:t xml:space="preserve"> заявок на участь у </w:t>
      </w:r>
      <w:proofErr w:type="spellStart"/>
      <w:r w:rsidRPr="00523031">
        <w:rPr>
          <w:color w:val="000000"/>
          <w:shd w:val="clear" w:color="auto" w:fill="FFFFFF"/>
        </w:rPr>
        <w:t>робочій</w:t>
      </w:r>
      <w:proofErr w:type="spellEnd"/>
      <w:r w:rsidRPr="00523031">
        <w:rPr>
          <w:color w:val="000000"/>
          <w:shd w:val="clear" w:color="auto" w:fill="FFFFFF"/>
        </w:rPr>
        <w:t xml:space="preserve"> </w:t>
      </w:r>
      <w:proofErr w:type="spellStart"/>
      <w:r w:rsidRPr="00523031">
        <w:rPr>
          <w:color w:val="000000"/>
          <w:shd w:val="clear" w:color="auto" w:fill="FFFFFF"/>
        </w:rPr>
        <w:t>групі</w:t>
      </w:r>
      <w:proofErr w:type="spellEnd"/>
      <w:r w:rsidRPr="00523031">
        <w:rPr>
          <w:color w:val="000000"/>
          <w:shd w:val="clear" w:color="auto" w:fill="FFFFFF"/>
        </w:rPr>
        <w:t xml:space="preserve"> для </w:t>
      </w:r>
      <w:proofErr w:type="spellStart"/>
      <w:r w:rsidRPr="00523031">
        <w:rPr>
          <w:color w:val="000000"/>
          <w:shd w:val="clear" w:color="auto" w:fill="FFFFFF"/>
        </w:rPr>
        <w:t>формування</w:t>
      </w:r>
      <w:proofErr w:type="spellEnd"/>
      <w:r w:rsidRPr="00523031">
        <w:rPr>
          <w:color w:val="000000"/>
          <w:shd w:val="clear" w:color="auto" w:fill="FFFFFF"/>
        </w:rPr>
        <w:t xml:space="preserve"> </w:t>
      </w:r>
      <w:proofErr w:type="spellStart"/>
      <w:r w:rsidRPr="00523031">
        <w:rPr>
          <w:color w:val="000000"/>
          <w:shd w:val="clear" w:color="auto" w:fill="FFFFFF"/>
        </w:rPr>
        <w:t>завдання</w:t>
      </w:r>
      <w:proofErr w:type="spellEnd"/>
      <w:r w:rsidRPr="00523031">
        <w:rPr>
          <w:color w:val="000000"/>
          <w:shd w:val="clear" w:color="auto" w:fill="FFFFFF"/>
        </w:rPr>
        <w:t xml:space="preserve"> на </w:t>
      </w:r>
      <w:proofErr w:type="spellStart"/>
      <w:r w:rsidRPr="00523031">
        <w:rPr>
          <w:color w:val="000000"/>
          <w:shd w:val="clear" w:color="auto" w:fill="FFFFFF"/>
        </w:rPr>
        <w:lastRenderedPageBreak/>
        <w:t>розроблення</w:t>
      </w:r>
      <w:proofErr w:type="spellEnd"/>
      <w:r w:rsidRPr="00523031">
        <w:rPr>
          <w:color w:val="000000"/>
          <w:shd w:val="clear" w:color="auto" w:fill="FFFFFF"/>
        </w:rPr>
        <w:t xml:space="preserve"> Комплексного плану </w:t>
      </w:r>
      <w:proofErr w:type="spellStart"/>
      <w:r w:rsidRPr="00523031">
        <w:rPr>
          <w:color w:val="000000"/>
          <w:shd w:val="clear" w:color="auto" w:fill="FFFFFF"/>
        </w:rPr>
        <w:t>відповідно</w:t>
      </w:r>
      <w:proofErr w:type="spellEnd"/>
      <w:r w:rsidRPr="00523031">
        <w:rPr>
          <w:color w:val="000000"/>
          <w:shd w:val="clear" w:color="auto" w:fill="FFFFFF"/>
        </w:rPr>
        <w:t xml:space="preserve"> до Постанови </w:t>
      </w:r>
      <w:proofErr w:type="spellStart"/>
      <w:r w:rsidRPr="00523031">
        <w:rPr>
          <w:color w:val="000000"/>
          <w:shd w:val="clear" w:color="auto" w:fill="FFFFFF"/>
        </w:rPr>
        <w:t>Кабінету</w:t>
      </w:r>
      <w:proofErr w:type="spellEnd"/>
      <w:r w:rsidRPr="00523031">
        <w:rPr>
          <w:color w:val="000000"/>
          <w:shd w:val="clear" w:color="auto" w:fill="FFFFFF"/>
        </w:rPr>
        <w:t xml:space="preserve"> </w:t>
      </w:r>
      <w:proofErr w:type="spellStart"/>
      <w:r w:rsidRPr="00523031">
        <w:rPr>
          <w:color w:val="000000"/>
          <w:shd w:val="clear" w:color="auto" w:fill="FFFFFF"/>
        </w:rPr>
        <w:t>Міні</w:t>
      </w:r>
      <w:proofErr w:type="gramStart"/>
      <w:r w:rsidRPr="00523031">
        <w:rPr>
          <w:color w:val="000000"/>
          <w:shd w:val="clear" w:color="auto" w:fill="FFFFFF"/>
        </w:rPr>
        <w:t>стр</w:t>
      </w:r>
      <w:proofErr w:type="gramEnd"/>
      <w:r w:rsidRPr="00523031">
        <w:rPr>
          <w:color w:val="000000"/>
          <w:shd w:val="clear" w:color="auto" w:fill="FFFFFF"/>
        </w:rPr>
        <w:t>ів</w:t>
      </w:r>
      <w:proofErr w:type="spellEnd"/>
      <w:r w:rsidRPr="00523031">
        <w:rPr>
          <w:color w:val="000000"/>
          <w:shd w:val="clear" w:color="auto" w:fill="FFFFFF"/>
        </w:rPr>
        <w:t xml:space="preserve"> </w:t>
      </w:r>
      <w:proofErr w:type="spellStart"/>
      <w:r w:rsidRPr="00523031">
        <w:rPr>
          <w:color w:val="000000"/>
          <w:shd w:val="clear" w:color="auto" w:fill="FFFFFF"/>
        </w:rPr>
        <w:t>України</w:t>
      </w:r>
      <w:proofErr w:type="spellEnd"/>
      <w:r w:rsidRPr="00523031">
        <w:rPr>
          <w:color w:val="000000"/>
          <w:shd w:val="clear" w:color="auto" w:fill="FFFFFF"/>
        </w:rPr>
        <w:t xml:space="preserve"> </w:t>
      </w:r>
      <w:proofErr w:type="spellStart"/>
      <w:r w:rsidRPr="00523031">
        <w:rPr>
          <w:color w:val="000000"/>
          <w:shd w:val="clear" w:color="auto" w:fill="FFFFFF"/>
        </w:rPr>
        <w:t>від</w:t>
      </w:r>
      <w:proofErr w:type="spellEnd"/>
      <w:r w:rsidRPr="00523031">
        <w:rPr>
          <w:color w:val="000000"/>
          <w:shd w:val="clear" w:color="auto" w:fill="FFFFFF"/>
        </w:rPr>
        <w:t xml:space="preserve"> 01.09.2021 № 926 «Про </w:t>
      </w:r>
      <w:proofErr w:type="spellStart"/>
      <w:r w:rsidRPr="00523031">
        <w:rPr>
          <w:color w:val="000000"/>
          <w:shd w:val="clear" w:color="auto" w:fill="FFFFFF"/>
        </w:rPr>
        <w:t>затвердження</w:t>
      </w:r>
      <w:proofErr w:type="spellEnd"/>
      <w:r w:rsidRPr="00523031">
        <w:rPr>
          <w:color w:val="000000"/>
          <w:shd w:val="clear" w:color="auto" w:fill="FFFFFF"/>
        </w:rPr>
        <w:t xml:space="preserve"> Порядку </w:t>
      </w:r>
      <w:proofErr w:type="spellStart"/>
      <w:r w:rsidRPr="00523031">
        <w:rPr>
          <w:color w:val="000000"/>
          <w:shd w:val="clear" w:color="auto" w:fill="FFFFFF"/>
        </w:rPr>
        <w:t>розроблення</w:t>
      </w:r>
      <w:proofErr w:type="spellEnd"/>
      <w:r w:rsidRPr="00523031">
        <w:rPr>
          <w:color w:val="000000"/>
          <w:shd w:val="clear" w:color="auto" w:fill="FFFFFF"/>
        </w:rPr>
        <w:t xml:space="preserve">, </w:t>
      </w:r>
      <w:proofErr w:type="spellStart"/>
      <w:r w:rsidRPr="00523031">
        <w:rPr>
          <w:color w:val="000000"/>
          <w:shd w:val="clear" w:color="auto" w:fill="FFFFFF"/>
        </w:rPr>
        <w:t>оновлення</w:t>
      </w:r>
      <w:proofErr w:type="spellEnd"/>
      <w:r w:rsidRPr="00523031">
        <w:rPr>
          <w:color w:val="000000"/>
          <w:shd w:val="clear" w:color="auto" w:fill="FFFFFF"/>
        </w:rPr>
        <w:t xml:space="preserve">, </w:t>
      </w:r>
      <w:proofErr w:type="spellStart"/>
      <w:r w:rsidRPr="00523031">
        <w:rPr>
          <w:color w:val="000000"/>
          <w:shd w:val="clear" w:color="auto" w:fill="FFFFFF"/>
        </w:rPr>
        <w:t>внесення</w:t>
      </w:r>
      <w:proofErr w:type="spellEnd"/>
      <w:r w:rsidRPr="00523031">
        <w:rPr>
          <w:color w:val="000000"/>
          <w:shd w:val="clear" w:color="auto" w:fill="FFFFFF"/>
        </w:rPr>
        <w:t xml:space="preserve"> </w:t>
      </w:r>
      <w:proofErr w:type="spellStart"/>
      <w:r w:rsidRPr="00523031">
        <w:rPr>
          <w:color w:val="000000"/>
          <w:shd w:val="clear" w:color="auto" w:fill="FFFFFF"/>
        </w:rPr>
        <w:t>змін</w:t>
      </w:r>
      <w:proofErr w:type="spellEnd"/>
      <w:r w:rsidRPr="00523031">
        <w:rPr>
          <w:color w:val="000000"/>
          <w:shd w:val="clear" w:color="auto" w:fill="FFFFFF"/>
        </w:rPr>
        <w:t xml:space="preserve"> та </w:t>
      </w:r>
      <w:proofErr w:type="spellStart"/>
      <w:r w:rsidRPr="00523031">
        <w:rPr>
          <w:color w:val="000000"/>
          <w:shd w:val="clear" w:color="auto" w:fill="FFFFFF"/>
        </w:rPr>
        <w:t>затвердження</w:t>
      </w:r>
      <w:proofErr w:type="spellEnd"/>
      <w:r w:rsidRPr="00523031">
        <w:rPr>
          <w:color w:val="000000"/>
          <w:shd w:val="clear" w:color="auto" w:fill="FFFFFF"/>
        </w:rPr>
        <w:t xml:space="preserve"> </w:t>
      </w:r>
      <w:proofErr w:type="spellStart"/>
      <w:r w:rsidRPr="00523031">
        <w:rPr>
          <w:color w:val="000000"/>
          <w:shd w:val="clear" w:color="auto" w:fill="FFFFFF"/>
        </w:rPr>
        <w:t>містобудівної</w:t>
      </w:r>
      <w:proofErr w:type="spellEnd"/>
      <w:r w:rsidRPr="00523031">
        <w:rPr>
          <w:color w:val="000000"/>
          <w:shd w:val="clear" w:color="auto" w:fill="FFFFFF"/>
        </w:rPr>
        <w:t xml:space="preserve"> </w:t>
      </w:r>
      <w:proofErr w:type="spellStart"/>
      <w:r w:rsidRPr="00523031">
        <w:rPr>
          <w:color w:val="000000"/>
          <w:shd w:val="clear" w:color="auto" w:fill="FFFFFF"/>
        </w:rPr>
        <w:t>документації</w:t>
      </w:r>
      <w:proofErr w:type="spellEnd"/>
      <w:r w:rsidRPr="00523031">
        <w:rPr>
          <w:color w:val="000000"/>
          <w:shd w:val="clear" w:color="auto" w:fill="FFFFFF"/>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shd w:val="clear" w:color="auto" w:fill="FFFFFF"/>
        </w:rPr>
        <w:t>.</w:t>
      </w:r>
    </w:p>
    <w:p w:rsidR="00984D72" w:rsidRPr="00523031" w:rsidRDefault="00984D72" w:rsidP="00984D72">
      <w:pPr>
        <w:shd w:val="clear" w:color="auto" w:fill="FFFFFF"/>
        <w:ind w:firstLine="709"/>
        <w:jc w:val="both"/>
        <w:rPr>
          <w:color w:val="000000"/>
          <w:lang w:eastAsia="uk-UA"/>
        </w:rPr>
      </w:pPr>
      <w:r w:rsidRPr="00523031">
        <w:rPr>
          <w:color w:val="000000"/>
          <w:shd w:val="clear" w:color="auto" w:fill="FFFFFF"/>
        </w:rPr>
        <w:t>3.</w:t>
      </w:r>
      <w:r>
        <w:rPr>
          <w:color w:val="000000"/>
          <w:shd w:val="clear" w:color="auto" w:fill="FFFFFF"/>
        </w:rPr>
        <w:t>4</w:t>
      </w:r>
      <w:r w:rsidRPr="00523031">
        <w:rPr>
          <w:color w:val="000000"/>
          <w:shd w:val="clear" w:color="auto" w:fill="FFFFFF"/>
        </w:rPr>
        <w:t xml:space="preserve">. </w:t>
      </w:r>
      <w:proofErr w:type="spellStart"/>
      <w:r w:rsidRPr="00523031">
        <w:rPr>
          <w:color w:val="000000"/>
          <w:shd w:val="clear" w:color="auto" w:fill="FFFFFF"/>
        </w:rPr>
        <w:t>Забезпечити</w:t>
      </w:r>
      <w:proofErr w:type="spellEnd"/>
      <w:r w:rsidRPr="00523031">
        <w:rPr>
          <w:color w:val="000000"/>
          <w:shd w:val="clear" w:color="auto" w:fill="FFFFFF"/>
        </w:rPr>
        <w:t xml:space="preserve"> </w:t>
      </w:r>
      <w:proofErr w:type="spellStart"/>
      <w:proofErr w:type="gramStart"/>
      <w:r w:rsidRPr="00523031">
        <w:rPr>
          <w:color w:val="000000"/>
          <w:shd w:val="clear" w:color="auto" w:fill="FFFFFF"/>
        </w:rPr>
        <w:t>п</w:t>
      </w:r>
      <w:proofErr w:type="gramEnd"/>
      <w:r w:rsidRPr="00523031">
        <w:rPr>
          <w:color w:val="000000"/>
          <w:shd w:val="clear" w:color="auto" w:fill="FFFFFF"/>
        </w:rPr>
        <w:t>ідготовку</w:t>
      </w:r>
      <w:proofErr w:type="spellEnd"/>
      <w:r w:rsidRPr="00523031">
        <w:rPr>
          <w:color w:val="000000"/>
          <w:shd w:val="clear" w:color="auto" w:fill="FFFFFF"/>
        </w:rPr>
        <w:t xml:space="preserve"> </w:t>
      </w:r>
      <w:proofErr w:type="spellStart"/>
      <w:r w:rsidRPr="00523031">
        <w:rPr>
          <w:color w:val="000000"/>
          <w:shd w:val="clear" w:color="auto" w:fill="FFFFFF"/>
        </w:rPr>
        <w:t>пропозицій</w:t>
      </w:r>
      <w:proofErr w:type="spellEnd"/>
      <w:r w:rsidRPr="00523031">
        <w:rPr>
          <w:color w:val="000000"/>
          <w:shd w:val="clear" w:color="auto" w:fill="FFFFFF"/>
        </w:rPr>
        <w:t xml:space="preserve"> </w:t>
      </w:r>
      <w:proofErr w:type="spellStart"/>
      <w:r w:rsidRPr="00523031">
        <w:rPr>
          <w:color w:val="000000"/>
          <w:shd w:val="clear" w:color="auto" w:fill="FFFFFF"/>
        </w:rPr>
        <w:t>щодо</w:t>
      </w:r>
      <w:proofErr w:type="spellEnd"/>
      <w:r w:rsidRPr="00523031">
        <w:rPr>
          <w:color w:val="000000"/>
          <w:shd w:val="clear" w:color="auto" w:fill="FFFFFF"/>
        </w:rPr>
        <w:t xml:space="preserve"> </w:t>
      </w:r>
      <w:proofErr w:type="spellStart"/>
      <w:r w:rsidRPr="00523031">
        <w:rPr>
          <w:color w:val="000000"/>
          <w:shd w:val="clear" w:color="auto" w:fill="FFFFFF"/>
        </w:rPr>
        <w:t>переліку</w:t>
      </w:r>
      <w:proofErr w:type="spellEnd"/>
      <w:r w:rsidRPr="00523031">
        <w:rPr>
          <w:color w:val="000000"/>
          <w:shd w:val="clear" w:color="auto" w:fill="FFFFFF"/>
        </w:rPr>
        <w:t xml:space="preserve"> та </w:t>
      </w:r>
      <w:proofErr w:type="spellStart"/>
      <w:r w:rsidRPr="00523031">
        <w:rPr>
          <w:color w:val="000000"/>
          <w:shd w:val="clear" w:color="auto" w:fill="FFFFFF"/>
        </w:rPr>
        <w:t>значень</w:t>
      </w:r>
      <w:proofErr w:type="spellEnd"/>
      <w:r w:rsidRPr="00523031">
        <w:rPr>
          <w:color w:val="000000"/>
          <w:shd w:val="clear" w:color="auto" w:fill="FFFFFF"/>
        </w:rPr>
        <w:t xml:space="preserve"> </w:t>
      </w:r>
      <w:proofErr w:type="spellStart"/>
      <w:r w:rsidRPr="00523031">
        <w:rPr>
          <w:color w:val="000000"/>
          <w:shd w:val="clear" w:color="auto" w:fill="FFFFFF"/>
        </w:rPr>
        <w:t>індикаторів</w:t>
      </w:r>
      <w:proofErr w:type="spellEnd"/>
      <w:r w:rsidRPr="00523031">
        <w:rPr>
          <w:color w:val="000000"/>
          <w:shd w:val="clear" w:color="auto" w:fill="FFFFFF"/>
        </w:rPr>
        <w:t xml:space="preserve"> у рамках </w:t>
      </w:r>
      <w:proofErr w:type="spellStart"/>
      <w:r w:rsidRPr="00523031">
        <w:rPr>
          <w:color w:val="000000"/>
          <w:shd w:val="clear" w:color="auto" w:fill="FFFFFF"/>
        </w:rPr>
        <w:t>напрацювання</w:t>
      </w:r>
      <w:proofErr w:type="spellEnd"/>
      <w:r w:rsidRPr="00523031">
        <w:rPr>
          <w:color w:val="000000"/>
          <w:shd w:val="clear" w:color="auto" w:fill="FFFFFF"/>
        </w:rPr>
        <w:t xml:space="preserve"> </w:t>
      </w:r>
      <w:proofErr w:type="spellStart"/>
      <w:r w:rsidRPr="00523031">
        <w:rPr>
          <w:color w:val="000000"/>
          <w:shd w:val="clear" w:color="auto" w:fill="FFFFFF"/>
        </w:rPr>
        <w:t>завдання</w:t>
      </w:r>
      <w:proofErr w:type="spellEnd"/>
      <w:r w:rsidRPr="00523031">
        <w:rPr>
          <w:color w:val="000000"/>
          <w:shd w:val="clear" w:color="auto" w:fill="FFFFFF"/>
        </w:rPr>
        <w:t xml:space="preserve"> на </w:t>
      </w:r>
      <w:proofErr w:type="spellStart"/>
      <w:r w:rsidRPr="00523031">
        <w:rPr>
          <w:color w:val="000000"/>
          <w:shd w:val="clear" w:color="auto" w:fill="FFFFFF"/>
        </w:rPr>
        <w:t>розроблення</w:t>
      </w:r>
      <w:proofErr w:type="spellEnd"/>
      <w:r w:rsidRPr="00523031">
        <w:rPr>
          <w:color w:val="000000"/>
          <w:shd w:val="clear" w:color="auto" w:fill="FFFFFF"/>
        </w:rPr>
        <w:t xml:space="preserve"> Комплексного плану.</w:t>
      </w:r>
    </w:p>
    <w:p w:rsidR="00984D72" w:rsidRPr="00523031" w:rsidRDefault="00984D72" w:rsidP="00984D72">
      <w:pPr>
        <w:shd w:val="clear" w:color="auto" w:fill="FFFFFF"/>
        <w:ind w:firstLine="705"/>
        <w:jc w:val="both"/>
        <w:rPr>
          <w:color w:val="000000"/>
          <w:lang w:eastAsia="uk-UA"/>
        </w:rPr>
      </w:pPr>
      <w:r w:rsidRPr="00523031">
        <w:rPr>
          <w:color w:val="000000"/>
          <w:lang w:eastAsia="uk-UA"/>
        </w:rPr>
        <w:t xml:space="preserve">3.5. </w:t>
      </w:r>
      <w:proofErr w:type="spellStart"/>
      <w:r w:rsidRPr="00523031">
        <w:rPr>
          <w:color w:val="000000"/>
          <w:lang w:eastAsia="uk-UA"/>
        </w:rPr>
        <w:t>Оприлюднити</w:t>
      </w:r>
      <w:proofErr w:type="spellEnd"/>
      <w:r w:rsidRPr="00523031">
        <w:rPr>
          <w:color w:val="000000"/>
          <w:lang w:eastAsia="uk-UA"/>
        </w:rPr>
        <w:t xml:space="preserve"> </w:t>
      </w:r>
      <w:proofErr w:type="spellStart"/>
      <w:r w:rsidRPr="00523031">
        <w:rPr>
          <w:color w:val="000000"/>
          <w:lang w:eastAsia="uk-UA"/>
        </w:rPr>
        <w:t>прогнозовані</w:t>
      </w:r>
      <w:proofErr w:type="spellEnd"/>
      <w:r w:rsidRPr="00523031">
        <w:rPr>
          <w:color w:val="000000"/>
          <w:lang w:eastAsia="uk-UA"/>
        </w:rPr>
        <w:t xml:space="preserve"> </w:t>
      </w:r>
      <w:proofErr w:type="spellStart"/>
      <w:r w:rsidRPr="00523031">
        <w:rPr>
          <w:color w:val="000000"/>
          <w:lang w:eastAsia="uk-UA"/>
        </w:rPr>
        <w:t>наслідки</w:t>
      </w:r>
      <w:proofErr w:type="spellEnd"/>
      <w:r w:rsidRPr="00523031">
        <w:rPr>
          <w:color w:val="000000"/>
          <w:lang w:eastAsia="uk-UA"/>
        </w:rPr>
        <w:t xml:space="preserve"> </w:t>
      </w:r>
      <w:proofErr w:type="spellStart"/>
      <w:r w:rsidRPr="00523031">
        <w:rPr>
          <w:color w:val="000000"/>
          <w:lang w:eastAsia="uk-UA"/>
        </w:rPr>
        <w:t>розроблення</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 (</w:t>
      </w:r>
      <w:proofErr w:type="spellStart"/>
      <w:r w:rsidRPr="00523031">
        <w:rPr>
          <w:color w:val="000000"/>
          <w:lang w:eastAsia="uk-UA"/>
        </w:rPr>
        <w:t>додаток</w:t>
      </w:r>
      <w:proofErr w:type="spellEnd"/>
      <w:r w:rsidRPr="00523031">
        <w:rPr>
          <w:color w:val="000000"/>
          <w:lang w:eastAsia="uk-UA"/>
        </w:rPr>
        <w:t xml:space="preserve"> 2).</w:t>
      </w:r>
    </w:p>
    <w:p w:rsidR="00984D72" w:rsidRPr="00523031" w:rsidRDefault="00984D72" w:rsidP="00984D72">
      <w:pPr>
        <w:shd w:val="clear" w:color="auto" w:fill="FFFFFF"/>
        <w:ind w:firstLine="705"/>
        <w:jc w:val="both"/>
        <w:rPr>
          <w:color w:val="000000"/>
          <w:lang w:eastAsia="uk-UA"/>
        </w:rPr>
      </w:pPr>
      <w:r w:rsidRPr="00523031">
        <w:rPr>
          <w:color w:val="000000"/>
          <w:lang w:eastAsia="uk-UA"/>
        </w:rPr>
        <w:t xml:space="preserve">3.6. </w:t>
      </w:r>
      <w:proofErr w:type="spellStart"/>
      <w:r w:rsidRPr="00523031">
        <w:rPr>
          <w:color w:val="000000"/>
          <w:lang w:eastAsia="uk-UA"/>
        </w:rPr>
        <w:t>Надати</w:t>
      </w:r>
      <w:proofErr w:type="spellEnd"/>
      <w:r w:rsidRPr="00523031">
        <w:rPr>
          <w:color w:val="000000"/>
          <w:lang w:eastAsia="uk-UA"/>
        </w:rPr>
        <w:t xml:space="preserve"> </w:t>
      </w:r>
      <w:proofErr w:type="spellStart"/>
      <w:r w:rsidRPr="00523031">
        <w:rPr>
          <w:color w:val="000000"/>
          <w:lang w:eastAsia="uk-UA"/>
        </w:rPr>
        <w:t>визначеному</w:t>
      </w:r>
      <w:proofErr w:type="spellEnd"/>
      <w:r w:rsidRPr="00523031">
        <w:rPr>
          <w:color w:val="000000"/>
          <w:lang w:eastAsia="uk-UA"/>
        </w:rPr>
        <w:t xml:space="preserve"> у </w:t>
      </w:r>
      <w:proofErr w:type="spellStart"/>
      <w:r w:rsidRPr="00523031">
        <w:rPr>
          <w:color w:val="000000"/>
          <w:lang w:eastAsia="uk-UA"/>
        </w:rPr>
        <w:t>встановленому</w:t>
      </w:r>
      <w:proofErr w:type="spellEnd"/>
      <w:r w:rsidRPr="00523031">
        <w:rPr>
          <w:color w:val="000000"/>
          <w:lang w:eastAsia="uk-UA"/>
        </w:rPr>
        <w:t xml:space="preserve"> порядку </w:t>
      </w:r>
      <w:proofErr w:type="spellStart"/>
      <w:r w:rsidRPr="00523031">
        <w:rPr>
          <w:color w:val="000000"/>
          <w:lang w:eastAsia="uk-UA"/>
        </w:rPr>
        <w:t>розробнику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w:t>
      </w:r>
      <w:proofErr w:type="spellStart"/>
      <w:r w:rsidRPr="00523031">
        <w:rPr>
          <w:color w:val="000000"/>
          <w:lang w:eastAsia="uk-UA"/>
        </w:rPr>
        <w:t>вихідні</w:t>
      </w:r>
      <w:proofErr w:type="spellEnd"/>
      <w:r w:rsidRPr="00523031">
        <w:rPr>
          <w:color w:val="000000"/>
          <w:lang w:eastAsia="uk-UA"/>
        </w:rPr>
        <w:t xml:space="preserve"> </w:t>
      </w:r>
      <w:proofErr w:type="spellStart"/>
      <w:r w:rsidRPr="00523031">
        <w:rPr>
          <w:color w:val="000000"/>
          <w:lang w:eastAsia="uk-UA"/>
        </w:rPr>
        <w:t>дані</w:t>
      </w:r>
      <w:proofErr w:type="spellEnd"/>
      <w:r w:rsidRPr="00523031">
        <w:rPr>
          <w:color w:val="000000"/>
          <w:lang w:eastAsia="uk-UA"/>
        </w:rPr>
        <w:t xml:space="preserve"> на </w:t>
      </w:r>
      <w:proofErr w:type="spellStart"/>
      <w:r w:rsidRPr="00523031">
        <w:rPr>
          <w:color w:val="000000"/>
          <w:lang w:eastAsia="uk-UA"/>
        </w:rPr>
        <w:t>розроблення</w:t>
      </w:r>
      <w:proofErr w:type="spellEnd"/>
      <w:r w:rsidRPr="00523031">
        <w:rPr>
          <w:color w:val="000000"/>
          <w:lang w:eastAsia="uk-UA"/>
        </w:rPr>
        <w:t xml:space="preserve"> Комплексного плану, </w:t>
      </w:r>
      <w:proofErr w:type="spellStart"/>
      <w:r w:rsidRPr="00523031">
        <w:rPr>
          <w:color w:val="000000"/>
          <w:lang w:eastAsia="uk-UA"/>
        </w:rPr>
        <w:t>передбачені</w:t>
      </w:r>
      <w:proofErr w:type="spellEnd"/>
      <w:r w:rsidRPr="00523031">
        <w:rPr>
          <w:color w:val="000000"/>
          <w:lang w:eastAsia="uk-UA"/>
        </w:rPr>
        <w:t xml:space="preserve"> </w:t>
      </w:r>
      <w:proofErr w:type="spellStart"/>
      <w:r w:rsidRPr="00523031">
        <w:rPr>
          <w:color w:val="000000"/>
          <w:lang w:eastAsia="uk-UA"/>
        </w:rPr>
        <w:t>Постановою</w:t>
      </w:r>
      <w:proofErr w:type="spellEnd"/>
      <w:r w:rsidRPr="00523031">
        <w:rPr>
          <w:color w:val="000000"/>
          <w:lang w:eastAsia="uk-UA"/>
        </w:rPr>
        <w:t xml:space="preserve">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w:t>
      </w:r>
      <w:proofErr w:type="gramStart"/>
      <w:r w:rsidRPr="00523031">
        <w:rPr>
          <w:color w:val="000000"/>
          <w:lang w:eastAsia="uk-UA"/>
        </w:rPr>
        <w:t>стр</w:t>
      </w:r>
      <w:proofErr w:type="gramEnd"/>
      <w:r w:rsidRPr="00523031">
        <w:rPr>
          <w:color w:val="000000"/>
          <w:lang w:eastAsia="uk-UA"/>
        </w:rPr>
        <w:t>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01.09.2021 № 926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розроблення</w:t>
      </w:r>
      <w:proofErr w:type="spellEnd"/>
      <w:r w:rsidRPr="00523031">
        <w:rPr>
          <w:color w:val="000000"/>
          <w:lang w:eastAsia="uk-UA"/>
        </w:rPr>
        <w:t xml:space="preserve">, </w:t>
      </w:r>
      <w:proofErr w:type="spellStart"/>
      <w:r w:rsidRPr="00523031">
        <w:rPr>
          <w:color w:val="000000"/>
          <w:lang w:eastAsia="uk-UA"/>
        </w:rPr>
        <w:t>оновлення</w:t>
      </w:r>
      <w:proofErr w:type="spellEnd"/>
      <w:r w:rsidRPr="00523031">
        <w:rPr>
          <w:color w:val="000000"/>
          <w:lang w:eastAsia="uk-UA"/>
        </w:rPr>
        <w:t xml:space="preserve">, </w:t>
      </w:r>
      <w:proofErr w:type="spellStart"/>
      <w:r w:rsidRPr="00523031">
        <w:rPr>
          <w:color w:val="000000"/>
          <w:lang w:eastAsia="uk-UA"/>
        </w:rPr>
        <w:t>внесення</w:t>
      </w:r>
      <w:proofErr w:type="spellEnd"/>
      <w:r w:rsidRPr="00523031">
        <w:rPr>
          <w:color w:val="000000"/>
          <w:lang w:eastAsia="uk-UA"/>
        </w:rPr>
        <w:t xml:space="preserve"> </w:t>
      </w:r>
      <w:proofErr w:type="spellStart"/>
      <w:r w:rsidRPr="00523031">
        <w:rPr>
          <w:color w:val="000000"/>
          <w:lang w:eastAsia="uk-UA"/>
        </w:rPr>
        <w:t>змін</w:t>
      </w:r>
      <w:proofErr w:type="spellEnd"/>
      <w:r w:rsidRPr="00523031">
        <w:rPr>
          <w:color w:val="000000"/>
          <w:lang w:eastAsia="uk-UA"/>
        </w:rPr>
        <w:t xml:space="preserve"> та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7</w:t>
      </w:r>
      <w:r w:rsidRPr="00523031">
        <w:rPr>
          <w:color w:val="000000"/>
          <w:lang w:eastAsia="uk-UA"/>
        </w:rPr>
        <w:t xml:space="preserve">. </w:t>
      </w:r>
      <w:proofErr w:type="spellStart"/>
      <w:r w:rsidRPr="00523031">
        <w:rPr>
          <w:color w:val="000000"/>
          <w:lang w:eastAsia="uk-UA"/>
        </w:rPr>
        <w:t>Скласти</w:t>
      </w:r>
      <w:proofErr w:type="spellEnd"/>
      <w:r w:rsidRPr="00523031">
        <w:rPr>
          <w:color w:val="000000"/>
          <w:lang w:eastAsia="uk-UA"/>
        </w:rPr>
        <w:t xml:space="preserve"> </w:t>
      </w:r>
      <w:proofErr w:type="spellStart"/>
      <w:r w:rsidRPr="00523031">
        <w:rPr>
          <w:color w:val="000000"/>
          <w:lang w:eastAsia="uk-UA"/>
        </w:rPr>
        <w:t>і</w:t>
      </w:r>
      <w:proofErr w:type="spellEnd"/>
      <w:r w:rsidRPr="00523031">
        <w:rPr>
          <w:color w:val="000000"/>
          <w:lang w:eastAsia="uk-UA"/>
        </w:rPr>
        <w:t xml:space="preserve"> </w:t>
      </w:r>
      <w:proofErr w:type="spellStart"/>
      <w:r w:rsidRPr="00523031">
        <w:rPr>
          <w:color w:val="000000"/>
          <w:lang w:eastAsia="uk-UA"/>
        </w:rPr>
        <w:t>затвердити</w:t>
      </w:r>
      <w:proofErr w:type="spellEnd"/>
      <w:r w:rsidRPr="00523031">
        <w:rPr>
          <w:color w:val="000000"/>
          <w:lang w:eastAsia="uk-UA"/>
        </w:rPr>
        <w:t xml:space="preserve"> </w:t>
      </w:r>
      <w:proofErr w:type="spellStart"/>
      <w:r w:rsidRPr="00523031">
        <w:rPr>
          <w:color w:val="000000"/>
          <w:lang w:eastAsia="uk-UA"/>
        </w:rPr>
        <w:t>завдання</w:t>
      </w:r>
      <w:proofErr w:type="spellEnd"/>
      <w:r w:rsidRPr="00523031">
        <w:rPr>
          <w:color w:val="000000"/>
          <w:lang w:eastAsia="uk-UA"/>
        </w:rPr>
        <w:t xml:space="preserve"> на </w:t>
      </w:r>
      <w:proofErr w:type="spellStart"/>
      <w:r w:rsidRPr="00523031">
        <w:rPr>
          <w:color w:val="000000"/>
          <w:lang w:eastAsia="uk-UA"/>
        </w:rPr>
        <w:t>розроблення</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8</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розроблення</w:t>
      </w:r>
      <w:proofErr w:type="spellEnd"/>
      <w:r w:rsidRPr="00523031">
        <w:rPr>
          <w:color w:val="000000"/>
          <w:lang w:eastAsia="uk-UA"/>
        </w:rPr>
        <w:t xml:space="preserve"> Комплексного плану </w:t>
      </w:r>
      <w:proofErr w:type="spellStart"/>
      <w:r w:rsidRPr="00523031">
        <w:rPr>
          <w:color w:val="000000"/>
          <w:lang w:eastAsia="uk-UA"/>
        </w:rPr>
        <w:t>відповідно</w:t>
      </w:r>
      <w:proofErr w:type="spellEnd"/>
      <w:r w:rsidRPr="00523031">
        <w:rPr>
          <w:color w:val="000000"/>
          <w:lang w:eastAsia="uk-UA"/>
        </w:rPr>
        <w:t xml:space="preserve"> до постанови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w:t>
      </w:r>
      <w:proofErr w:type="gramStart"/>
      <w:r w:rsidRPr="00523031">
        <w:rPr>
          <w:color w:val="000000"/>
          <w:lang w:eastAsia="uk-UA"/>
        </w:rPr>
        <w:t>стр</w:t>
      </w:r>
      <w:proofErr w:type="gramEnd"/>
      <w:r w:rsidRPr="00523031">
        <w:rPr>
          <w:color w:val="000000"/>
          <w:lang w:eastAsia="uk-UA"/>
        </w:rPr>
        <w:t>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01.09.2021 № 926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розроблення</w:t>
      </w:r>
      <w:proofErr w:type="spellEnd"/>
      <w:r w:rsidRPr="00523031">
        <w:rPr>
          <w:color w:val="000000"/>
          <w:lang w:eastAsia="uk-UA"/>
        </w:rPr>
        <w:t xml:space="preserve">, </w:t>
      </w:r>
      <w:proofErr w:type="spellStart"/>
      <w:r w:rsidRPr="00523031">
        <w:rPr>
          <w:color w:val="000000"/>
          <w:lang w:eastAsia="uk-UA"/>
        </w:rPr>
        <w:t>оновлення</w:t>
      </w:r>
      <w:proofErr w:type="spellEnd"/>
      <w:r w:rsidRPr="00523031">
        <w:rPr>
          <w:color w:val="000000"/>
          <w:lang w:eastAsia="uk-UA"/>
        </w:rPr>
        <w:t xml:space="preserve">, </w:t>
      </w:r>
      <w:proofErr w:type="spellStart"/>
      <w:r w:rsidRPr="00523031">
        <w:rPr>
          <w:color w:val="000000"/>
          <w:lang w:eastAsia="uk-UA"/>
        </w:rPr>
        <w:t>внесення</w:t>
      </w:r>
      <w:proofErr w:type="spellEnd"/>
      <w:r w:rsidRPr="00523031">
        <w:rPr>
          <w:color w:val="000000"/>
          <w:lang w:eastAsia="uk-UA"/>
        </w:rPr>
        <w:t xml:space="preserve"> </w:t>
      </w:r>
      <w:proofErr w:type="spellStart"/>
      <w:r w:rsidRPr="00523031">
        <w:rPr>
          <w:color w:val="000000"/>
          <w:lang w:eastAsia="uk-UA"/>
        </w:rPr>
        <w:t>змін</w:t>
      </w:r>
      <w:proofErr w:type="spellEnd"/>
      <w:r w:rsidRPr="00523031">
        <w:rPr>
          <w:color w:val="000000"/>
          <w:lang w:eastAsia="uk-UA"/>
        </w:rPr>
        <w:t xml:space="preserve"> та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sidRPr="00B02C1C">
        <w:rPr>
          <w:color w:val="000000"/>
          <w:lang w:eastAsia="uk-UA"/>
        </w:rPr>
        <w:t xml:space="preserve"> </w:t>
      </w:r>
      <w:r>
        <w:rPr>
          <w:color w:val="000000"/>
          <w:lang w:eastAsia="uk-UA"/>
        </w:rPr>
        <w:t>(</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9</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громадського</w:t>
      </w:r>
      <w:proofErr w:type="spellEnd"/>
      <w:r w:rsidRPr="00523031">
        <w:rPr>
          <w:color w:val="000000"/>
          <w:lang w:eastAsia="uk-UA"/>
        </w:rPr>
        <w:t xml:space="preserve"> </w:t>
      </w:r>
      <w:proofErr w:type="spellStart"/>
      <w:r w:rsidRPr="00523031">
        <w:rPr>
          <w:color w:val="000000"/>
          <w:lang w:eastAsia="uk-UA"/>
        </w:rPr>
        <w:t>обговорення</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sidRPr="00523031">
        <w:rPr>
          <w:color w:val="000000"/>
          <w:lang w:eastAsia="uk-UA"/>
        </w:rPr>
        <w:t>3.</w:t>
      </w:r>
      <w:r>
        <w:rPr>
          <w:color w:val="000000"/>
          <w:lang w:eastAsia="uk-UA"/>
        </w:rPr>
        <w:t>10</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здійснення</w:t>
      </w:r>
      <w:proofErr w:type="spellEnd"/>
      <w:r w:rsidRPr="00523031">
        <w:rPr>
          <w:color w:val="000000"/>
          <w:lang w:eastAsia="uk-UA"/>
        </w:rPr>
        <w:t xml:space="preserve"> </w:t>
      </w:r>
      <w:proofErr w:type="spellStart"/>
      <w:r w:rsidRPr="00523031">
        <w:rPr>
          <w:color w:val="000000"/>
          <w:lang w:eastAsia="uk-UA"/>
        </w:rPr>
        <w:t>стратегічної</w:t>
      </w:r>
      <w:proofErr w:type="spellEnd"/>
      <w:r w:rsidRPr="00523031">
        <w:rPr>
          <w:color w:val="000000"/>
          <w:lang w:eastAsia="uk-UA"/>
        </w:rPr>
        <w:t xml:space="preserve"> </w:t>
      </w:r>
      <w:proofErr w:type="spellStart"/>
      <w:r w:rsidRPr="00523031">
        <w:rPr>
          <w:color w:val="000000"/>
          <w:lang w:eastAsia="uk-UA"/>
        </w:rPr>
        <w:t>екологічної</w:t>
      </w:r>
      <w:proofErr w:type="spellEnd"/>
      <w:r w:rsidRPr="00523031">
        <w:rPr>
          <w:color w:val="000000"/>
          <w:lang w:eastAsia="uk-UA"/>
        </w:rPr>
        <w:t xml:space="preserve"> </w:t>
      </w:r>
      <w:proofErr w:type="spellStart"/>
      <w:r w:rsidRPr="00523031">
        <w:rPr>
          <w:color w:val="000000"/>
          <w:lang w:eastAsia="uk-UA"/>
        </w:rPr>
        <w:t>оцінки</w:t>
      </w:r>
      <w:proofErr w:type="spellEnd"/>
      <w:r w:rsidRPr="00523031">
        <w:rPr>
          <w:color w:val="000000"/>
          <w:lang w:eastAsia="uk-UA"/>
        </w:rPr>
        <w:t xml:space="preserve"> </w:t>
      </w:r>
      <w:proofErr w:type="gramStart"/>
      <w:r w:rsidRPr="00523031">
        <w:rPr>
          <w:color w:val="000000"/>
          <w:lang w:eastAsia="uk-UA"/>
        </w:rPr>
        <w:t>Комплексного</w:t>
      </w:r>
      <w:proofErr w:type="gramEnd"/>
      <w:r w:rsidRPr="00523031">
        <w:rPr>
          <w:color w:val="000000"/>
          <w:lang w:eastAsia="uk-UA"/>
        </w:rPr>
        <w:t xml:space="preserve"> плану.</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11</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розгляд</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Комплексного плану на </w:t>
      </w:r>
      <w:proofErr w:type="spellStart"/>
      <w:r w:rsidRPr="00523031">
        <w:rPr>
          <w:color w:val="000000"/>
          <w:lang w:eastAsia="uk-UA"/>
        </w:rPr>
        <w:t>засіданні</w:t>
      </w:r>
      <w:proofErr w:type="spellEnd"/>
      <w:r w:rsidRPr="00523031">
        <w:rPr>
          <w:color w:val="000000"/>
          <w:lang w:eastAsia="uk-UA"/>
        </w:rPr>
        <w:t xml:space="preserve"> </w:t>
      </w:r>
      <w:proofErr w:type="spellStart"/>
      <w:proofErr w:type="gramStart"/>
      <w:r w:rsidRPr="00523031">
        <w:rPr>
          <w:color w:val="000000"/>
          <w:lang w:eastAsia="uk-UA"/>
        </w:rPr>
        <w:t>арх</w:t>
      </w:r>
      <w:proofErr w:type="gramEnd"/>
      <w:r w:rsidRPr="00523031">
        <w:rPr>
          <w:color w:val="000000"/>
          <w:lang w:eastAsia="uk-UA"/>
        </w:rPr>
        <w:t>ітектурно-містобудівної</w:t>
      </w:r>
      <w:proofErr w:type="spellEnd"/>
      <w:r w:rsidRPr="00523031">
        <w:rPr>
          <w:color w:val="000000"/>
          <w:lang w:eastAsia="uk-UA"/>
        </w:rPr>
        <w:t xml:space="preserve"> ради при </w:t>
      </w:r>
      <w:proofErr w:type="spellStart"/>
      <w:r w:rsidRPr="00523031">
        <w:rPr>
          <w:color w:val="000000"/>
          <w:lang w:eastAsia="uk-UA"/>
        </w:rPr>
        <w:t>управлінні</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департаменту </w:t>
      </w:r>
      <w:proofErr w:type="spellStart"/>
      <w:r w:rsidRPr="00523031">
        <w:rPr>
          <w:color w:val="000000"/>
          <w:lang w:eastAsia="uk-UA"/>
        </w:rPr>
        <w:t>будівництва</w:t>
      </w:r>
      <w:proofErr w:type="spellEnd"/>
      <w:r w:rsidRPr="00523031">
        <w:rPr>
          <w:color w:val="000000"/>
          <w:lang w:eastAsia="uk-UA"/>
        </w:rPr>
        <w:t xml:space="preserve">, </w:t>
      </w:r>
      <w:proofErr w:type="spellStart"/>
      <w:r w:rsidRPr="00523031">
        <w:rPr>
          <w:color w:val="000000"/>
          <w:lang w:eastAsia="uk-UA"/>
        </w:rPr>
        <w:t>житлово-комунального</w:t>
      </w:r>
      <w:proofErr w:type="spellEnd"/>
      <w:r w:rsidRPr="00523031">
        <w:rPr>
          <w:color w:val="000000"/>
          <w:lang w:eastAsia="uk-UA"/>
        </w:rPr>
        <w:t xml:space="preserve"> </w:t>
      </w:r>
      <w:proofErr w:type="spellStart"/>
      <w:r w:rsidRPr="00523031">
        <w:rPr>
          <w:color w:val="000000"/>
          <w:lang w:eastAsia="uk-UA"/>
        </w:rPr>
        <w:t>господарства</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w:t>
      </w:r>
      <w:proofErr w:type="spellStart"/>
      <w:r w:rsidRPr="00523031">
        <w:rPr>
          <w:color w:val="000000"/>
          <w:lang w:eastAsia="uk-UA"/>
        </w:rPr>
        <w:t>облдержадміністрації</w:t>
      </w:r>
      <w:proofErr w:type="spellEnd"/>
      <w:r w:rsidRPr="00523031">
        <w:rPr>
          <w:color w:val="000000"/>
          <w:lang w:eastAsia="uk-UA"/>
        </w:rPr>
        <w:t xml:space="preserve">. </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12</w:t>
      </w:r>
      <w:r w:rsidRPr="00523031">
        <w:rPr>
          <w:color w:val="000000"/>
          <w:lang w:eastAsia="uk-UA"/>
        </w:rPr>
        <w:t xml:space="preserve">. </w:t>
      </w:r>
      <w:proofErr w:type="spellStart"/>
      <w:r w:rsidRPr="00523031">
        <w:rPr>
          <w:color w:val="000000"/>
          <w:lang w:eastAsia="uk-UA"/>
        </w:rPr>
        <w:t>Забезпечити</w:t>
      </w:r>
      <w:proofErr w:type="spellEnd"/>
      <w:r w:rsidRPr="00523031">
        <w:rPr>
          <w:color w:val="000000"/>
          <w:lang w:eastAsia="uk-UA"/>
        </w:rPr>
        <w:t xml:space="preserve"> </w:t>
      </w:r>
      <w:proofErr w:type="spellStart"/>
      <w:r w:rsidRPr="00523031">
        <w:rPr>
          <w:color w:val="000000"/>
          <w:lang w:eastAsia="uk-UA"/>
        </w:rPr>
        <w:t>погодження</w:t>
      </w:r>
      <w:proofErr w:type="spellEnd"/>
      <w:r w:rsidRPr="00523031">
        <w:rPr>
          <w:color w:val="000000"/>
          <w:lang w:eastAsia="uk-UA"/>
        </w:rPr>
        <w:t xml:space="preserve"> </w:t>
      </w:r>
      <w:proofErr w:type="spellStart"/>
      <w:r w:rsidRPr="00523031">
        <w:rPr>
          <w:color w:val="000000"/>
          <w:lang w:eastAsia="uk-UA"/>
        </w:rPr>
        <w:t>відповідних</w:t>
      </w:r>
      <w:proofErr w:type="spellEnd"/>
      <w:r w:rsidRPr="00523031">
        <w:rPr>
          <w:color w:val="000000"/>
          <w:lang w:eastAsia="uk-UA"/>
        </w:rPr>
        <w:t xml:space="preserve"> </w:t>
      </w:r>
      <w:proofErr w:type="spellStart"/>
      <w:r w:rsidRPr="00523031">
        <w:rPr>
          <w:color w:val="000000"/>
          <w:lang w:eastAsia="uk-UA"/>
        </w:rPr>
        <w:t>проектних</w:t>
      </w:r>
      <w:proofErr w:type="spellEnd"/>
      <w:r w:rsidRPr="00523031">
        <w:rPr>
          <w:color w:val="000000"/>
          <w:lang w:eastAsia="uk-UA"/>
        </w:rPr>
        <w:t xml:space="preserve"> </w:t>
      </w:r>
      <w:proofErr w:type="spellStart"/>
      <w:proofErr w:type="gramStart"/>
      <w:r w:rsidRPr="00523031">
        <w:rPr>
          <w:color w:val="000000"/>
          <w:lang w:eastAsia="uk-UA"/>
        </w:rPr>
        <w:t>р</w:t>
      </w:r>
      <w:proofErr w:type="gramEnd"/>
      <w:r w:rsidRPr="00523031">
        <w:rPr>
          <w:color w:val="000000"/>
          <w:lang w:eastAsia="uk-UA"/>
        </w:rPr>
        <w:t>ішень</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w:t>
      </w:r>
      <w:proofErr w:type="spellStart"/>
      <w:r w:rsidRPr="00523031">
        <w:rPr>
          <w:color w:val="000000"/>
          <w:lang w:eastAsia="uk-UA"/>
        </w:rPr>
        <w:t>відповідно</w:t>
      </w:r>
      <w:proofErr w:type="spellEnd"/>
      <w:r w:rsidRPr="00523031">
        <w:rPr>
          <w:color w:val="000000"/>
          <w:lang w:eastAsia="uk-UA"/>
        </w:rPr>
        <w:t xml:space="preserve"> до чинного </w:t>
      </w:r>
      <w:proofErr w:type="spellStart"/>
      <w:r w:rsidRPr="00523031">
        <w:rPr>
          <w:color w:val="000000"/>
          <w:lang w:eastAsia="uk-UA"/>
        </w:rPr>
        <w:t>законодавства</w:t>
      </w:r>
      <w:proofErr w:type="spellEnd"/>
      <w:r w:rsidRPr="00523031">
        <w:rPr>
          <w:color w:val="000000"/>
          <w:lang w:eastAsia="uk-UA"/>
        </w:rPr>
        <w:t xml:space="preserve">, </w:t>
      </w:r>
      <w:proofErr w:type="spellStart"/>
      <w:r w:rsidRPr="00523031">
        <w:rPr>
          <w:color w:val="000000"/>
          <w:lang w:eastAsia="uk-UA"/>
        </w:rPr>
        <w:t>подання</w:t>
      </w:r>
      <w:proofErr w:type="spellEnd"/>
      <w:r w:rsidRPr="00523031">
        <w:rPr>
          <w:color w:val="000000"/>
          <w:lang w:eastAsia="uk-UA"/>
        </w:rPr>
        <w:t xml:space="preserve"> </w:t>
      </w:r>
      <w:proofErr w:type="spellStart"/>
      <w:r w:rsidRPr="00523031">
        <w:rPr>
          <w:color w:val="000000"/>
          <w:lang w:eastAsia="uk-UA"/>
        </w:rPr>
        <w:t>проєкту</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 xml:space="preserve"> для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експертизи</w:t>
      </w:r>
      <w:proofErr w:type="spellEnd"/>
      <w:r w:rsidRPr="00523031">
        <w:rPr>
          <w:color w:val="000000"/>
          <w:lang w:eastAsia="uk-UA"/>
        </w:rPr>
        <w:t xml:space="preserve"> у порядку, </w:t>
      </w:r>
      <w:proofErr w:type="spellStart"/>
      <w:r w:rsidRPr="00523031">
        <w:rPr>
          <w:color w:val="000000"/>
          <w:lang w:eastAsia="uk-UA"/>
        </w:rPr>
        <w:t>визначеному</w:t>
      </w:r>
      <w:proofErr w:type="spellEnd"/>
      <w:r w:rsidRPr="00523031">
        <w:rPr>
          <w:color w:val="000000"/>
          <w:lang w:eastAsia="uk-UA"/>
        </w:rPr>
        <w:t xml:space="preserve"> </w:t>
      </w:r>
      <w:proofErr w:type="spellStart"/>
      <w:r w:rsidRPr="00523031">
        <w:rPr>
          <w:color w:val="000000"/>
          <w:lang w:eastAsia="uk-UA"/>
        </w:rPr>
        <w:t>постановою</w:t>
      </w:r>
      <w:proofErr w:type="spellEnd"/>
      <w:r w:rsidRPr="00523031">
        <w:rPr>
          <w:color w:val="000000"/>
          <w:lang w:eastAsia="uk-UA"/>
        </w:rPr>
        <w:t xml:space="preserve"> </w:t>
      </w:r>
      <w:proofErr w:type="spellStart"/>
      <w:r w:rsidRPr="00523031">
        <w:rPr>
          <w:color w:val="000000"/>
          <w:lang w:eastAsia="uk-UA"/>
        </w:rPr>
        <w:t>Кабінету</w:t>
      </w:r>
      <w:proofErr w:type="spellEnd"/>
      <w:r w:rsidRPr="00523031">
        <w:rPr>
          <w:color w:val="000000"/>
          <w:lang w:eastAsia="uk-UA"/>
        </w:rPr>
        <w:t xml:space="preserve"> </w:t>
      </w:r>
      <w:proofErr w:type="spellStart"/>
      <w:r w:rsidRPr="00523031">
        <w:rPr>
          <w:color w:val="000000"/>
          <w:lang w:eastAsia="uk-UA"/>
        </w:rPr>
        <w:t>Міністрів</w:t>
      </w:r>
      <w:proofErr w:type="spellEnd"/>
      <w:r w:rsidRPr="00523031">
        <w:rPr>
          <w:color w:val="000000"/>
          <w:lang w:eastAsia="uk-UA"/>
        </w:rPr>
        <w:t xml:space="preserve"> </w:t>
      </w:r>
      <w:proofErr w:type="spellStart"/>
      <w:r w:rsidRPr="00523031">
        <w:rPr>
          <w:color w:val="000000"/>
          <w:lang w:eastAsia="uk-UA"/>
        </w:rPr>
        <w:t>України</w:t>
      </w:r>
      <w:proofErr w:type="spellEnd"/>
      <w:r w:rsidRPr="00523031">
        <w:rPr>
          <w:color w:val="000000"/>
          <w:lang w:eastAsia="uk-UA"/>
        </w:rPr>
        <w:t xml:space="preserve"> </w:t>
      </w:r>
      <w:proofErr w:type="spellStart"/>
      <w:r w:rsidRPr="00523031">
        <w:rPr>
          <w:color w:val="000000"/>
          <w:lang w:eastAsia="uk-UA"/>
        </w:rPr>
        <w:t>від</w:t>
      </w:r>
      <w:proofErr w:type="spellEnd"/>
      <w:r w:rsidRPr="00523031">
        <w:rPr>
          <w:color w:val="000000"/>
          <w:lang w:eastAsia="uk-UA"/>
        </w:rPr>
        <w:t xml:space="preserve"> 25.05.2011 № 548 «Про </w:t>
      </w:r>
      <w:proofErr w:type="spellStart"/>
      <w:r w:rsidRPr="00523031">
        <w:rPr>
          <w:color w:val="000000"/>
          <w:lang w:eastAsia="uk-UA"/>
        </w:rPr>
        <w:t>затвердження</w:t>
      </w:r>
      <w:proofErr w:type="spellEnd"/>
      <w:r w:rsidRPr="00523031">
        <w:rPr>
          <w:color w:val="000000"/>
          <w:lang w:eastAsia="uk-UA"/>
        </w:rPr>
        <w:t xml:space="preserve"> Порядку </w:t>
      </w:r>
      <w:proofErr w:type="spellStart"/>
      <w:r w:rsidRPr="00523031">
        <w:rPr>
          <w:color w:val="000000"/>
          <w:lang w:eastAsia="uk-UA"/>
        </w:rPr>
        <w:t>проведення</w:t>
      </w:r>
      <w:proofErr w:type="spellEnd"/>
      <w:r w:rsidRPr="00523031">
        <w:rPr>
          <w:color w:val="000000"/>
          <w:lang w:eastAsia="uk-UA"/>
        </w:rPr>
        <w:t xml:space="preserve"> </w:t>
      </w:r>
      <w:proofErr w:type="spellStart"/>
      <w:r w:rsidRPr="00523031">
        <w:rPr>
          <w:color w:val="000000"/>
          <w:lang w:eastAsia="uk-UA"/>
        </w:rPr>
        <w:t>експертизи</w:t>
      </w:r>
      <w:proofErr w:type="spellEnd"/>
      <w:r w:rsidRPr="00523031">
        <w:rPr>
          <w:color w:val="000000"/>
          <w:lang w:eastAsia="uk-UA"/>
        </w:rPr>
        <w:t xml:space="preserve"> </w:t>
      </w:r>
      <w:proofErr w:type="spellStart"/>
      <w:r w:rsidRPr="00523031">
        <w:rPr>
          <w:color w:val="000000"/>
          <w:lang w:eastAsia="uk-UA"/>
        </w:rPr>
        <w:t>містобудівної</w:t>
      </w:r>
      <w:proofErr w:type="spellEnd"/>
      <w:r w:rsidRPr="00523031">
        <w:rPr>
          <w:color w:val="000000"/>
          <w:lang w:eastAsia="uk-UA"/>
        </w:rPr>
        <w:t xml:space="preserve"> </w:t>
      </w:r>
      <w:proofErr w:type="spellStart"/>
      <w:r w:rsidRPr="00523031">
        <w:rPr>
          <w:color w:val="000000"/>
          <w:lang w:eastAsia="uk-UA"/>
        </w:rPr>
        <w:t>документації</w:t>
      </w:r>
      <w:proofErr w:type="spellEnd"/>
      <w:r w:rsidRPr="00523031">
        <w:rPr>
          <w:color w:val="000000"/>
          <w:lang w:eastAsia="uk-UA"/>
        </w:rPr>
        <w:t>»</w:t>
      </w:r>
      <w:r>
        <w:rPr>
          <w:color w:val="000000"/>
          <w:lang w:eastAsia="uk-UA"/>
        </w:rPr>
        <w:t xml:space="preserve"> (</w:t>
      </w:r>
      <w:proofErr w:type="spellStart"/>
      <w:r>
        <w:rPr>
          <w:color w:val="000000"/>
          <w:lang w:eastAsia="uk-UA"/>
        </w:rPr>
        <w:t>зі</w:t>
      </w:r>
      <w:proofErr w:type="spellEnd"/>
      <w:r>
        <w:rPr>
          <w:color w:val="000000"/>
          <w:lang w:eastAsia="uk-UA"/>
        </w:rPr>
        <w:t xml:space="preserve"> </w:t>
      </w:r>
      <w:proofErr w:type="spellStart"/>
      <w:r>
        <w:rPr>
          <w:color w:val="000000"/>
          <w:lang w:eastAsia="uk-UA"/>
        </w:rPr>
        <w:t>змінами</w:t>
      </w:r>
      <w:proofErr w:type="spellEnd"/>
      <w:r>
        <w:rPr>
          <w:color w:val="000000"/>
          <w:lang w:eastAsia="uk-UA"/>
        </w:rPr>
        <w:t>)</w:t>
      </w:r>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Pr>
          <w:color w:val="000000"/>
          <w:lang w:eastAsia="uk-UA"/>
        </w:rPr>
        <w:t>3</w:t>
      </w:r>
      <w:r w:rsidRPr="00523031">
        <w:rPr>
          <w:color w:val="000000"/>
          <w:lang w:eastAsia="uk-UA"/>
        </w:rPr>
        <w:t>.</w:t>
      </w:r>
      <w:r>
        <w:rPr>
          <w:color w:val="000000"/>
          <w:lang w:eastAsia="uk-UA"/>
        </w:rPr>
        <w:t>13</w:t>
      </w:r>
      <w:r w:rsidRPr="00523031">
        <w:rPr>
          <w:color w:val="000000"/>
          <w:lang w:eastAsia="uk-UA"/>
        </w:rPr>
        <w:t xml:space="preserve">. Подати у порядку </w:t>
      </w:r>
      <w:proofErr w:type="spellStart"/>
      <w:r w:rsidRPr="00523031">
        <w:rPr>
          <w:color w:val="000000"/>
          <w:lang w:eastAsia="uk-UA"/>
        </w:rPr>
        <w:t>визначеному</w:t>
      </w:r>
      <w:proofErr w:type="spellEnd"/>
      <w:r w:rsidRPr="00523031">
        <w:rPr>
          <w:color w:val="000000"/>
          <w:lang w:eastAsia="uk-UA"/>
        </w:rPr>
        <w:t xml:space="preserve"> </w:t>
      </w:r>
      <w:proofErr w:type="spellStart"/>
      <w:r w:rsidRPr="00523031">
        <w:rPr>
          <w:color w:val="000000"/>
          <w:lang w:eastAsia="uk-UA"/>
        </w:rPr>
        <w:t>чинним</w:t>
      </w:r>
      <w:proofErr w:type="spellEnd"/>
      <w:r w:rsidRPr="00523031">
        <w:rPr>
          <w:color w:val="000000"/>
          <w:lang w:eastAsia="uk-UA"/>
        </w:rPr>
        <w:t xml:space="preserve"> </w:t>
      </w:r>
      <w:proofErr w:type="spellStart"/>
      <w:r w:rsidRPr="00523031">
        <w:rPr>
          <w:color w:val="000000"/>
          <w:lang w:eastAsia="uk-UA"/>
        </w:rPr>
        <w:t>законодавством</w:t>
      </w:r>
      <w:proofErr w:type="spellEnd"/>
      <w:r w:rsidRPr="00523031">
        <w:rPr>
          <w:color w:val="000000"/>
          <w:lang w:eastAsia="uk-UA"/>
        </w:rPr>
        <w:t xml:space="preserve"> </w:t>
      </w:r>
      <w:proofErr w:type="spellStart"/>
      <w:r w:rsidRPr="00523031">
        <w:rPr>
          <w:color w:val="000000"/>
          <w:lang w:eastAsia="uk-UA"/>
        </w:rPr>
        <w:t>проєкт</w:t>
      </w:r>
      <w:proofErr w:type="spellEnd"/>
      <w:r w:rsidRPr="00523031">
        <w:rPr>
          <w:color w:val="000000"/>
          <w:lang w:eastAsia="uk-UA"/>
        </w:rPr>
        <w:t xml:space="preserve"> Комплексного плану на </w:t>
      </w:r>
      <w:proofErr w:type="spellStart"/>
      <w:r w:rsidRPr="00523031">
        <w:rPr>
          <w:color w:val="000000"/>
          <w:lang w:eastAsia="uk-UA"/>
        </w:rPr>
        <w:t>затвердження</w:t>
      </w:r>
      <w:proofErr w:type="spellEnd"/>
      <w:r w:rsidRPr="00523031">
        <w:rPr>
          <w:color w:val="000000"/>
          <w:lang w:eastAsia="uk-UA"/>
        </w:rPr>
        <w:t xml:space="preserve"> </w:t>
      </w:r>
      <w:proofErr w:type="spellStart"/>
      <w:r w:rsidRPr="00523031">
        <w:rPr>
          <w:color w:val="000000"/>
          <w:lang w:eastAsia="uk-UA"/>
        </w:rPr>
        <w:t>Верховинській</w:t>
      </w:r>
      <w:proofErr w:type="spellEnd"/>
      <w:r w:rsidRPr="00523031">
        <w:rPr>
          <w:color w:val="000000"/>
          <w:lang w:eastAsia="uk-UA"/>
        </w:rPr>
        <w:t xml:space="preserve"> </w:t>
      </w:r>
      <w:proofErr w:type="spellStart"/>
      <w:r w:rsidRPr="00523031">
        <w:rPr>
          <w:color w:val="000000"/>
          <w:lang w:eastAsia="uk-UA"/>
        </w:rPr>
        <w:t>селищній</w:t>
      </w:r>
      <w:proofErr w:type="spellEnd"/>
      <w:r w:rsidRPr="00523031">
        <w:rPr>
          <w:color w:val="000000"/>
          <w:lang w:eastAsia="uk-UA"/>
        </w:rPr>
        <w:t xml:space="preserve"> </w:t>
      </w:r>
      <w:proofErr w:type="spellStart"/>
      <w:r w:rsidRPr="00523031">
        <w:rPr>
          <w:color w:val="000000"/>
          <w:lang w:eastAsia="uk-UA"/>
        </w:rPr>
        <w:t>раді</w:t>
      </w:r>
      <w:proofErr w:type="spellEnd"/>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Pr>
          <w:color w:val="000000"/>
          <w:lang w:eastAsia="uk-UA"/>
        </w:rPr>
        <w:t>4</w:t>
      </w:r>
      <w:r w:rsidRPr="00523031">
        <w:rPr>
          <w:color w:val="000000"/>
          <w:lang w:eastAsia="uk-UA"/>
        </w:rPr>
        <w:t xml:space="preserve">. </w:t>
      </w:r>
      <w:proofErr w:type="spellStart"/>
      <w:r w:rsidRPr="00523031">
        <w:rPr>
          <w:color w:val="000000"/>
          <w:lang w:eastAsia="uk-UA"/>
        </w:rPr>
        <w:t>Фінансування</w:t>
      </w:r>
      <w:proofErr w:type="spellEnd"/>
      <w:r w:rsidRPr="00523031">
        <w:rPr>
          <w:color w:val="000000"/>
          <w:lang w:eastAsia="uk-UA"/>
        </w:rPr>
        <w:t xml:space="preserve"> </w:t>
      </w:r>
      <w:proofErr w:type="spellStart"/>
      <w:r w:rsidRPr="00523031">
        <w:rPr>
          <w:color w:val="000000"/>
          <w:lang w:eastAsia="uk-UA"/>
        </w:rPr>
        <w:t>робіт</w:t>
      </w:r>
      <w:proofErr w:type="spellEnd"/>
      <w:r w:rsidRPr="00523031">
        <w:rPr>
          <w:color w:val="000000"/>
          <w:lang w:eastAsia="uk-UA"/>
        </w:rPr>
        <w:t xml:space="preserve">, </w:t>
      </w:r>
      <w:proofErr w:type="spellStart"/>
      <w:r w:rsidRPr="00523031">
        <w:rPr>
          <w:color w:val="000000"/>
          <w:lang w:eastAsia="uk-UA"/>
        </w:rPr>
        <w:t>здійснювати</w:t>
      </w:r>
      <w:proofErr w:type="spellEnd"/>
      <w:r w:rsidRPr="00523031">
        <w:rPr>
          <w:color w:val="000000"/>
          <w:lang w:eastAsia="uk-UA"/>
        </w:rPr>
        <w:t xml:space="preserve"> за </w:t>
      </w:r>
      <w:proofErr w:type="spellStart"/>
      <w:r w:rsidRPr="00523031">
        <w:rPr>
          <w:color w:val="000000"/>
          <w:lang w:eastAsia="uk-UA"/>
        </w:rPr>
        <w:t>рахунок</w:t>
      </w:r>
      <w:proofErr w:type="spellEnd"/>
      <w:r w:rsidRPr="00523031">
        <w:rPr>
          <w:color w:val="000000"/>
          <w:lang w:eastAsia="uk-UA"/>
        </w:rPr>
        <w:t xml:space="preserve"> </w:t>
      </w:r>
      <w:proofErr w:type="spellStart"/>
      <w:r w:rsidRPr="00523031">
        <w:rPr>
          <w:color w:val="000000"/>
          <w:lang w:eastAsia="uk-UA"/>
        </w:rPr>
        <w:t>місцевого</w:t>
      </w:r>
      <w:proofErr w:type="spellEnd"/>
      <w:r w:rsidRPr="00523031">
        <w:rPr>
          <w:color w:val="000000"/>
          <w:lang w:eastAsia="uk-UA"/>
        </w:rPr>
        <w:t xml:space="preserve"> бюджету та </w:t>
      </w:r>
      <w:proofErr w:type="spellStart"/>
      <w:r w:rsidRPr="00523031">
        <w:rPr>
          <w:color w:val="000000"/>
          <w:lang w:eastAsia="uk-UA"/>
        </w:rPr>
        <w:t>інших</w:t>
      </w:r>
      <w:proofErr w:type="spellEnd"/>
      <w:r w:rsidRPr="00523031">
        <w:rPr>
          <w:color w:val="000000"/>
          <w:lang w:eastAsia="uk-UA"/>
        </w:rPr>
        <w:t xml:space="preserve"> </w:t>
      </w:r>
      <w:proofErr w:type="spellStart"/>
      <w:r w:rsidRPr="00523031">
        <w:rPr>
          <w:color w:val="000000"/>
          <w:lang w:eastAsia="uk-UA"/>
        </w:rPr>
        <w:t>джерел</w:t>
      </w:r>
      <w:proofErr w:type="spellEnd"/>
      <w:r w:rsidRPr="00523031">
        <w:rPr>
          <w:color w:val="000000"/>
          <w:lang w:eastAsia="uk-UA"/>
        </w:rPr>
        <w:t xml:space="preserve"> не </w:t>
      </w:r>
      <w:proofErr w:type="spellStart"/>
      <w:r w:rsidRPr="00523031">
        <w:rPr>
          <w:color w:val="000000"/>
          <w:lang w:eastAsia="uk-UA"/>
        </w:rPr>
        <w:t>заборонених</w:t>
      </w:r>
      <w:proofErr w:type="spellEnd"/>
      <w:r w:rsidRPr="00523031">
        <w:rPr>
          <w:color w:val="000000"/>
          <w:lang w:eastAsia="uk-UA"/>
        </w:rPr>
        <w:t xml:space="preserve"> </w:t>
      </w:r>
      <w:proofErr w:type="spellStart"/>
      <w:r w:rsidRPr="00523031">
        <w:rPr>
          <w:color w:val="000000"/>
          <w:lang w:eastAsia="uk-UA"/>
        </w:rPr>
        <w:t>законодавством</w:t>
      </w:r>
      <w:proofErr w:type="spellEnd"/>
      <w:r w:rsidRPr="00523031">
        <w:rPr>
          <w:color w:val="000000"/>
          <w:lang w:eastAsia="uk-UA"/>
        </w:rPr>
        <w:t>.</w:t>
      </w:r>
    </w:p>
    <w:p w:rsidR="00984D72" w:rsidRPr="00523031" w:rsidRDefault="00984D72" w:rsidP="00984D72">
      <w:pPr>
        <w:shd w:val="clear" w:color="auto" w:fill="FFFFFF"/>
        <w:ind w:firstLine="705"/>
        <w:jc w:val="both"/>
        <w:rPr>
          <w:color w:val="000000"/>
          <w:lang w:eastAsia="uk-UA"/>
        </w:rPr>
      </w:pPr>
      <w:r>
        <w:rPr>
          <w:color w:val="000000"/>
          <w:shd w:val="clear" w:color="auto" w:fill="FFFFFF"/>
          <w:lang w:eastAsia="uk-UA"/>
        </w:rPr>
        <w:t>5</w:t>
      </w:r>
      <w:r w:rsidRPr="00523031">
        <w:rPr>
          <w:color w:val="000000"/>
          <w:lang w:eastAsia="uk-UA"/>
        </w:rPr>
        <w:t xml:space="preserve">. </w:t>
      </w:r>
      <w:proofErr w:type="spellStart"/>
      <w:r w:rsidRPr="00523031">
        <w:rPr>
          <w:color w:val="000000"/>
          <w:lang w:eastAsia="uk-UA"/>
        </w:rPr>
        <w:t>Організацію</w:t>
      </w:r>
      <w:proofErr w:type="spellEnd"/>
      <w:r w:rsidRPr="00523031">
        <w:rPr>
          <w:color w:val="000000"/>
          <w:lang w:eastAsia="uk-UA"/>
        </w:rPr>
        <w:t xml:space="preserve"> </w:t>
      </w:r>
      <w:proofErr w:type="spellStart"/>
      <w:r w:rsidRPr="00523031">
        <w:rPr>
          <w:color w:val="000000"/>
          <w:lang w:eastAsia="uk-UA"/>
        </w:rPr>
        <w:t>виконання</w:t>
      </w:r>
      <w:proofErr w:type="spellEnd"/>
      <w:r w:rsidRPr="00523031">
        <w:rPr>
          <w:color w:val="000000"/>
          <w:lang w:eastAsia="uk-UA"/>
        </w:rPr>
        <w:t xml:space="preserve"> </w:t>
      </w:r>
      <w:proofErr w:type="spellStart"/>
      <w:proofErr w:type="gramStart"/>
      <w:r w:rsidRPr="00523031">
        <w:rPr>
          <w:color w:val="000000"/>
          <w:lang w:eastAsia="uk-UA"/>
        </w:rPr>
        <w:t>р</w:t>
      </w:r>
      <w:proofErr w:type="gramEnd"/>
      <w:r w:rsidRPr="00523031">
        <w:rPr>
          <w:color w:val="000000"/>
          <w:lang w:eastAsia="uk-UA"/>
        </w:rPr>
        <w:t>ішення</w:t>
      </w:r>
      <w:proofErr w:type="spellEnd"/>
      <w:r w:rsidRPr="00523031">
        <w:rPr>
          <w:color w:val="000000"/>
          <w:lang w:eastAsia="uk-UA"/>
        </w:rPr>
        <w:t xml:space="preserve"> </w:t>
      </w:r>
      <w:proofErr w:type="spellStart"/>
      <w:r w:rsidRPr="00523031">
        <w:rPr>
          <w:color w:val="000000"/>
          <w:lang w:eastAsia="uk-UA"/>
        </w:rPr>
        <w:t>покласти</w:t>
      </w:r>
      <w:proofErr w:type="spellEnd"/>
      <w:r w:rsidRPr="00523031">
        <w:rPr>
          <w:color w:val="000000"/>
          <w:lang w:eastAsia="uk-UA"/>
        </w:rPr>
        <w:t xml:space="preserve"> на </w:t>
      </w:r>
      <w:proofErr w:type="spellStart"/>
      <w:r w:rsidRPr="00523031">
        <w:rPr>
          <w:color w:val="000000"/>
          <w:lang w:eastAsia="uk-UA"/>
        </w:rPr>
        <w:t>відділ</w:t>
      </w:r>
      <w:proofErr w:type="spellEnd"/>
      <w:r w:rsidRPr="00523031">
        <w:rPr>
          <w:color w:val="000000"/>
          <w:lang w:eastAsia="uk-UA"/>
        </w:rPr>
        <w:t xml:space="preserve"> </w:t>
      </w:r>
      <w:proofErr w:type="spellStart"/>
      <w:r w:rsidRPr="00523031">
        <w:rPr>
          <w:color w:val="000000"/>
          <w:lang w:eastAsia="uk-UA"/>
        </w:rPr>
        <w:t>містобудування</w:t>
      </w:r>
      <w:proofErr w:type="spellEnd"/>
      <w:r w:rsidRPr="00523031">
        <w:rPr>
          <w:color w:val="000000"/>
          <w:lang w:eastAsia="uk-UA"/>
        </w:rPr>
        <w:t xml:space="preserve"> та </w:t>
      </w:r>
      <w:proofErr w:type="spellStart"/>
      <w:r w:rsidRPr="00523031">
        <w:rPr>
          <w:color w:val="000000"/>
          <w:lang w:eastAsia="uk-UA"/>
        </w:rPr>
        <w:t>архітектури</w:t>
      </w:r>
      <w:proofErr w:type="spellEnd"/>
      <w:r w:rsidRPr="00523031">
        <w:rPr>
          <w:color w:val="000000"/>
          <w:lang w:eastAsia="uk-UA"/>
        </w:rPr>
        <w:t xml:space="preserve"> </w:t>
      </w:r>
      <w:proofErr w:type="spellStart"/>
      <w:r w:rsidRPr="00523031">
        <w:rPr>
          <w:color w:val="000000"/>
          <w:lang w:eastAsia="uk-UA"/>
        </w:rPr>
        <w:t>Верховинської</w:t>
      </w:r>
      <w:proofErr w:type="spellEnd"/>
      <w:r w:rsidRPr="00523031">
        <w:rPr>
          <w:color w:val="000000"/>
          <w:lang w:eastAsia="uk-UA"/>
        </w:rPr>
        <w:t xml:space="preserve">  </w:t>
      </w:r>
      <w:proofErr w:type="spellStart"/>
      <w:r w:rsidRPr="00523031">
        <w:rPr>
          <w:color w:val="000000"/>
          <w:lang w:eastAsia="uk-UA"/>
        </w:rPr>
        <w:t>селищної</w:t>
      </w:r>
      <w:proofErr w:type="spellEnd"/>
      <w:r w:rsidRPr="00523031">
        <w:rPr>
          <w:color w:val="000000"/>
          <w:lang w:eastAsia="uk-UA"/>
        </w:rPr>
        <w:t xml:space="preserve"> ради.</w:t>
      </w:r>
    </w:p>
    <w:p w:rsidR="00984D72" w:rsidRDefault="00984D72" w:rsidP="00984D72">
      <w:pPr>
        <w:shd w:val="clear" w:color="auto" w:fill="FFFFFF"/>
        <w:ind w:firstLine="705"/>
        <w:jc w:val="both"/>
      </w:pPr>
      <w:r>
        <w:rPr>
          <w:color w:val="000000"/>
          <w:lang w:eastAsia="uk-UA"/>
        </w:rPr>
        <w:t>6</w:t>
      </w:r>
      <w:r w:rsidRPr="00523031">
        <w:rPr>
          <w:color w:val="000000"/>
          <w:lang w:eastAsia="uk-UA"/>
        </w:rPr>
        <w:t xml:space="preserve">. </w:t>
      </w:r>
      <w:r w:rsidRPr="00523031">
        <w:rPr>
          <w:rFonts w:eastAsia="Calibri"/>
        </w:rPr>
        <w:t xml:space="preserve">Контроль за </w:t>
      </w:r>
      <w:proofErr w:type="spellStart"/>
      <w:r w:rsidRPr="00523031">
        <w:rPr>
          <w:rFonts w:eastAsia="Calibri"/>
        </w:rPr>
        <w:t>виконанням</w:t>
      </w:r>
      <w:proofErr w:type="spellEnd"/>
      <w:r w:rsidRPr="00523031">
        <w:rPr>
          <w:rFonts w:eastAsia="Calibri"/>
        </w:rPr>
        <w:t xml:space="preserve"> </w:t>
      </w:r>
      <w:proofErr w:type="spellStart"/>
      <w:r w:rsidRPr="00523031">
        <w:rPr>
          <w:rFonts w:eastAsia="Calibri"/>
        </w:rPr>
        <w:t>даного</w:t>
      </w:r>
      <w:proofErr w:type="spellEnd"/>
      <w:r w:rsidRPr="00523031">
        <w:rPr>
          <w:rFonts w:eastAsia="Calibri"/>
        </w:rPr>
        <w:t xml:space="preserve"> </w:t>
      </w:r>
      <w:proofErr w:type="spellStart"/>
      <w:proofErr w:type="gramStart"/>
      <w:r w:rsidRPr="00523031">
        <w:rPr>
          <w:rFonts w:eastAsia="Calibri"/>
        </w:rPr>
        <w:t>р</w:t>
      </w:r>
      <w:proofErr w:type="gramEnd"/>
      <w:r w:rsidRPr="00523031">
        <w:rPr>
          <w:rFonts w:eastAsia="Calibri"/>
        </w:rPr>
        <w:t>ішення</w:t>
      </w:r>
      <w:proofErr w:type="spellEnd"/>
      <w:r w:rsidRPr="00523031">
        <w:rPr>
          <w:rFonts w:eastAsia="Calibri"/>
        </w:rPr>
        <w:t xml:space="preserve"> </w:t>
      </w:r>
      <w:proofErr w:type="spellStart"/>
      <w:r w:rsidRPr="00523031">
        <w:rPr>
          <w:rFonts w:eastAsia="Calibri"/>
        </w:rPr>
        <w:t>покласти</w:t>
      </w:r>
      <w:proofErr w:type="spellEnd"/>
      <w:r w:rsidRPr="00523031">
        <w:rPr>
          <w:rFonts w:eastAsia="Calibri"/>
        </w:rPr>
        <w:t xml:space="preserve"> на </w:t>
      </w:r>
      <w:proofErr w:type="spellStart"/>
      <w:r w:rsidRPr="00523031">
        <w:rPr>
          <w:rFonts w:eastAsia="Calibri"/>
        </w:rPr>
        <w:t>постійні</w:t>
      </w:r>
      <w:proofErr w:type="spellEnd"/>
      <w:r w:rsidRPr="00523031">
        <w:rPr>
          <w:rFonts w:eastAsia="Calibri"/>
        </w:rPr>
        <w:t xml:space="preserve"> </w:t>
      </w:r>
      <w:proofErr w:type="spellStart"/>
      <w:r w:rsidRPr="00523031">
        <w:rPr>
          <w:rFonts w:eastAsia="Calibri"/>
        </w:rPr>
        <w:t>комісії</w:t>
      </w:r>
      <w:proofErr w:type="spellEnd"/>
      <w:r w:rsidRPr="00523031">
        <w:rPr>
          <w:rFonts w:eastAsia="Calibri"/>
        </w:rPr>
        <w:t xml:space="preserve"> </w:t>
      </w:r>
      <w:proofErr w:type="spellStart"/>
      <w:r w:rsidRPr="00523031">
        <w:rPr>
          <w:rFonts w:eastAsia="Calibri"/>
        </w:rPr>
        <w:t>з</w:t>
      </w:r>
      <w:proofErr w:type="spellEnd"/>
      <w:r w:rsidRPr="00523031">
        <w:rPr>
          <w:rStyle w:val="a5"/>
          <w:shd w:val="clear" w:color="auto" w:fill="FFFFFF"/>
        </w:rPr>
        <w:t xml:space="preserve"> </w:t>
      </w:r>
      <w:proofErr w:type="spellStart"/>
      <w:r w:rsidRPr="001D66E8">
        <w:rPr>
          <w:rStyle w:val="a5"/>
          <w:b w:val="0"/>
          <w:shd w:val="clear" w:color="auto" w:fill="FFFFFF"/>
        </w:rPr>
        <w:t>питань</w:t>
      </w:r>
      <w:proofErr w:type="spellEnd"/>
      <w:r w:rsidRPr="001D66E8">
        <w:rPr>
          <w:rStyle w:val="a5"/>
          <w:b w:val="0"/>
          <w:shd w:val="clear" w:color="auto" w:fill="FFFFFF"/>
        </w:rPr>
        <w:t xml:space="preserve"> </w:t>
      </w:r>
      <w:proofErr w:type="spellStart"/>
      <w:r w:rsidRPr="001D66E8">
        <w:rPr>
          <w:rStyle w:val="a5"/>
          <w:b w:val="0"/>
          <w:shd w:val="clear" w:color="auto" w:fill="FFFFFF"/>
        </w:rPr>
        <w:t>будівництва</w:t>
      </w:r>
      <w:proofErr w:type="spellEnd"/>
      <w:r w:rsidRPr="001D66E8">
        <w:rPr>
          <w:rStyle w:val="a5"/>
          <w:b w:val="0"/>
          <w:shd w:val="clear" w:color="auto" w:fill="FFFFFF"/>
        </w:rPr>
        <w:t xml:space="preserve">, </w:t>
      </w:r>
      <w:proofErr w:type="spellStart"/>
      <w:r w:rsidRPr="001D66E8">
        <w:rPr>
          <w:rStyle w:val="a5"/>
          <w:b w:val="0"/>
          <w:shd w:val="clear" w:color="auto" w:fill="FFFFFF"/>
        </w:rPr>
        <w:t>архітектури</w:t>
      </w:r>
      <w:proofErr w:type="spellEnd"/>
      <w:r w:rsidRPr="001D66E8">
        <w:rPr>
          <w:rStyle w:val="a5"/>
          <w:b w:val="0"/>
          <w:shd w:val="clear" w:color="auto" w:fill="FFFFFF"/>
        </w:rPr>
        <w:t xml:space="preserve">, </w:t>
      </w:r>
      <w:proofErr w:type="spellStart"/>
      <w:r w:rsidRPr="001D66E8">
        <w:rPr>
          <w:rStyle w:val="a5"/>
          <w:b w:val="0"/>
          <w:shd w:val="clear" w:color="auto" w:fill="FFFFFF"/>
        </w:rPr>
        <w:t>комунальної</w:t>
      </w:r>
      <w:proofErr w:type="spellEnd"/>
      <w:r w:rsidRPr="001D66E8">
        <w:rPr>
          <w:rStyle w:val="a5"/>
          <w:b w:val="0"/>
          <w:shd w:val="clear" w:color="auto" w:fill="FFFFFF"/>
        </w:rPr>
        <w:t xml:space="preserve"> </w:t>
      </w:r>
      <w:proofErr w:type="spellStart"/>
      <w:r w:rsidRPr="001D66E8">
        <w:rPr>
          <w:rStyle w:val="a5"/>
          <w:b w:val="0"/>
          <w:shd w:val="clear" w:color="auto" w:fill="FFFFFF"/>
        </w:rPr>
        <w:t>власності</w:t>
      </w:r>
      <w:proofErr w:type="spellEnd"/>
      <w:r w:rsidRPr="001D66E8">
        <w:rPr>
          <w:rStyle w:val="a5"/>
          <w:b w:val="0"/>
          <w:shd w:val="clear" w:color="auto" w:fill="FFFFFF"/>
        </w:rPr>
        <w:t xml:space="preserve">, </w:t>
      </w:r>
      <w:proofErr w:type="spellStart"/>
      <w:r w:rsidRPr="001D66E8">
        <w:rPr>
          <w:rStyle w:val="a5"/>
          <w:b w:val="0"/>
          <w:shd w:val="clear" w:color="auto" w:fill="FFFFFF"/>
        </w:rPr>
        <w:t>житлово-комунального</w:t>
      </w:r>
      <w:proofErr w:type="spellEnd"/>
      <w:r w:rsidRPr="001D66E8">
        <w:rPr>
          <w:rStyle w:val="a5"/>
          <w:b w:val="0"/>
          <w:shd w:val="clear" w:color="auto" w:fill="FFFFFF"/>
        </w:rPr>
        <w:t xml:space="preserve"> та </w:t>
      </w:r>
      <w:proofErr w:type="spellStart"/>
      <w:r w:rsidRPr="001D66E8">
        <w:rPr>
          <w:rStyle w:val="a5"/>
          <w:b w:val="0"/>
          <w:shd w:val="clear" w:color="auto" w:fill="FFFFFF"/>
        </w:rPr>
        <w:t>дорожнього</w:t>
      </w:r>
      <w:proofErr w:type="spellEnd"/>
      <w:r w:rsidRPr="001D66E8">
        <w:rPr>
          <w:rStyle w:val="a5"/>
          <w:b w:val="0"/>
          <w:shd w:val="clear" w:color="auto" w:fill="FFFFFF"/>
        </w:rPr>
        <w:t xml:space="preserve"> </w:t>
      </w:r>
      <w:proofErr w:type="spellStart"/>
      <w:r w:rsidRPr="001D66E8">
        <w:rPr>
          <w:rStyle w:val="a5"/>
          <w:b w:val="0"/>
          <w:shd w:val="clear" w:color="auto" w:fill="FFFFFF"/>
        </w:rPr>
        <w:t>господарства</w:t>
      </w:r>
      <w:proofErr w:type="spellEnd"/>
      <w:r w:rsidRPr="001D66E8">
        <w:rPr>
          <w:rStyle w:val="a5"/>
          <w:b w:val="0"/>
          <w:shd w:val="clear" w:color="auto" w:fill="FFFFFF"/>
        </w:rPr>
        <w:t xml:space="preserve"> та</w:t>
      </w:r>
      <w:r w:rsidRPr="001D66E8">
        <w:rPr>
          <w:rFonts w:eastAsia="Calibri"/>
          <w:b/>
        </w:rPr>
        <w:t> </w:t>
      </w:r>
      <w:proofErr w:type="spellStart"/>
      <w:r w:rsidRPr="001D66E8">
        <w:rPr>
          <w:rFonts w:eastAsia="Calibri"/>
          <w:b/>
        </w:rPr>
        <w:t>з</w:t>
      </w:r>
      <w:proofErr w:type="spellEnd"/>
      <w:r w:rsidRPr="001D66E8">
        <w:rPr>
          <w:rFonts w:eastAsia="Calibri"/>
          <w:b/>
        </w:rPr>
        <w:t xml:space="preserve"> </w:t>
      </w:r>
      <w:proofErr w:type="spellStart"/>
      <w:r w:rsidRPr="001D66E8">
        <w:rPr>
          <w:rStyle w:val="a5"/>
          <w:b w:val="0"/>
          <w:shd w:val="clear" w:color="auto" w:fill="FFFFFF"/>
        </w:rPr>
        <w:t>питань</w:t>
      </w:r>
      <w:proofErr w:type="spellEnd"/>
      <w:r w:rsidRPr="001D66E8">
        <w:rPr>
          <w:rStyle w:val="a5"/>
          <w:b w:val="0"/>
          <w:shd w:val="clear" w:color="auto" w:fill="FFFFFF"/>
        </w:rPr>
        <w:t xml:space="preserve"> </w:t>
      </w:r>
      <w:proofErr w:type="spellStart"/>
      <w:r w:rsidRPr="001D66E8">
        <w:rPr>
          <w:rStyle w:val="a5"/>
          <w:b w:val="0"/>
          <w:shd w:val="clear" w:color="auto" w:fill="FFFFFF"/>
        </w:rPr>
        <w:t>розвитку</w:t>
      </w:r>
      <w:proofErr w:type="spellEnd"/>
      <w:r w:rsidRPr="001D66E8">
        <w:rPr>
          <w:rStyle w:val="a5"/>
          <w:b w:val="0"/>
          <w:shd w:val="clear" w:color="auto" w:fill="FFFFFF"/>
        </w:rPr>
        <w:t xml:space="preserve"> </w:t>
      </w:r>
      <w:proofErr w:type="spellStart"/>
      <w:r w:rsidRPr="001D66E8">
        <w:rPr>
          <w:rStyle w:val="a5"/>
          <w:b w:val="0"/>
          <w:shd w:val="clear" w:color="auto" w:fill="FFFFFF"/>
        </w:rPr>
        <w:t>агропромислового</w:t>
      </w:r>
      <w:proofErr w:type="spellEnd"/>
      <w:r w:rsidRPr="001D66E8">
        <w:rPr>
          <w:rStyle w:val="a5"/>
          <w:b w:val="0"/>
          <w:shd w:val="clear" w:color="auto" w:fill="FFFFFF"/>
        </w:rPr>
        <w:t xml:space="preserve"> комплексу  </w:t>
      </w:r>
      <w:proofErr w:type="spellStart"/>
      <w:r w:rsidRPr="001D66E8">
        <w:rPr>
          <w:rStyle w:val="a5"/>
          <w:b w:val="0"/>
          <w:shd w:val="clear" w:color="auto" w:fill="FFFFFF"/>
        </w:rPr>
        <w:t>земельних</w:t>
      </w:r>
      <w:proofErr w:type="spellEnd"/>
      <w:r w:rsidRPr="001D66E8">
        <w:rPr>
          <w:rStyle w:val="a5"/>
          <w:b w:val="0"/>
          <w:shd w:val="clear" w:color="auto" w:fill="FFFFFF"/>
        </w:rPr>
        <w:t xml:space="preserve"> </w:t>
      </w:r>
      <w:proofErr w:type="spellStart"/>
      <w:r w:rsidRPr="001D66E8">
        <w:rPr>
          <w:rStyle w:val="a5"/>
          <w:b w:val="0"/>
          <w:shd w:val="clear" w:color="auto" w:fill="FFFFFF"/>
        </w:rPr>
        <w:t>відносин</w:t>
      </w:r>
      <w:proofErr w:type="spellEnd"/>
      <w:r w:rsidRPr="001D66E8">
        <w:rPr>
          <w:rStyle w:val="a5"/>
          <w:b w:val="0"/>
          <w:shd w:val="clear" w:color="auto" w:fill="FFFFFF"/>
        </w:rPr>
        <w:t xml:space="preserve">, благоустрою,  </w:t>
      </w:r>
      <w:proofErr w:type="spellStart"/>
      <w:r w:rsidRPr="001D66E8">
        <w:rPr>
          <w:rStyle w:val="a5"/>
          <w:b w:val="0"/>
          <w:shd w:val="clear" w:color="auto" w:fill="FFFFFF"/>
        </w:rPr>
        <w:t>екології</w:t>
      </w:r>
      <w:proofErr w:type="spellEnd"/>
      <w:r w:rsidRPr="001D66E8">
        <w:rPr>
          <w:rStyle w:val="a5"/>
          <w:b w:val="0"/>
          <w:shd w:val="clear" w:color="auto" w:fill="FFFFFF"/>
        </w:rPr>
        <w:t xml:space="preserve"> та </w:t>
      </w:r>
      <w:proofErr w:type="spellStart"/>
      <w:r w:rsidRPr="001D66E8">
        <w:rPr>
          <w:rStyle w:val="a5"/>
          <w:b w:val="0"/>
          <w:shd w:val="clear" w:color="auto" w:fill="FFFFFF"/>
        </w:rPr>
        <w:t>раціонального</w:t>
      </w:r>
      <w:proofErr w:type="spellEnd"/>
      <w:r w:rsidRPr="001D66E8">
        <w:rPr>
          <w:rStyle w:val="a5"/>
          <w:b w:val="0"/>
          <w:shd w:val="clear" w:color="auto" w:fill="FFFFFF"/>
        </w:rPr>
        <w:t xml:space="preserve"> </w:t>
      </w:r>
      <w:proofErr w:type="spellStart"/>
      <w:r w:rsidRPr="001D66E8">
        <w:rPr>
          <w:rStyle w:val="a5"/>
          <w:b w:val="0"/>
          <w:shd w:val="clear" w:color="auto" w:fill="FFFFFF"/>
        </w:rPr>
        <w:t>природокористування</w:t>
      </w:r>
      <w:proofErr w:type="spellEnd"/>
      <w:r w:rsidRPr="00523031">
        <w:rPr>
          <w:rFonts w:eastAsia="Calibri"/>
        </w:rPr>
        <w:t xml:space="preserve"> </w:t>
      </w:r>
      <w:proofErr w:type="spellStart"/>
      <w:r w:rsidRPr="00523031">
        <w:rPr>
          <w:rFonts w:eastAsia="Calibri"/>
        </w:rPr>
        <w:t>Верховинської</w:t>
      </w:r>
      <w:proofErr w:type="spellEnd"/>
      <w:r w:rsidRPr="00523031">
        <w:rPr>
          <w:rFonts w:eastAsia="Calibri"/>
        </w:rPr>
        <w:t xml:space="preserve"> </w:t>
      </w:r>
      <w:proofErr w:type="spellStart"/>
      <w:r w:rsidRPr="00523031">
        <w:rPr>
          <w:rFonts w:eastAsia="Calibri"/>
        </w:rPr>
        <w:t>селищної</w:t>
      </w:r>
      <w:proofErr w:type="spellEnd"/>
      <w:r w:rsidRPr="00523031">
        <w:rPr>
          <w:rFonts w:eastAsia="Calibri"/>
        </w:rPr>
        <w:t xml:space="preserve"> ради</w:t>
      </w:r>
      <w:r w:rsidRPr="00523031">
        <w:t>.</w:t>
      </w:r>
    </w:p>
    <w:p w:rsidR="00984D72" w:rsidRDefault="00984D72" w:rsidP="00984D72">
      <w:pPr>
        <w:pStyle w:val="a3"/>
        <w:spacing w:before="0" w:beforeAutospacing="0" w:after="0" w:afterAutospacing="0"/>
        <w:jc w:val="both"/>
        <w:rPr>
          <w:rFonts w:eastAsia="Calibri"/>
          <w:b/>
          <w:bCs/>
          <w:shd w:val="clear" w:color="auto" w:fill="FFFFFF"/>
          <w:lang w:val="ru-RU"/>
        </w:rPr>
      </w:pPr>
    </w:p>
    <w:p w:rsidR="00984D72" w:rsidRPr="000578C4" w:rsidRDefault="00984D72" w:rsidP="00984D72">
      <w:pPr>
        <w:pStyle w:val="a3"/>
        <w:spacing w:before="0" w:beforeAutospacing="0" w:after="0" w:afterAutospacing="0"/>
        <w:jc w:val="both"/>
        <w:rPr>
          <w:rFonts w:eastAsia="Calibri"/>
          <w:b/>
          <w:bCs/>
          <w:shd w:val="clear" w:color="auto" w:fill="FFFFFF"/>
          <w:lang w:val="ru-RU"/>
        </w:rPr>
      </w:pPr>
    </w:p>
    <w:p w:rsidR="00984D72" w:rsidRDefault="00984D72" w:rsidP="00984D72">
      <w:pPr>
        <w:ind w:firstLine="708"/>
        <w:rPr>
          <w:b/>
          <w:lang w:val="uk-UA"/>
        </w:rPr>
      </w:pPr>
      <w:r w:rsidRPr="002F0372">
        <w:rPr>
          <w:b/>
          <w:lang w:val="uk-UA"/>
        </w:rPr>
        <w:t>Секретар ради                                                              Петро АНТІПОВ</w:t>
      </w:r>
    </w:p>
    <w:p w:rsidR="00984D72" w:rsidRDefault="00984D72" w:rsidP="00984D72">
      <w:pPr>
        <w:ind w:firstLine="708"/>
        <w:rPr>
          <w:b/>
          <w:lang w:val="uk-UA"/>
        </w:rPr>
      </w:pPr>
    </w:p>
    <w:p w:rsidR="00984D72" w:rsidRDefault="00984D72" w:rsidP="00984D72">
      <w:pPr>
        <w:ind w:firstLine="708"/>
        <w:rPr>
          <w:b/>
          <w:lang w:val="uk-UA"/>
        </w:rPr>
      </w:pPr>
    </w:p>
    <w:p w:rsidR="00984D72" w:rsidRDefault="00984D72" w:rsidP="00984D72">
      <w:pPr>
        <w:ind w:firstLine="708"/>
        <w:rPr>
          <w:b/>
          <w:lang w:val="uk-UA"/>
        </w:rPr>
      </w:pPr>
    </w:p>
    <w:p w:rsidR="00984D72" w:rsidRDefault="00984D72" w:rsidP="00984D72">
      <w:pPr>
        <w:ind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ind w:left="708" w:firstLine="708"/>
        <w:rPr>
          <w:b/>
          <w:lang w:val="uk-UA"/>
        </w:rPr>
      </w:pPr>
    </w:p>
    <w:p w:rsidR="00984D72" w:rsidRDefault="00984D72" w:rsidP="00984D72">
      <w:pPr>
        <w:rPr>
          <w:b/>
          <w:lang w:val="uk-UA"/>
        </w:rPr>
      </w:pPr>
    </w:p>
    <w:p w:rsidR="00984D72" w:rsidRDefault="00984D72" w:rsidP="00984D72">
      <w:pPr>
        <w:rPr>
          <w:b/>
          <w:lang w:val="uk-UA"/>
        </w:rPr>
      </w:pPr>
    </w:p>
    <w:p w:rsidR="00984D72" w:rsidRPr="007B048A" w:rsidRDefault="00984D72" w:rsidP="00984D72">
      <w:pPr>
        <w:ind w:left="4536"/>
        <w:jc w:val="right"/>
        <w:rPr>
          <w:rFonts w:eastAsia="Calibri"/>
          <w:b/>
        </w:rPr>
      </w:pPr>
      <w:proofErr w:type="spellStart"/>
      <w:r w:rsidRPr="007B048A">
        <w:rPr>
          <w:rFonts w:eastAsia="Calibri"/>
          <w:b/>
        </w:rPr>
        <w:t>Додаток</w:t>
      </w:r>
      <w:proofErr w:type="spellEnd"/>
      <w:r w:rsidRPr="007B048A">
        <w:rPr>
          <w:rFonts w:eastAsia="Calibri"/>
          <w:b/>
        </w:rPr>
        <w:t xml:space="preserve"> № </w:t>
      </w:r>
      <w:r>
        <w:rPr>
          <w:b/>
        </w:rPr>
        <w:t>1</w:t>
      </w:r>
      <w:r w:rsidRPr="007B048A">
        <w:rPr>
          <w:rFonts w:eastAsia="Calibri"/>
          <w:b/>
        </w:rPr>
        <w:t xml:space="preserve"> </w:t>
      </w:r>
    </w:p>
    <w:p w:rsidR="00984D72" w:rsidRPr="007B048A" w:rsidRDefault="00984D72" w:rsidP="00984D72">
      <w:pPr>
        <w:tabs>
          <w:tab w:val="left" w:pos="405"/>
        </w:tabs>
        <w:jc w:val="both"/>
        <w:rPr>
          <w:rFonts w:eastAsia="Calibri"/>
        </w:rPr>
      </w:pPr>
    </w:p>
    <w:p w:rsidR="00984D72" w:rsidRPr="007B048A" w:rsidRDefault="00984D72" w:rsidP="00984D72">
      <w:pPr>
        <w:tabs>
          <w:tab w:val="left" w:pos="405"/>
        </w:tabs>
        <w:jc w:val="center"/>
        <w:rPr>
          <w:rFonts w:eastAsia="Calibri"/>
          <w:b/>
        </w:rPr>
      </w:pPr>
      <w:proofErr w:type="spellStart"/>
      <w:r w:rsidRPr="007B048A">
        <w:rPr>
          <w:rFonts w:eastAsia="Calibri"/>
          <w:b/>
        </w:rPr>
        <w:t>Календарний</w:t>
      </w:r>
      <w:proofErr w:type="spellEnd"/>
      <w:r w:rsidRPr="007B048A">
        <w:rPr>
          <w:rFonts w:eastAsia="Calibri"/>
          <w:b/>
        </w:rPr>
        <w:t xml:space="preserve"> план </w:t>
      </w:r>
      <w:proofErr w:type="spellStart"/>
      <w:proofErr w:type="gramStart"/>
      <w:r w:rsidRPr="007B048A">
        <w:rPr>
          <w:rFonts w:eastAsia="Calibri"/>
          <w:b/>
        </w:rPr>
        <w:t>п</w:t>
      </w:r>
      <w:proofErr w:type="gramEnd"/>
      <w:r w:rsidRPr="007B048A">
        <w:rPr>
          <w:rFonts w:eastAsia="Calibri"/>
          <w:b/>
        </w:rPr>
        <w:t>ідготовчих</w:t>
      </w:r>
      <w:proofErr w:type="spellEnd"/>
      <w:r w:rsidRPr="007B048A">
        <w:rPr>
          <w:rFonts w:eastAsia="Calibri"/>
          <w:b/>
        </w:rPr>
        <w:t xml:space="preserve"> процедур для </w:t>
      </w:r>
      <w:proofErr w:type="spellStart"/>
      <w:r w:rsidRPr="007B048A">
        <w:rPr>
          <w:rFonts w:eastAsia="Calibri"/>
          <w:b/>
        </w:rPr>
        <w:t>розроблення</w:t>
      </w:r>
      <w:proofErr w:type="spellEnd"/>
      <w:r w:rsidRPr="007B048A">
        <w:rPr>
          <w:rFonts w:eastAsia="Calibri"/>
          <w:b/>
        </w:rPr>
        <w:t xml:space="preserve"> </w:t>
      </w:r>
    </w:p>
    <w:p w:rsidR="00984D72" w:rsidRPr="007B048A" w:rsidRDefault="00984D72" w:rsidP="00984D72">
      <w:pPr>
        <w:tabs>
          <w:tab w:val="left" w:pos="405"/>
        </w:tabs>
        <w:jc w:val="center"/>
        <w:rPr>
          <w:rFonts w:eastAsia="Calibri"/>
          <w:b/>
        </w:rPr>
      </w:pPr>
      <w:proofErr w:type="gramStart"/>
      <w:r w:rsidRPr="007B048A">
        <w:rPr>
          <w:rFonts w:eastAsia="Calibri"/>
          <w:b/>
        </w:rPr>
        <w:t>Комплексного</w:t>
      </w:r>
      <w:proofErr w:type="gramEnd"/>
      <w:r w:rsidRPr="007B048A">
        <w:rPr>
          <w:rFonts w:eastAsia="Calibri"/>
          <w:b/>
        </w:rPr>
        <w:t xml:space="preserve"> плану </w:t>
      </w:r>
      <w:proofErr w:type="spellStart"/>
      <w:r w:rsidRPr="007B048A">
        <w:rPr>
          <w:rFonts w:eastAsia="Calibri"/>
          <w:b/>
        </w:rPr>
        <w:t>пр</w:t>
      </w:r>
      <w:r>
        <w:rPr>
          <w:b/>
        </w:rPr>
        <w:t>осторового</w:t>
      </w:r>
      <w:proofErr w:type="spellEnd"/>
      <w:r>
        <w:rPr>
          <w:b/>
        </w:rPr>
        <w:t xml:space="preserve"> </w:t>
      </w:r>
      <w:proofErr w:type="spellStart"/>
      <w:r>
        <w:rPr>
          <w:b/>
        </w:rPr>
        <w:t>розвитку</w:t>
      </w:r>
      <w:proofErr w:type="spellEnd"/>
      <w:r>
        <w:rPr>
          <w:b/>
        </w:rPr>
        <w:t xml:space="preserve"> </w:t>
      </w:r>
      <w:proofErr w:type="spellStart"/>
      <w:r>
        <w:rPr>
          <w:b/>
        </w:rPr>
        <w:t>територій</w:t>
      </w:r>
      <w:proofErr w:type="spellEnd"/>
      <w:r w:rsidRPr="007B048A">
        <w:rPr>
          <w:rFonts w:eastAsia="Calibri"/>
          <w:b/>
        </w:rPr>
        <w:t xml:space="preserve"> </w:t>
      </w:r>
    </w:p>
    <w:p w:rsidR="00984D72" w:rsidRDefault="00984D72" w:rsidP="00984D72">
      <w:pPr>
        <w:tabs>
          <w:tab w:val="left" w:pos="405"/>
        </w:tabs>
        <w:jc w:val="center"/>
        <w:rPr>
          <w:b/>
        </w:rPr>
      </w:pPr>
      <w:proofErr w:type="spellStart"/>
      <w:r>
        <w:rPr>
          <w:b/>
        </w:rPr>
        <w:t>Верховинської</w:t>
      </w:r>
      <w:proofErr w:type="spellEnd"/>
      <w:r w:rsidRPr="007B048A">
        <w:rPr>
          <w:rFonts w:eastAsia="Calibri"/>
          <w:b/>
        </w:rPr>
        <w:t xml:space="preserve"> </w:t>
      </w:r>
      <w:proofErr w:type="spellStart"/>
      <w:r w:rsidRPr="007B048A">
        <w:rPr>
          <w:rFonts w:eastAsia="Calibri"/>
          <w:b/>
        </w:rPr>
        <w:t>селищної</w:t>
      </w:r>
      <w:proofErr w:type="spellEnd"/>
      <w:r w:rsidRPr="007B048A">
        <w:rPr>
          <w:rFonts w:eastAsia="Calibri"/>
          <w:b/>
        </w:rPr>
        <w:t xml:space="preserve"> </w:t>
      </w:r>
      <w:proofErr w:type="spellStart"/>
      <w:r w:rsidRPr="007B048A">
        <w:rPr>
          <w:rFonts w:eastAsia="Calibri"/>
          <w:b/>
        </w:rPr>
        <w:t>територіальної</w:t>
      </w:r>
      <w:proofErr w:type="spellEnd"/>
      <w:r w:rsidRPr="007B048A">
        <w:rPr>
          <w:rFonts w:eastAsia="Calibri"/>
          <w:b/>
        </w:rPr>
        <w:t xml:space="preserve"> </w:t>
      </w:r>
      <w:proofErr w:type="spellStart"/>
      <w:r w:rsidRPr="007B048A">
        <w:rPr>
          <w:rFonts w:eastAsia="Calibri"/>
          <w:b/>
        </w:rPr>
        <w:t>громади</w:t>
      </w:r>
      <w:proofErr w:type="spellEnd"/>
    </w:p>
    <w:p w:rsidR="00984D72" w:rsidRPr="007B048A" w:rsidRDefault="00984D72" w:rsidP="00984D72">
      <w:pPr>
        <w:tabs>
          <w:tab w:val="left" w:pos="405"/>
        </w:tabs>
        <w:jc w:val="center"/>
        <w:rPr>
          <w:rFonts w:eastAsia="Calibri"/>
        </w:rPr>
      </w:pPr>
      <w:proofErr w:type="spellStart"/>
      <w:r>
        <w:rPr>
          <w:b/>
        </w:rPr>
        <w:t>Верховинського</w:t>
      </w:r>
      <w:proofErr w:type="spellEnd"/>
      <w:r>
        <w:rPr>
          <w:b/>
        </w:rPr>
        <w:t xml:space="preserve"> району </w:t>
      </w:r>
      <w:proofErr w:type="spellStart"/>
      <w:r>
        <w:rPr>
          <w:b/>
        </w:rPr>
        <w:t>Івано-Франківської</w:t>
      </w:r>
      <w:proofErr w:type="spellEnd"/>
      <w:r>
        <w:rPr>
          <w:b/>
        </w:rPr>
        <w:t xml:space="preserve"> </w:t>
      </w:r>
      <w:proofErr w:type="spellStart"/>
      <w:r>
        <w:rPr>
          <w:b/>
        </w:rPr>
        <w:t>області</w:t>
      </w:r>
      <w:proofErr w:type="spellEnd"/>
    </w:p>
    <w:p w:rsidR="00984D72" w:rsidRPr="00FD40E7" w:rsidRDefault="00984D72" w:rsidP="00984D72">
      <w:pPr>
        <w:tabs>
          <w:tab w:val="left" w:pos="405"/>
        </w:tabs>
        <w:rPr>
          <w:rFonts w:eastAsia="Calibri"/>
          <w:b/>
          <w:szCs w:val="28"/>
        </w:rPr>
      </w:pPr>
    </w:p>
    <w:tbl>
      <w:tblPr>
        <w:tblW w:w="9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0"/>
        <w:gridCol w:w="4397"/>
        <w:gridCol w:w="4499"/>
      </w:tblGrid>
      <w:tr w:rsidR="00984D72" w:rsidRPr="003311E3" w:rsidTr="00007F81">
        <w:trPr>
          <w:tblHeader/>
          <w:jc w:val="center"/>
        </w:trPr>
        <w:tc>
          <w:tcPr>
            <w:tcW w:w="700" w:type="dxa"/>
            <w:tcBorders>
              <w:bottom w:val="single" w:sz="4" w:space="0" w:color="auto"/>
            </w:tcBorders>
            <w:shd w:val="clear" w:color="auto" w:fill="FFFFFF"/>
            <w:vAlign w:val="center"/>
          </w:tcPr>
          <w:p w:rsidR="00984D72" w:rsidRPr="007B048A" w:rsidRDefault="00984D72" w:rsidP="00007F81">
            <w:pPr>
              <w:tabs>
                <w:tab w:val="left" w:pos="405"/>
              </w:tabs>
              <w:jc w:val="center"/>
              <w:rPr>
                <w:rFonts w:eastAsia="Calibri"/>
                <w:b/>
              </w:rPr>
            </w:pPr>
            <w:r w:rsidRPr="007B048A">
              <w:rPr>
                <w:rFonts w:eastAsia="Calibri"/>
                <w:b/>
              </w:rPr>
              <w:t>№</w:t>
            </w:r>
          </w:p>
        </w:tc>
        <w:tc>
          <w:tcPr>
            <w:tcW w:w="4397" w:type="dxa"/>
            <w:tcBorders>
              <w:bottom w:val="single" w:sz="4" w:space="0" w:color="auto"/>
            </w:tcBorders>
            <w:shd w:val="clear" w:color="auto" w:fill="FFFFFF"/>
            <w:vAlign w:val="center"/>
          </w:tcPr>
          <w:p w:rsidR="00984D72" w:rsidRPr="007B048A" w:rsidRDefault="00984D72" w:rsidP="00007F81">
            <w:pPr>
              <w:tabs>
                <w:tab w:val="left" w:pos="405"/>
              </w:tabs>
              <w:jc w:val="center"/>
              <w:rPr>
                <w:rFonts w:eastAsia="Calibri"/>
                <w:b/>
              </w:rPr>
            </w:pPr>
            <w:proofErr w:type="spellStart"/>
            <w:r w:rsidRPr="007B048A">
              <w:rPr>
                <w:b/>
              </w:rPr>
              <w:t>Назва</w:t>
            </w:r>
            <w:proofErr w:type="spellEnd"/>
            <w:r w:rsidRPr="007B048A">
              <w:rPr>
                <w:b/>
              </w:rPr>
              <w:t xml:space="preserve"> </w:t>
            </w:r>
            <w:proofErr w:type="spellStart"/>
            <w:proofErr w:type="gramStart"/>
            <w:r w:rsidRPr="007B048A">
              <w:rPr>
                <w:b/>
              </w:rPr>
              <w:t>п</w:t>
            </w:r>
            <w:proofErr w:type="gramEnd"/>
            <w:r w:rsidRPr="007B048A">
              <w:rPr>
                <w:b/>
              </w:rPr>
              <w:t>ідготовчої</w:t>
            </w:r>
            <w:proofErr w:type="spellEnd"/>
            <w:r w:rsidRPr="007B048A">
              <w:rPr>
                <w:b/>
              </w:rPr>
              <w:t xml:space="preserve"> </w:t>
            </w:r>
            <w:proofErr w:type="spellStart"/>
            <w:r w:rsidRPr="007B048A">
              <w:rPr>
                <w:b/>
              </w:rPr>
              <w:t>процедури</w:t>
            </w:r>
            <w:proofErr w:type="spellEnd"/>
            <w:r w:rsidRPr="007B048A">
              <w:rPr>
                <w:rFonts w:eastAsia="Calibri"/>
                <w:b/>
              </w:rPr>
              <w:t xml:space="preserve"> </w:t>
            </w:r>
            <w:proofErr w:type="spellStart"/>
            <w:r w:rsidRPr="007B048A">
              <w:rPr>
                <w:rFonts w:eastAsia="Calibri"/>
                <w:b/>
              </w:rPr>
              <w:t>розроблення</w:t>
            </w:r>
            <w:proofErr w:type="spellEnd"/>
            <w:r w:rsidRPr="007B048A">
              <w:rPr>
                <w:rFonts w:eastAsia="Calibri"/>
                <w:b/>
              </w:rPr>
              <w:t xml:space="preserve"> Комплексного плану</w:t>
            </w:r>
          </w:p>
        </w:tc>
        <w:tc>
          <w:tcPr>
            <w:tcW w:w="4499" w:type="dxa"/>
            <w:tcBorders>
              <w:bottom w:val="single" w:sz="4" w:space="0" w:color="auto"/>
            </w:tcBorders>
            <w:shd w:val="clear" w:color="auto" w:fill="FFFFFF"/>
            <w:vAlign w:val="center"/>
          </w:tcPr>
          <w:p w:rsidR="00984D72" w:rsidRPr="007B048A" w:rsidRDefault="00984D72" w:rsidP="00007F81">
            <w:pPr>
              <w:tabs>
                <w:tab w:val="left" w:pos="405"/>
              </w:tabs>
              <w:jc w:val="center"/>
              <w:rPr>
                <w:rFonts w:eastAsia="Calibri"/>
                <w:b/>
              </w:rPr>
            </w:pPr>
            <w:r w:rsidRPr="007B048A">
              <w:rPr>
                <w:rFonts w:eastAsia="Calibri"/>
                <w:b/>
              </w:rPr>
              <w:t>Строк</w:t>
            </w:r>
          </w:p>
          <w:p w:rsidR="00984D72" w:rsidRPr="007B048A" w:rsidRDefault="00984D72" w:rsidP="00007F81">
            <w:pPr>
              <w:tabs>
                <w:tab w:val="left" w:pos="405"/>
              </w:tabs>
              <w:jc w:val="center"/>
              <w:rPr>
                <w:rFonts w:eastAsia="Calibri"/>
                <w:b/>
              </w:rPr>
            </w:pPr>
            <w:proofErr w:type="spellStart"/>
            <w:r w:rsidRPr="007B048A">
              <w:rPr>
                <w:rFonts w:eastAsia="Calibri"/>
                <w:b/>
              </w:rPr>
              <w:t>проведення</w:t>
            </w:r>
            <w:proofErr w:type="spellEnd"/>
            <w:r w:rsidRPr="007B048A">
              <w:rPr>
                <w:rFonts w:eastAsia="Calibri"/>
                <w:b/>
              </w:rPr>
              <w:t xml:space="preserve"> </w:t>
            </w:r>
            <w:r w:rsidRPr="007B048A">
              <w:rPr>
                <w:rFonts w:eastAsia="Calibri"/>
                <w:b/>
              </w:rPr>
              <w:br/>
              <w:t>(</w:t>
            </w:r>
            <w:proofErr w:type="spellStart"/>
            <w:r w:rsidRPr="007B048A">
              <w:rPr>
                <w:rFonts w:eastAsia="Calibri"/>
                <w:b/>
              </w:rPr>
              <w:t>робочі</w:t>
            </w:r>
            <w:proofErr w:type="spellEnd"/>
            <w:r w:rsidRPr="007B048A">
              <w:rPr>
                <w:rFonts w:eastAsia="Calibri"/>
                <w:b/>
              </w:rPr>
              <w:t xml:space="preserve"> </w:t>
            </w:r>
            <w:proofErr w:type="spellStart"/>
            <w:r w:rsidRPr="007B048A">
              <w:rPr>
                <w:rFonts w:eastAsia="Calibri"/>
                <w:b/>
              </w:rPr>
              <w:t>дні</w:t>
            </w:r>
            <w:proofErr w:type="spellEnd"/>
            <w:r w:rsidRPr="007B048A">
              <w:rPr>
                <w:rFonts w:eastAsia="Calibri"/>
                <w:b/>
              </w:rPr>
              <w:t>)</w:t>
            </w:r>
          </w:p>
        </w:tc>
      </w:tr>
      <w:tr w:rsidR="00984D72" w:rsidRPr="003311E3" w:rsidTr="00007F81">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через </w:t>
            </w:r>
            <w:proofErr w:type="spellStart"/>
            <w:r w:rsidRPr="007B048A">
              <w:rPr>
                <w:rFonts w:eastAsia="Calibri"/>
              </w:rPr>
              <w:t>місцеві</w:t>
            </w:r>
            <w:proofErr w:type="spellEnd"/>
            <w:r w:rsidRPr="007B048A">
              <w:rPr>
                <w:rFonts w:eastAsia="Calibri"/>
              </w:rPr>
              <w:t xml:space="preserve"> </w:t>
            </w:r>
            <w:proofErr w:type="spellStart"/>
            <w:r w:rsidRPr="007B048A">
              <w:rPr>
                <w:rFonts w:eastAsia="Calibri"/>
              </w:rPr>
              <w:t>засоби</w:t>
            </w:r>
            <w:proofErr w:type="spellEnd"/>
            <w:r w:rsidRPr="007B048A">
              <w:rPr>
                <w:rFonts w:eastAsia="Calibri"/>
              </w:rPr>
              <w:t xml:space="preserve"> </w:t>
            </w:r>
            <w:proofErr w:type="spellStart"/>
            <w:r w:rsidRPr="007B048A">
              <w:rPr>
                <w:rFonts w:eastAsia="Calibri"/>
              </w:rPr>
              <w:t>масової</w:t>
            </w:r>
            <w:proofErr w:type="spellEnd"/>
            <w:r w:rsidRPr="007B048A">
              <w:rPr>
                <w:rFonts w:eastAsia="Calibri"/>
              </w:rPr>
              <w:t xml:space="preserve"> </w:t>
            </w:r>
            <w:proofErr w:type="spellStart"/>
            <w:r w:rsidRPr="007B048A">
              <w:rPr>
                <w:rFonts w:eastAsia="Calibri"/>
              </w:rPr>
              <w:t>інформації</w:t>
            </w:r>
            <w:proofErr w:type="spellEnd"/>
            <w:r w:rsidRPr="007B048A">
              <w:rPr>
                <w:rFonts w:eastAsia="Calibri"/>
              </w:rPr>
              <w:t xml:space="preserve"> та </w:t>
            </w:r>
            <w:proofErr w:type="spellStart"/>
            <w:r w:rsidRPr="007B048A">
              <w:rPr>
                <w:rFonts w:eastAsia="Calibri"/>
              </w:rPr>
              <w:t>веб</w:t>
            </w:r>
            <w:r w:rsidRPr="007B048A">
              <w:t>-</w:t>
            </w:r>
            <w:r w:rsidRPr="007B048A">
              <w:rPr>
                <w:rFonts w:eastAsia="Calibri"/>
              </w:rPr>
              <w:t>сайт</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про початок </w:t>
            </w:r>
            <w:proofErr w:type="spellStart"/>
            <w:r w:rsidRPr="007B048A">
              <w:rPr>
                <w:rFonts w:eastAsia="Calibri"/>
              </w:rPr>
              <w:t>розроблення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 порядок </w:t>
            </w:r>
            <w:proofErr w:type="spellStart"/>
            <w:r w:rsidRPr="007B048A">
              <w:rPr>
                <w:rFonts w:eastAsia="Calibri"/>
              </w:rPr>
              <w:t>і</w:t>
            </w:r>
            <w:proofErr w:type="spellEnd"/>
            <w:r w:rsidRPr="007B048A">
              <w:rPr>
                <w:rFonts w:eastAsia="Calibri"/>
              </w:rPr>
              <w:t xml:space="preserve"> строки </w:t>
            </w:r>
            <w:proofErr w:type="spellStart"/>
            <w:r w:rsidRPr="007B048A">
              <w:rPr>
                <w:rFonts w:eastAsia="Calibri"/>
              </w:rPr>
              <w:t>внесення</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до </w:t>
            </w:r>
            <w:proofErr w:type="spellStart"/>
            <w:r w:rsidRPr="007B048A">
              <w:rPr>
                <w:rFonts w:eastAsia="Calibri"/>
              </w:rPr>
              <w:t>нього</w:t>
            </w:r>
            <w:proofErr w:type="spellEnd"/>
            <w:r w:rsidRPr="007B048A">
              <w:rPr>
                <w:rFonts w:eastAsia="Calibri"/>
              </w:rPr>
              <w:t xml:space="preserve"> </w:t>
            </w:r>
            <w:proofErr w:type="spellStart"/>
            <w:r w:rsidRPr="007B048A">
              <w:rPr>
                <w:rFonts w:eastAsia="Calibri"/>
              </w:rPr>
              <w:t>фізичними</w:t>
            </w:r>
            <w:proofErr w:type="spellEnd"/>
            <w:r w:rsidRPr="007B048A">
              <w:rPr>
                <w:rFonts w:eastAsia="Calibri"/>
              </w:rPr>
              <w:t xml:space="preserve"> та </w:t>
            </w:r>
            <w:proofErr w:type="spellStart"/>
            <w:r w:rsidRPr="007B048A">
              <w:rPr>
                <w:rFonts w:eastAsia="Calibri"/>
              </w:rPr>
              <w:t>юридичними</w:t>
            </w:r>
            <w:proofErr w:type="spellEnd"/>
            <w:r w:rsidRPr="007B048A">
              <w:rPr>
                <w:rFonts w:eastAsia="Calibri"/>
              </w:rPr>
              <w:t xml:space="preserve"> особами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 xml:space="preserve">Не </w:t>
            </w:r>
            <w:proofErr w:type="spellStart"/>
            <w:r w:rsidRPr="007B048A">
              <w:rPr>
                <w:rFonts w:eastAsia="Calibri"/>
              </w:rPr>
              <w:t>менше</w:t>
            </w:r>
            <w:proofErr w:type="spellEnd"/>
            <w:r w:rsidRPr="007B048A">
              <w:rPr>
                <w:rFonts w:eastAsia="Calibri"/>
              </w:rPr>
              <w:t xml:space="preserve"> 15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оприлюднення</w:t>
            </w:r>
            <w:proofErr w:type="spellEnd"/>
          </w:p>
        </w:tc>
      </w:tr>
      <w:tr w:rsidR="00984D72" w:rsidRPr="003311E3" w:rsidTr="00007F81">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2</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шляхом </w:t>
            </w:r>
            <w:proofErr w:type="spellStart"/>
            <w:r w:rsidRPr="007B048A">
              <w:rPr>
                <w:rFonts w:eastAsia="Calibri"/>
              </w:rPr>
              <w:t>розміщення</w:t>
            </w:r>
            <w:proofErr w:type="spellEnd"/>
            <w:r w:rsidRPr="007B048A">
              <w:rPr>
                <w:rFonts w:eastAsia="Calibri"/>
              </w:rPr>
              <w:t xml:space="preserve"> </w:t>
            </w:r>
            <w:proofErr w:type="spellStart"/>
            <w:r w:rsidRPr="007B048A">
              <w:rPr>
                <w:rFonts w:eastAsia="Calibri"/>
              </w:rPr>
              <w:t>інформаційного</w:t>
            </w:r>
            <w:proofErr w:type="spellEnd"/>
            <w:r w:rsidRPr="007B048A">
              <w:rPr>
                <w:rFonts w:eastAsia="Calibri"/>
              </w:rPr>
              <w:t xml:space="preserve"> </w:t>
            </w:r>
            <w:proofErr w:type="spellStart"/>
            <w:r w:rsidRPr="007B048A">
              <w:rPr>
                <w:rFonts w:eastAsia="Calibri"/>
              </w:rPr>
              <w:t>повідомлення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громадських</w:t>
            </w:r>
            <w:proofErr w:type="spellEnd"/>
            <w:r w:rsidRPr="007B048A">
              <w:rPr>
                <w:rFonts w:eastAsia="Calibri"/>
              </w:rPr>
              <w:t xml:space="preserve"> </w:t>
            </w:r>
            <w:proofErr w:type="spellStart"/>
            <w:r w:rsidRPr="007B048A">
              <w:rPr>
                <w:rFonts w:eastAsia="Calibri"/>
              </w:rPr>
              <w:t>обговорень</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яке </w:t>
            </w:r>
            <w:proofErr w:type="spellStart"/>
            <w:proofErr w:type="gramStart"/>
            <w:r w:rsidRPr="007B048A">
              <w:rPr>
                <w:rFonts w:eastAsia="Calibri"/>
              </w:rPr>
              <w:t>містить</w:t>
            </w:r>
            <w:proofErr w:type="spellEnd"/>
            <w:proofErr w:type="gramEnd"/>
            <w:r w:rsidRPr="007B048A">
              <w:rPr>
                <w:rFonts w:eastAsia="Calibri"/>
              </w:rPr>
              <w:t xml:space="preserve"> </w:t>
            </w:r>
            <w:proofErr w:type="spellStart"/>
            <w:r w:rsidRPr="007B048A">
              <w:rPr>
                <w:rFonts w:eastAsia="Calibri"/>
              </w:rPr>
              <w:t>інформацію</w:t>
            </w:r>
            <w:proofErr w:type="spellEnd"/>
            <w:r w:rsidRPr="007B048A">
              <w:rPr>
                <w:rFonts w:eastAsia="Calibri"/>
              </w:rPr>
              <w:t xml:space="preserve"> про </w:t>
            </w:r>
            <w:proofErr w:type="spellStart"/>
            <w:r w:rsidRPr="007B048A">
              <w:rPr>
                <w:rFonts w:eastAsia="Calibri"/>
              </w:rPr>
              <w:t>вимоги</w:t>
            </w:r>
            <w:proofErr w:type="spellEnd"/>
            <w:r w:rsidRPr="007B048A">
              <w:rPr>
                <w:rFonts w:eastAsia="Calibri"/>
              </w:rPr>
              <w:t xml:space="preserve"> до персонального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та порядку </w:t>
            </w:r>
            <w:proofErr w:type="spellStart"/>
            <w:r w:rsidRPr="007B048A">
              <w:rPr>
                <w:rFonts w:eastAsia="Calibri"/>
              </w:rPr>
              <w:t>подання</w:t>
            </w:r>
            <w:proofErr w:type="spellEnd"/>
            <w:r w:rsidRPr="007B048A">
              <w:rPr>
                <w:rFonts w:eastAsia="Calibri"/>
              </w:rPr>
              <w:t xml:space="preserve"> кандидатур до </w:t>
            </w:r>
            <w:proofErr w:type="spellStart"/>
            <w:r w:rsidRPr="007B048A">
              <w:rPr>
                <w:rFonts w:eastAsia="Calibri"/>
              </w:rPr>
              <w:t>неї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 xml:space="preserve">Не </w:t>
            </w:r>
            <w:proofErr w:type="spellStart"/>
            <w:r w:rsidRPr="007B048A">
              <w:rPr>
                <w:rFonts w:eastAsia="Calibri"/>
              </w:rPr>
              <w:t>менш</w:t>
            </w:r>
            <w:proofErr w:type="spellEnd"/>
            <w:r w:rsidRPr="007B048A">
              <w:rPr>
                <w:rFonts w:eastAsia="Calibri"/>
              </w:rPr>
              <w:t xml:space="preserve"> як </w:t>
            </w:r>
            <w:proofErr w:type="spellStart"/>
            <w:r w:rsidRPr="007B048A">
              <w:rPr>
                <w:rFonts w:eastAsia="Calibri"/>
              </w:rPr>
              <w:t>протягом</w:t>
            </w:r>
            <w:proofErr w:type="spellEnd"/>
            <w:r w:rsidRPr="007B048A">
              <w:rPr>
                <w:rFonts w:eastAsia="Calibri"/>
              </w:rPr>
              <w:t xml:space="preserve"> 10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публікації</w:t>
            </w:r>
            <w:proofErr w:type="spellEnd"/>
            <w:r w:rsidRPr="007B048A">
              <w:rPr>
                <w:rFonts w:eastAsia="Calibri"/>
              </w:rPr>
              <w:t xml:space="preserve"> </w:t>
            </w:r>
            <w:proofErr w:type="spellStart"/>
            <w:r w:rsidRPr="007B048A">
              <w:rPr>
                <w:rFonts w:eastAsia="Calibri"/>
              </w:rPr>
              <w:t>відповідного</w:t>
            </w:r>
            <w:proofErr w:type="spellEnd"/>
            <w:r w:rsidRPr="007B048A">
              <w:rPr>
                <w:rFonts w:eastAsia="Calibri"/>
              </w:rPr>
              <w:t xml:space="preserve"> </w:t>
            </w:r>
            <w:proofErr w:type="spellStart"/>
            <w:r w:rsidRPr="007B048A">
              <w:rPr>
                <w:rFonts w:eastAsia="Calibri"/>
              </w:rPr>
              <w:t>повідомлення</w:t>
            </w:r>
            <w:proofErr w:type="spellEnd"/>
          </w:p>
        </w:tc>
      </w:tr>
      <w:tr w:rsidR="00984D72" w:rsidRPr="003311E3" w:rsidTr="00007F81">
        <w:trPr>
          <w:trHeight w:val="1032"/>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3</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Вжиття</w:t>
            </w:r>
            <w:proofErr w:type="spellEnd"/>
            <w:r w:rsidRPr="007B048A">
              <w:rPr>
                <w:rFonts w:eastAsia="Calibri"/>
              </w:rPr>
              <w:t xml:space="preserve"> </w:t>
            </w:r>
            <w:proofErr w:type="spellStart"/>
            <w:r w:rsidRPr="007B048A">
              <w:rPr>
                <w:rFonts w:eastAsia="Calibri"/>
              </w:rPr>
              <w:t>заходів</w:t>
            </w:r>
            <w:proofErr w:type="spellEnd"/>
            <w:r w:rsidRPr="007B048A">
              <w:rPr>
                <w:rFonts w:eastAsia="Calibri"/>
              </w:rPr>
              <w:t xml:space="preserve"> до </w:t>
            </w:r>
            <w:proofErr w:type="spellStart"/>
            <w:r w:rsidRPr="007B048A">
              <w:rPr>
                <w:rFonts w:eastAsia="Calibri"/>
              </w:rPr>
              <w:t>отримання</w:t>
            </w:r>
            <w:proofErr w:type="spellEnd"/>
            <w:r w:rsidRPr="007B048A">
              <w:rPr>
                <w:rFonts w:eastAsia="Calibri"/>
              </w:rPr>
              <w:t xml:space="preserve"> доступу до </w:t>
            </w:r>
            <w:proofErr w:type="spellStart"/>
            <w:proofErr w:type="gramStart"/>
            <w:r w:rsidRPr="007B048A">
              <w:rPr>
                <w:rFonts w:eastAsia="Calibri"/>
              </w:rPr>
              <w:t>вс</w:t>
            </w:r>
            <w:proofErr w:type="gramEnd"/>
            <w:r w:rsidRPr="007B048A">
              <w:rPr>
                <w:rFonts w:eastAsia="Calibri"/>
              </w:rPr>
              <w:t>іх</w:t>
            </w:r>
            <w:proofErr w:type="spellEnd"/>
            <w:r w:rsidRPr="007B048A">
              <w:rPr>
                <w:rFonts w:eastAsia="Calibri"/>
              </w:rPr>
              <w:t xml:space="preserve"> </w:t>
            </w:r>
            <w:proofErr w:type="spellStart"/>
            <w:r w:rsidRPr="007B048A">
              <w:rPr>
                <w:rFonts w:eastAsia="Calibri"/>
              </w:rPr>
              <w:t>чинних</w:t>
            </w:r>
            <w:proofErr w:type="spellEnd"/>
            <w:r w:rsidRPr="007B048A">
              <w:rPr>
                <w:rFonts w:eastAsia="Calibri"/>
              </w:rPr>
              <w:t xml:space="preserve"> </w:t>
            </w:r>
            <w:proofErr w:type="spellStart"/>
            <w:r w:rsidRPr="007B048A">
              <w:rPr>
                <w:rFonts w:eastAsia="Calibri"/>
              </w:rPr>
              <w:t>кадастрів</w:t>
            </w:r>
            <w:proofErr w:type="spellEnd"/>
            <w:r w:rsidRPr="007B048A">
              <w:rPr>
                <w:rFonts w:eastAsia="Calibri"/>
              </w:rPr>
              <w:t xml:space="preserve"> та </w:t>
            </w:r>
            <w:proofErr w:type="spellStart"/>
            <w:r w:rsidRPr="007B048A">
              <w:rPr>
                <w:rFonts w:eastAsia="Calibri"/>
              </w:rPr>
              <w:t>реєстрів</w:t>
            </w:r>
            <w:proofErr w:type="spellEnd"/>
            <w:r w:rsidRPr="007B048A">
              <w:rPr>
                <w:rFonts w:eastAsia="Calibri"/>
              </w:rPr>
              <w:t>.</w:t>
            </w:r>
          </w:p>
          <w:p w:rsidR="00984D72" w:rsidRPr="007B048A" w:rsidRDefault="00984D72" w:rsidP="00007F81">
            <w:pPr>
              <w:tabs>
                <w:tab w:val="left" w:pos="405"/>
              </w:tabs>
              <w:jc w:val="center"/>
              <w:rPr>
                <w:rFonts w:eastAsia="Calibri"/>
              </w:rPr>
            </w:pPr>
            <w:proofErr w:type="spellStart"/>
            <w:proofErr w:type="gramStart"/>
            <w:r w:rsidRPr="007B048A">
              <w:rPr>
                <w:rFonts w:eastAsia="Calibri"/>
              </w:rPr>
              <w:t>Отримання</w:t>
            </w:r>
            <w:proofErr w:type="spellEnd"/>
            <w:r w:rsidRPr="007B048A">
              <w:rPr>
                <w:rFonts w:eastAsia="Calibri"/>
              </w:rPr>
              <w:t xml:space="preserve"> </w:t>
            </w:r>
            <w:proofErr w:type="spellStart"/>
            <w:r w:rsidRPr="007B048A">
              <w:rPr>
                <w:rFonts w:eastAsia="Calibri"/>
              </w:rPr>
              <w:t>відомостей</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державних</w:t>
            </w:r>
            <w:proofErr w:type="spellEnd"/>
            <w:r w:rsidRPr="007B048A">
              <w:rPr>
                <w:rFonts w:eastAsia="Calibri"/>
              </w:rPr>
              <w:t xml:space="preserve"> та </w:t>
            </w:r>
            <w:proofErr w:type="spellStart"/>
            <w:r w:rsidRPr="007B048A">
              <w:rPr>
                <w:rFonts w:eastAsia="Calibri"/>
              </w:rPr>
              <w:t>регіональних</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суміжних</w:t>
            </w:r>
            <w:proofErr w:type="spellEnd"/>
            <w:r w:rsidRPr="007B048A">
              <w:rPr>
                <w:rFonts w:eastAsia="Calibri"/>
              </w:rPr>
              <w:t xml:space="preserve"> </w:t>
            </w:r>
            <w:proofErr w:type="spellStart"/>
            <w:r w:rsidRPr="007B048A">
              <w:rPr>
                <w:rFonts w:eastAsia="Calibri"/>
              </w:rPr>
              <w:t>територіальних</w:t>
            </w:r>
            <w:proofErr w:type="spellEnd"/>
            <w:r w:rsidRPr="007B048A">
              <w:rPr>
                <w:rFonts w:eastAsia="Calibri"/>
              </w:rPr>
              <w:t xml:space="preserve"> громад шляхом </w:t>
            </w:r>
            <w:proofErr w:type="spellStart"/>
            <w:r w:rsidRPr="007B048A">
              <w:rPr>
                <w:rFonts w:eastAsia="Calibri"/>
              </w:rPr>
              <w:t>подання</w:t>
            </w:r>
            <w:proofErr w:type="spellEnd"/>
            <w:r w:rsidRPr="007B048A">
              <w:rPr>
                <w:rFonts w:eastAsia="Calibri"/>
              </w:rPr>
              <w:t xml:space="preserve"> </w:t>
            </w:r>
            <w:proofErr w:type="spellStart"/>
            <w:r w:rsidRPr="007B048A">
              <w:rPr>
                <w:rFonts w:eastAsia="Calibri"/>
              </w:rPr>
              <w:t>запитів</w:t>
            </w:r>
            <w:proofErr w:type="spellEnd"/>
            <w:r w:rsidRPr="007B048A">
              <w:rPr>
                <w:rFonts w:eastAsia="Calibri"/>
              </w:rPr>
              <w:t xml:space="preserve"> до </w:t>
            </w:r>
            <w:proofErr w:type="spellStart"/>
            <w:r w:rsidRPr="007B048A">
              <w:rPr>
                <w:rFonts w:eastAsia="Calibri"/>
              </w:rPr>
              <w:t>виконавчих</w:t>
            </w:r>
            <w:proofErr w:type="spellEnd"/>
            <w:r w:rsidRPr="007B048A">
              <w:rPr>
                <w:rFonts w:eastAsia="Calibri"/>
              </w:rPr>
              <w:t xml:space="preserve"> </w:t>
            </w:r>
            <w:proofErr w:type="spellStart"/>
            <w:r w:rsidRPr="007B048A">
              <w:rPr>
                <w:rFonts w:eastAsia="Calibri"/>
              </w:rPr>
              <w:t>органів</w:t>
            </w:r>
            <w:proofErr w:type="spellEnd"/>
            <w:r w:rsidRPr="007B048A">
              <w:rPr>
                <w:rFonts w:eastAsia="Calibri"/>
              </w:rPr>
              <w:t xml:space="preserve"> </w:t>
            </w:r>
            <w:proofErr w:type="spellStart"/>
            <w:r w:rsidRPr="007B048A">
              <w:rPr>
                <w:rFonts w:eastAsia="Calibri"/>
              </w:rPr>
              <w:t>суміжних</w:t>
            </w:r>
            <w:proofErr w:type="spellEnd"/>
            <w:r w:rsidRPr="007B048A">
              <w:rPr>
                <w:rFonts w:eastAsia="Calibri"/>
              </w:rPr>
              <w:t xml:space="preserve"> </w:t>
            </w:r>
            <w:proofErr w:type="spellStart"/>
            <w:r w:rsidRPr="007B048A">
              <w:rPr>
                <w:rFonts w:eastAsia="Calibri"/>
              </w:rPr>
              <w:t>територіальних</w:t>
            </w:r>
            <w:proofErr w:type="spellEnd"/>
            <w:r w:rsidRPr="007B048A">
              <w:rPr>
                <w:rFonts w:eastAsia="Calibri"/>
              </w:rPr>
              <w:t xml:space="preserve"> громад та </w:t>
            </w:r>
            <w:proofErr w:type="spellStart"/>
            <w:r w:rsidRPr="007B048A">
              <w:t>Івано-Франківської</w:t>
            </w:r>
            <w:proofErr w:type="spellEnd"/>
            <w:r w:rsidRPr="007B048A">
              <w:rPr>
                <w:rFonts w:eastAsia="Calibri"/>
              </w:rPr>
              <w:t xml:space="preserve"> </w:t>
            </w:r>
            <w:proofErr w:type="spellStart"/>
            <w:r w:rsidRPr="007B048A">
              <w:t>обласної</w:t>
            </w:r>
            <w:proofErr w:type="spellEnd"/>
            <w:r w:rsidRPr="007B048A">
              <w:t xml:space="preserve"> </w:t>
            </w:r>
            <w:proofErr w:type="spellStart"/>
            <w:r w:rsidRPr="007B048A">
              <w:t>державної</w:t>
            </w:r>
            <w:proofErr w:type="spellEnd"/>
            <w:r w:rsidRPr="007B048A">
              <w:t xml:space="preserve"> </w:t>
            </w:r>
            <w:proofErr w:type="spellStart"/>
            <w:r w:rsidRPr="007B048A">
              <w:t>адміністрації</w:t>
            </w:r>
            <w:proofErr w:type="spellEnd"/>
            <w:r w:rsidRPr="007B048A">
              <w:rPr>
                <w:rFonts w:eastAsia="Calibri"/>
              </w:rPr>
              <w:t>.</w:t>
            </w:r>
            <w:proofErr w:type="gramEnd"/>
          </w:p>
          <w:p w:rsidR="00984D72" w:rsidRPr="007B048A" w:rsidRDefault="00984D72" w:rsidP="00007F81">
            <w:pPr>
              <w:tabs>
                <w:tab w:val="left" w:pos="405"/>
              </w:tabs>
              <w:jc w:val="center"/>
              <w:rPr>
                <w:rFonts w:eastAsia="Calibri"/>
              </w:rPr>
            </w:pP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раніше</w:t>
            </w:r>
            <w:proofErr w:type="spellEnd"/>
            <w:r w:rsidRPr="007B048A">
              <w:rPr>
                <w:rFonts w:eastAsia="Calibri"/>
              </w:rPr>
              <w:t xml:space="preserve"> </w:t>
            </w:r>
            <w:proofErr w:type="spellStart"/>
            <w:r w:rsidRPr="007B048A">
              <w:rPr>
                <w:rFonts w:eastAsia="Calibri"/>
              </w:rPr>
              <w:t>розробленої</w:t>
            </w:r>
            <w:proofErr w:type="spellEnd"/>
            <w:r w:rsidRPr="007B048A">
              <w:rPr>
                <w:rFonts w:eastAsia="Calibri"/>
              </w:rPr>
              <w:t xml:space="preserve"> </w:t>
            </w:r>
            <w:proofErr w:type="spellStart"/>
            <w:r w:rsidRPr="007B048A">
              <w:rPr>
                <w:rFonts w:eastAsia="Calibri"/>
              </w:rPr>
              <w:t>містобудівної</w:t>
            </w:r>
            <w:proofErr w:type="spellEnd"/>
            <w:r w:rsidRPr="007B048A">
              <w:rPr>
                <w:rFonts w:eastAsia="Calibri"/>
              </w:rPr>
              <w:t xml:space="preserve"> </w:t>
            </w:r>
            <w:proofErr w:type="spellStart"/>
            <w:r w:rsidRPr="007B048A">
              <w:rPr>
                <w:rFonts w:eastAsia="Calibri"/>
              </w:rPr>
              <w:t>документації</w:t>
            </w:r>
            <w:proofErr w:type="spellEnd"/>
            <w:r w:rsidRPr="007B048A">
              <w:rPr>
                <w:rFonts w:eastAsia="Calibri"/>
              </w:rPr>
              <w:t xml:space="preserve"> та </w:t>
            </w:r>
            <w:proofErr w:type="spellStart"/>
            <w:r w:rsidRPr="007B048A">
              <w:rPr>
                <w:rFonts w:eastAsia="Calibri"/>
              </w:rPr>
              <w:t>документації</w:t>
            </w:r>
            <w:proofErr w:type="spellEnd"/>
            <w:r w:rsidRPr="007B048A">
              <w:rPr>
                <w:rFonts w:eastAsia="Calibri"/>
              </w:rPr>
              <w:t xml:space="preserve">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землеустрою</w:t>
            </w:r>
            <w:proofErr w:type="spellEnd"/>
            <w:r w:rsidRPr="007B048A">
              <w:rPr>
                <w:rFonts w:eastAsia="Calibri"/>
              </w:rPr>
              <w:t xml:space="preserve">, </w:t>
            </w:r>
            <w:proofErr w:type="spellStart"/>
            <w:r w:rsidRPr="007B048A">
              <w:rPr>
                <w:rFonts w:eastAsia="Calibri"/>
              </w:rPr>
              <w:t>документів</w:t>
            </w:r>
            <w:proofErr w:type="spellEnd"/>
            <w:r w:rsidRPr="007B048A">
              <w:rPr>
                <w:rFonts w:eastAsia="Calibri"/>
              </w:rPr>
              <w:t xml:space="preserve"> державного </w:t>
            </w:r>
            <w:proofErr w:type="spellStart"/>
            <w:r w:rsidRPr="007B048A">
              <w:rPr>
                <w:rFonts w:eastAsia="Calibri"/>
              </w:rPr>
              <w:t>планування</w:t>
            </w:r>
            <w:proofErr w:type="spellEnd"/>
            <w:r w:rsidRPr="007B048A">
              <w:rPr>
                <w:rFonts w:eastAsia="Calibri"/>
              </w:rPr>
              <w:t xml:space="preserve">, </w:t>
            </w:r>
            <w:proofErr w:type="spellStart"/>
            <w:r w:rsidRPr="007B048A">
              <w:rPr>
                <w:rFonts w:eastAsia="Calibri"/>
              </w:rPr>
              <w:t>затверджених</w:t>
            </w:r>
            <w:proofErr w:type="spellEnd"/>
            <w:r w:rsidRPr="007B048A">
              <w:rPr>
                <w:rFonts w:eastAsia="Calibri"/>
              </w:rPr>
              <w:t xml:space="preserve"> </w:t>
            </w:r>
            <w:proofErr w:type="spellStart"/>
            <w:r w:rsidRPr="007B048A">
              <w:rPr>
                <w:rFonts w:eastAsia="Calibri"/>
              </w:rPr>
              <w:t>селищною</w:t>
            </w:r>
            <w:proofErr w:type="spellEnd"/>
            <w:r w:rsidRPr="007B048A">
              <w:rPr>
                <w:rFonts w:eastAsia="Calibri"/>
              </w:rPr>
              <w:t xml:space="preserve"> радою (</w:t>
            </w:r>
            <w:proofErr w:type="spellStart"/>
            <w:r w:rsidRPr="007B048A">
              <w:rPr>
                <w:rFonts w:eastAsia="Calibri"/>
              </w:rPr>
              <w:t>концепцій</w:t>
            </w:r>
            <w:proofErr w:type="spellEnd"/>
            <w:r w:rsidRPr="007B048A">
              <w:rPr>
                <w:rFonts w:eastAsia="Calibri"/>
              </w:rPr>
              <w:t xml:space="preserve">, </w:t>
            </w:r>
            <w:proofErr w:type="spellStart"/>
            <w:r w:rsidRPr="007B048A">
              <w:rPr>
                <w:rFonts w:eastAsia="Calibri"/>
              </w:rPr>
              <w:t>стратегій</w:t>
            </w:r>
            <w:proofErr w:type="spellEnd"/>
            <w:r w:rsidRPr="007B048A">
              <w:rPr>
                <w:rFonts w:eastAsia="Calibri"/>
              </w:rPr>
              <w:t xml:space="preserve">, </w:t>
            </w:r>
            <w:proofErr w:type="spellStart"/>
            <w:r w:rsidRPr="007B048A">
              <w:rPr>
                <w:rFonts w:eastAsia="Calibri"/>
              </w:rPr>
              <w:t>проєктів</w:t>
            </w:r>
            <w:proofErr w:type="spellEnd"/>
            <w:r w:rsidRPr="007B048A">
              <w:rPr>
                <w:rFonts w:eastAsia="Calibri"/>
              </w:rPr>
              <w:t xml:space="preserve">, </w:t>
            </w:r>
            <w:proofErr w:type="spellStart"/>
            <w:r w:rsidRPr="007B048A">
              <w:rPr>
                <w:rFonts w:eastAsia="Calibri"/>
              </w:rPr>
              <w:t>програм</w:t>
            </w:r>
            <w:proofErr w:type="spellEnd"/>
            <w:r w:rsidRPr="007B048A">
              <w:rPr>
                <w:rFonts w:eastAsia="Calibri"/>
              </w:rPr>
              <w:t xml:space="preserve">, </w:t>
            </w:r>
            <w:proofErr w:type="spellStart"/>
            <w:r w:rsidRPr="007B048A">
              <w:rPr>
                <w:rFonts w:eastAsia="Calibri"/>
              </w:rPr>
              <w:t>інших</w:t>
            </w:r>
            <w:proofErr w:type="spellEnd"/>
            <w:r w:rsidRPr="007B048A">
              <w:rPr>
                <w:rFonts w:eastAsia="Calibri"/>
              </w:rPr>
              <w:t xml:space="preserve"> </w:t>
            </w:r>
            <w:proofErr w:type="spellStart"/>
            <w:r w:rsidRPr="007B048A">
              <w:rPr>
                <w:rFonts w:eastAsia="Calibri"/>
              </w:rPr>
              <w:t>документів</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сучасного</w:t>
            </w:r>
            <w:proofErr w:type="spellEnd"/>
            <w:r w:rsidRPr="007B048A">
              <w:rPr>
                <w:rFonts w:eastAsia="Calibri"/>
              </w:rPr>
              <w:t xml:space="preserve"> стану та </w:t>
            </w:r>
            <w:proofErr w:type="spellStart"/>
            <w:r w:rsidRPr="007B048A">
              <w:rPr>
                <w:rFonts w:eastAsia="Calibri"/>
              </w:rPr>
              <w:t>планів</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відповідних</w:t>
            </w:r>
            <w:proofErr w:type="spellEnd"/>
            <w:r w:rsidRPr="007B048A">
              <w:rPr>
                <w:rFonts w:eastAsia="Calibri"/>
              </w:rPr>
              <w:t xml:space="preserve"> </w:t>
            </w:r>
            <w:proofErr w:type="spellStart"/>
            <w:r w:rsidRPr="007B048A">
              <w:rPr>
                <w:rFonts w:eastAsia="Calibri"/>
              </w:rPr>
              <w:t>територій</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намі</w:t>
            </w:r>
            <w:proofErr w:type="gramStart"/>
            <w:r w:rsidRPr="007B048A">
              <w:rPr>
                <w:rFonts w:eastAsia="Calibri"/>
              </w:rPr>
              <w:t>р</w:t>
            </w:r>
            <w:proofErr w:type="gramEnd"/>
            <w:r w:rsidRPr="007B048A">
              <w:rPr>
                <w:rFonts w:eastAsia="Calibri"/>
              </w:rPr>
              <w:t>ів</w:t>
            </w:r>
            <w:proofErr w:type="spellEnd"/>
            <w:r w:rsidRPr="007B048A">
              <w:rPr>
                <w:rFonts w:eastAsia="Calibri"/>
              </w:rPr>
              <w:t xml:space="preserve"> </w:t>
            </w:r>
            <w:proofErr w:type="spellStart"/>
            <w:r w:rsidRPr="007B048A">
              <w:rPr>
                <w:rFonts w:eastAsia="Calibri"/>
              </w:rPr>
              <w:t>суб’єктів</w:t>
            </w:r>
            <w:proofErr w:type="spellEnd"/>
            <w:r w:rsidRPr="007B048A">
              <w:rPr>
                <w:rFonts w:eastAsia="Calibri"/>
              </w:rPr>
              <w:t xml:space="preserve"> </w:t>
            </w:r>
            <w:proofErr w:type="spellStart"/>
            <w:r w:rsidRPr="007B048A">
              <w:rPr>
                <w:rFonts w:eastAsia="Calibri"/>
              </w:rPr>
              <w:t>містобудівної</w:t>
            </w:r>
            <w:proofErr w:type="spellEnd"/>
            <w:r w:rsidRPr="007B048A">
              <w:rPr>
                <w:rFonts w:eastAsia="Calibri"/>
              </w:rPr>
              <w:t xml:space="preserve"> </w:t>
            </w:r>
            <w:proofErr w:type="spellStart"/>
            <w:r w:rsidRPr="007B048A">
              <w:rPr>
                <w:rFonts w:eastAsia="Calibri"/>
              </w:rPr>
              <w:t>діяльності</w:t>
            </w:r>
            <w:proofErr w:type="spellEnd"/>
            <w:r w:rsidRPr="007B048A">
              <w:rPr>
                <w:rFonts w:eastAsia="Calibri"/>
              </w:rPr>
              <w:t xml:space="preserve">, </w:t>
            </w:r>
            <w:proofErr w:type="spellStart"/>
            <w:r w:rsidRPr="007B048A">
              <w:rPr>
                <w:rFonts w:eastAsia="Calibri"/>
              </w:rPr>
              <w:t>інженерно-геодезичних</w:t>
            </w:r>
            <w:proofErr w:type="spellEnd"/>
            <w:r w:rsidRPr="007B048A">
              <w:rPr>
                <w:rFonts w:eastAsia="Calibri"/>
              </w:rPr>
              <w:t xml:space="preserve">, </w:t>
            </w:r>
            <w:proofErr w:type="spellStart"/>
            <w:r w:rsidRPr="007B048A">
              <w:rPr>
                <w:rFonts w:eastAsia="Calibri"/>
              </w:rPr>
              <w:t>інженерно-геологічних</w:t>
            </w:r>
            <w:proofErr w:type="spellEnd"/>
            <w:r w:rsidRPr="007B048A">
              <w:rPr>
                <w:rFonts w:eastAsia="Calibri"/>
              </w:rPr>
              <w:t xml:space="preserve">, </w:t>
            </w:r>
            <w:proofErr w:type="spellStart"/>
            <w:r w:rsidRPr="007B048A">
              <w:rPr>
                <w:rFonts w:eastAsia="Calibri"/>
              </w:rPr>
              <w:t>інженерно-гідрометеорологічних</w:t>
            </w:r>
            <w:proofErr w:type="spellEnd"/>
            <w:r w:rsidRPr="007B048A">
              <w:rPr>
                <w:rFonts w:eastAsia="Calibri"/>
              </w:rPr>
              <w:t xml:space="preserve"> </w:t>
            </w:r>
            <w:proofErr w:type="spellStart"/>
            <w:r w:rsidRPr="007B048A">
              <w:rPr>
                <w:rFonts w:eastAsia="Calibri"/>
              </w:rPr>
              <w:t>вишукувальних</w:t>
            </w:r>
            <w:proofErr w:type="spellEnd"/>
            <w:r w:rsidRPr="007B048A">
              <w:rPr>
                <w:rFonts w:eastAsia="Calibri"/>
              </w:rPr>
              <w:t xml:space="preserve">, </w:t>
            </w:r>
            <w:proofErr w:type="spellStart"/>
            <w:r w:rsidRPr="007B048A">
              <w:rPr>
                <w:rFonts w:eastAsia="Calibri"/>
              </w:rPr>
              <w:t>проектно-вишукувальних</w:t>
            </w:r>
            <w:proofErr w:type="spellEnd"/>
            <w:r w:rsidRPr="007B048A">
              <w:rPr>
                <w:rFonts w:eastAsia="Calibri"/>
              </w:rPr>
              <w:t xml:space="preserve">, </w:t>
            </w:r>
            <w:proofErr w:type="spellStart"/>
            <w:r w:rsidRPr="007B048A">
              <w:rPr>
                <w:rFonts w:eastAsia="Calibri"/>
              </w:rPr>
              <w:t>планувальних</w:t>
            </w:r>
            <w:proofErr w:type="spellEnd"/>
            <w:r w:rsidRPr="007B048A">
              <w:rPr>
                <w:rFonts w:eastAsia="Calibri"/>
              </w:rPr>
              <w:t xml:space="preserve"> та </w:t>
            </w:r>
            <w:proofErr w:type="spellStart"/>
            <w:r w:rsidRPr="007B048A">
              <w:rPr>
                <w:rFonts w:eastAsia="Calibri"/>
              </w:rPr>
              <w:t>інших</w:t>
            </w:r>
            <w:proofErr w:type="spellEnd"/>
            <w:r w:rsidRPr="007B048A">
              <w:rPr>
                <w:rFonts w:eastAsia="Calibri"/>
              </w:rPr>
              <w:t xml:space="preserve"> </w:t>
            </w:r>
            <w:proofErr w:type="spellStart"/>
            <w:r w:rsidRPr="007B048A">
              <w:rPr>
                <w:rFonts w:eastAsia="Calibri"/>
              </w:rPr>
              <w:t>робіт</w:t>
            </w:r>
            <w:proofErr w:type="spellEnd"/>
            <w:r w:rsidRPr="007B048A">
              <w:rPr>
                <w:rFonts w:eastAsia="Calibri"/>
              </w:rPr>
              <w:t xml:space="preserve"> та </w:t>
            </w:r>
            <w:proofErr w:type="spellStart"/>
            <w:proofErr w:type="gramStart"/>
            <w:r w:rsidRPr="007B048A">
              <w:rPr>
                <w:rFonts w:eastAsia="Calibri"/>
              </w:rPr>
              <w:t>досл</w:t>
            </w:r>
            <w:proofErr w:type="gramEnd"/>
            <w:r w:rsidRPr="007B048A">
              <w:rPr>
                <w:rFonts w:eastAsia="Calibri"/>
              </w:rPr>
              <w:t>іджень</w:t>
            </w:r>
            <w:proofErr w:type="spellEnd"/>
            <w:r w:rsidRPr="007B048A">
              <w:rPr>
                <w:rFonts w:eastAsia="Calibri"/>
              </w:rPr>
              <w:t xml:space="preserve"> на </w:t>
            </w:r>
            <w:proofErr w:type="spellStart"/>
            <w:r w:rsidRPr="007B048A">
              <w:rPr>
                <w:rFonts w:eastAsia="Calibri"/>
              </w:rPr>
              <w:t>території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Однак</w:t>
            </w:r>
            <w:proofErr w:type="spellEnd"/>
            <w:r w:rsidRPr="007B048A">
              <w:rPr>
                <w:rFonts w:eastAsia="Calibri"/>
              </w:rPr>
              <w:t xml:space="preserve"> </w:t>
            </w:r>
            <w:proofErr w:type="spellStart"/>
            <w:r w:rsidRPr="007B048A">
              <w:rPr>
                <w:rFonts w:eastAsia="Calibri"/>
              </w:rPr>
              <w:t>варто</w:t>
            </w:r>
            <w:proofErr w:type="spellEnd"/>
            <w:r w:rsidRPr="007B048A">
              <w:rPr>
                <w:rFonts w:eastAsia="Calibri"/>
              </w:rPr>
              <w:t xml:space="preserve"> </w:t>
            </w:r>
            <w:proofErr w:type="spellStart"/>
            <w:r w:rsidRPr="007B048A">
              <w:rPr>
                <w:rFonts w:eastAsia="Calibri"/>
              </w:rPr>
              <w:t>враховувати</w:t>
            </w:r>
            <w:proofErr w:type="spellEnd"/>
            <w:r w:rsidRPr="007B048A">
              <w:rPr>
                <w:rFonts w:eastAsia="Calibri"/>
              </w:rPr>
              <w:t xml:space="preserve">, </w:t>
            </w:r>
            <w:proofErr w:type="spellStart"/>
            <w:r w:rsidRPr="007B048A">
              <w:rPr>
                <w:rFonts w:eastAsia="Calibri"/>
              </w:rPr>
              <w:t>що</w:t>
            </w:r>
            <w:proofErr w:type="spellEnd"/>
            <w:r w:rsidRPr="007B048A">
              <w:rPr>
                <w:rFonts w:eastAsia="Calibri"/>
              </w:rPr>
              <w:t xml:space="preserve"> </w:t>
            </w:r>
            <w:proofErr w:type="spellStart"/>
            <w:r w:rsidRPr="007B048A">
              <w:rPr>
                <w:rFonts w:eastAsia="Calibri"/>
              </w:rPr>
              <w:t>ці</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w:t>
            </w:r>
            <w:proofErr w:type="spellStart"/>
            <w:r w:rsidRPr="007B048A">
              <w:rPr>
                <w:rFonts w:eastAsia="Calibri"/>
              </w:rPr>
              <w:t>мають</w:t>
            </w:r>
            <w:proofErr w:type="spellEnd"/>
            <w:r w:rsidRPr="007B048A">
              <w:rPr>
                <w:rFonts w:eastAsia="Calibri"/>
              </w:rPr>
              <w:t xml:space="preserve"> бути </w:t>
            </w:r>
            <w:proofErr w:type="spellStart"/>
            <w:r w:rsidRPr="007B048A">
              <w:rPr>
                <w:rFonts w:eastAsia="Calibri"/>
              </w:rPr>
              <w:t>виконані</w:t>
            </w:r>
            <w:proofErr w:type="spellEnd"/>
            <w:r w:rsidRPr="007B048A">
              <w:rPr>
                <w:rFonts w:eastAsia="Calibri"/>
              </w:rPr>
              <w:t xml:space="preserve"> та </w:t>
            </w:r>
            <w:proofErr w:type="spellStart"/>
            <w:r w:rsidRPr="007B048A">
              <w:rPr>
                <w:rFonts w:eastAsia="Calibri"/>
              </w:rPr>
              <w:t>їх</w:t>
            </w:r>
            <w:proofErr w:type="spellEnd"/>
            <w:r w:rsidRPr="007B048A">
              <w:rPr>
                <w:rFonts w:eastAsia="Calibri"/>
              </w:rPr>
              <w:t xml:space="preserve"> </w:t>
            </w:r>
            <w:proofErr w:type="spellStart"/>
            <w:r w:rsidRPr="007B048A">
              <w:rPr>
                <w:rFonts w:eastAsia="Calibri"/>
              </w:rPr>
              <w:t>результати</w:t>
            </w:r>
            <w:proofErr w:type="spellEnd"/>
            <w:r w:rsidRPr="007B048A">
              <w:rPr>
                <w:rFonts w:eastAsia="Calibri"/>
              </w:rPr>
              <w:t xml:space="preserve"> </w:t>
            </w:r>
            <w:proofErr w:type="spellStart"/>
            <w:r w:rsidRPr="007B048A">
              <w:rPr>
                <w:rFonts w:eastAsia="Calibri"/>
              </w:rPr>
              <w:t>враховані</w:t>
            </w:r>
            <w:proofErr w:type="spellEnd"/>
            <w:r w:rsidRPr="007B048A">
              <w:rPr>
                <w:rFonts w:eastAsia="Calibri"/>
              </w:rPr>
              <w:t xml:space="preserve"> до часу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При </w:t>
            </w:r>
            <w:proofErr w:type="spellStart"/>
            <w:r w:rsidRPr="007B048A">
              <w:rPr>
                <w:rFonts w:eastAsia="Calibri"/>
              </w:rPr>
              <w:t>цьому</w:t>
            </w:r>
            <w:proofErr w:type="spellEnd"/>
            <w:r w:rsidRPr="007B048A">
              <w:rPr>
                <w:rFonts w:eastAsia="Calibri"/>
              </w:rPr>
              <w:t xml:space="preserve"> </w:t>
            </w:r>
            <w:proofErr w:type="spellStart"/>
            <w:r w:rsidRPr="007B048A">
              <w:rPr>
                <w:rFonts w:eastAsia="Calibri"/>
              </w:rPr>
              <w:t>отримання</w:t>
            </w:r>
            <w:proofErr w:type="spellEnd"/>
            <w:r w:rsidRPr="007B048A">
              <w:rPr>
                <w:rFonts w:eastAsia="Calibri"/>
              </w:rPr>
              <w:t xml:space="preserve"> </w:t>
            </w:r>
            <w:proofErr w:type="spellStart"/>
            <w:r w:rsidRPr="007B048A">
              <w:rPr>
                <w:rFonts w:eastAsia="Calibri"/>
              </w:rPr>
              <w:t>державних</w:t>
            </w:r>
            <w:proofErr w:type="spellEnd"/>
            <w:r w:rsidRPr="007B048A">
              <w:rPr>
                <w:rFonts w:eastAsia="Calibri"/>
              </w:rPr>
              <w:t xml:space="preserve"> </w:t>
            </w:r>
            <w:proofErr w:type="spellStart"/>
            <w:r w:rsidRPr="007B048A">
              <w:rPr>
                <w:rFonts w:eastAsia="Calibri"/>
              </w:rPr>
              <w:t>інтересів</w:t>
            </w:r>
            <w:proofErr w:type="spellEnd"/>
            <w:r w:rsidRPr="007B048A">
              <w:rPr>
                <w:rFonts w:eastAsia="Calibri"/>
              </w:rPr>
              <w:t xml:space="preserve"> </w:t>
            </w:r>
            <w:proofErr w:type="spellStart"/>
            <w:r w:rsidRPr="007B048A">
              <w:rPr>
                <w:rFonts w:eastAsia="Calibri"/>
              </w:rPr>
              <w:t>має</w:t>
            </w:r>
            <w:proofErr w:type="spellEnd"/>
            <w:r w:rsidRPr="007B048A">
              <w:rPr>
                <w:rFonts w:eastAsia="Calibri"/>
              </w:rPr>
              <w:t xml:space="preserve"> </w:t>
            </w:r>
            <w:proofErr w:type="spellStart"/>
            <w:r w:rsidRPr="007B048A">
              <w:rPr>
                <w:rFonts w:eastAsia="Calibri"/>
              </w:rPr>
              <w:t>вкладатися</w:t>
            </w:r>
            <w:proofErr w:type="spellEnd"/>
            <w:r w:rsidRPr="007B048A">
              <w:rPr>
                <w:rFonts w:eastAsia="Calibri"/>
              </w:rPr>
              <w:t xml:space="preserve"> в </w:t>
            </w:r>
            <w:proofErr w:type="spellStart"/>
            <w:r w:rsidRPr="007B048A">
              <w:rPr>
                <w:rFonts w:eastAsia="Calibri"/>
              </w:rPr>
              <w:t>період</w:t>
            </w:r>
            <w:proofErr w:type="spellEnd"/>
            <w:r w:rsidRPr="007B048A">
              <w:rPr>
                <w:rFonts w:eastAsia="Calibri"/>
              </w:rPr>
              <w:t xml:space="preserve"> 30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отримання</w:t>
            </w:r>
            <w:proofErr w:type="spellEnd"/>
            <w:r w:rsidRPr="007B048A">
              <w:rPr>
                <w:rFonts w:eastAsia="Calibri"/>
              </w:rPr>
              <w:t xml:space="preserve"> </w:t>
            </w:r>
            <w:proofErr w:type="spellStart"/>
            <w:r w:rsidRPr="007B048A">
              <w:t>облдержадміністрації</w:t>
            </w:r>
            <w:proofErr w:type="spellEnd"/>
            <w:r w:rsidRPr="007B048A">
              <w:rPr>
                <w:rFonts w:eastAsia="Calibri"/>
              </w:rPr>
              <w:t xml:space="preserve"> </w:t>
            </w:r>
            <w:proofErr w:type="spellStart"/>
            <w:r w:rsidRPr="007B048A">
              <w:rPr>
                <w:rFonts w:eastAsia="Calibri"/>
              </w:rPr>
              <w:t>запиту</w:t>
            </w:r>
            <w:proofErr w:type="spellEnd"/>
            <w:r w:rsidRPr="007B048A">
              <w:rPr>
                <w:rFonts w:eastAsia="Calibri"/>
              </w:rPr>
              <w:t xml:space="preserve"> </w:t>
            </w:r>
            <w:proofErr w:type="spellStart"/>
            <w:r w:rsidRPr="007B048A">
              <w:rPr>
                <w:rFonts w:eastAsia="Calibri"/>
              </w:rPr>
              <w:t>від</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w:t>
            </w:r>
            <w:proofErr w:type="spellStart"/>
            <w:r w:rsidRPr="007B048A">
              <w:rPr>
                <w:rFonts w:eastAsia="Calibri"/>
              </w:rPr>
              <w:t>Відповідно</w:t>
            </w:r>
            <w:proofErr w:type="spellEnd"/>
            <w:r w:rsidRPr="007B048A">
              <w:rPr>
                <w:rFonts w:eastAsia="Calibri"/>
              </w:rPr>
              <w:t xml:space="preserve"> </w:t>
            </w:r>
            <w:proofErr w:type="spellStart"/>
            <w:r w:rsidRPr="007B048A">
              <w:rPr>
                <w:rFonts w:eastAsia="Calibri"/>
              </w:rPr>
              <w:t>пропонується</w:t>
            </w:r>
            <w:proofErr w:type="spellEnd"/>
            <w:r w:rsidRPr="007B048A">
              <w:rPr>
                <w:rFonts w:eastAsia="Calibri"/>
              </w:rPr>
              <w:t xml:space="preserve"> </w:t>
            </w:r>
            <w:proofErr w:type="spellStart"/>
            <w:r w:rsidRPr="007B048A">
              <w:rPr>
                <w:rFonts w:eastAsia="Calibri"/>
              </w:rPr>
              <w:t>розпочинати</w:t>
            </w:r>
            <w:proofErr w:type="spellEnd"/>
            <w:r w:rsidRPr="007B048A">
              <w:rPr>
                <w:rFonts w:eastAsia="Calibri"/>
              </w:rPr>
              <w:t xml:space="preserve"> </w:t>
            </w:r>
            <w:proofErr w:type="spellStart"/>
            <w:r w:rsidRPr="007B048A">
              <w:rPr>
                <w:rFonts w:eastAsia="Calibri"/>
              </w:rPr>
              <w:t>одразу</w:t>
            </w:r>
            <w:proofErr w:type="spellEnd"/>
            <w:r w:rsidRPr="007B048A">
              <w:rPr>
                <w:rFonts w:eastAsia="Calibri"/>
              </w:rPr>
              <w:t xml:space="preserve"> </w:t>
            </w:r>
            <w:proofErr w:type="spellStart"/>
            <w:proofErr w:type="gramStart"/>
            <w:r w:rsidRPr="007B048A">
              <w:rPr>
                <w:rFonts w:eastAsia="Calibri"/>
              </w:rPr>
              <w:t>п</w:t>
            </w:r>
            <w:proofErr w:type="gramEnd"/>
            <w:r w:rsidRPr="007B048A">
              <w:rPr>
                <w:rFonts w:eastAsia="Calibri"/>
              </w:rPr>
              <w:t>ісля</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w:t>
            </w:r>
            <w:proofErr w:type="spellStart"/>
            <w:r w:rsidRPr="007B048A">
              <w:rPr>
                <w:rFonts w:eastAsia="Calibri"/>
              </w:rPr>
              <w:t>рішення</w:t>
            </w:r>
            <w:proofErr w:type="spellEnd"/>
            <w:r w:rsidRPr="007B048A">
              <w:rPr>
                <w:rFonts w:eastAsia="Calibri"/>
              </w:rPr>
              <w:t xml:space="preserve"> про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передбачати</w:t>
            </w:r>
            <w:proofErr w:type="spellEnd"/>
            <w:r w:rsidRPr="007B048A">
              <w:rPr>
                <w:rFonts w:eastAsia="Calibri"/>
              </w:rPr>
              <w:t xml:space="preserve"> 6-8 </w:t>
            </w:r>
            <w:proofErr w:type="spellStart"/>
            <w:r w:rsidRPr="007B048A">
              <w:rPr>
                <w:rFonts w:eastAsia="Calibri"/>
              </w:rPr>
              <w:t>тижнів</w:t>
            </w:r>
            <w:proofErr w:type="spellEnd"/>
            <w:r w:rsidRPr="007B048A">
              <w:rPr>
                <w:rFonts w:eastAsia="Calibri"/>
              </w:rPr>
              <w:t xml:space="preserve"> на </w:t>
            </w:r>
            <w:proofErr w:type="spellStart"/>
            <w:r w:rsidRPr="007B048A">
              <w:rPr>
                <w:rFonts w:eastAsia="Calibri"/>
              </w:rPr>
              <w:t>виконання</w:t>
            </w:r>
            <w:proofErr w:type="spellEnd"/>
            <w:r w:rsidRPr="007B048A">
              <w:rPr>
                <w:rFonts w:eastAsia="Calibri"/>
              </w:rPr>
              <w:t>.</w:t>
            </w:r>
          </w:p>
          <w:p w:rsidR="00984D72" w:rsidRPr="007B048A" w:rsidRDefault="00984D72" w:rsidP="00007F81">
            <w:pPr>
              <w:tabs>
                <w:tab w:val="left" w:pos="405"/>
              </w:tabs>
              <w:jc w:val="center"/>
              <w:rPr>
                <w:rFonts w:eastAsia="Calibri"/>
              </w:rPr>
            </w:pPr>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lastRenderedPageBreak/>
              <w:t>4</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Формування</w:t>
            </w:r>
            <w:proofErr w:type="spellEnd"/>
            <w:r w:rsidRPr="007B048A">
              <w:rPr>
                <w:rFonts w:eastAsia="Calibri"/>
              </w:rPr>
              <w:t xml:space="preserve"> та </w:t>
            </w:r>
            <w:proofErr w:type="spellStart"/>
            <w:r w:rsidRPr="007B048A">
              <w:rPr>
                <w:rFonts w:eastAsia="Calibri"/>
              </w:rPr>
              <w:t>затвердження</w:t>
            </w:r>
            <w:proofErr w:type="spellEnd"/>
            <w:r w:rsidRPr="007B048A">
              <w:rPr>
                <w:rFonts w:eastAsia="Calibri"/>
              </w:rPr>
              <w:t xml:space="preserve"> персонального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формування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розміщення</w:t>
            </w:r>
            <w:proofErr w:type="spellEnd"/>
            <w:r w:rsidRPr="007B048A">
              <w:rPr>
                <w:rFonts w:eastAsia="Calibri"/>
              </w:rPr>
              <w:t xml:space="preserve"> </w:t>
            </w:r>
            <w:proofErr w:type="spellStart"/>
            <w:proofErr w:type="gramStart"/>
            <w:r w:rsidRPr="007B048A">
              <w:rPr>
                <w:rFonts w:eastAsia="Calibri"/>
              </w:rPr>
              <w:t>р</w:t>
            </w:r>
            <w:proofErr w:type="gramEnd"/>
            <w:r w:rsidRPr="007B048A">
              <w:rPr>
                <w:rFonts w:eastAsia="Calibri"/>
              </w:rPr>
              <w:t>ішення</w:t>
            </w:r>
            <w:proofErr w:type="spellEnd"/>
            <w:r w:rsidRPr="007B048A">
              <w:rPr>
                <w:rFonts w:eastAsia="Calibri"/>
              </w:rPr>
              <w:t xml:space="preserve"> про </w:t>
            </w:r>
            <w:proofErr w:type="spellStart"/>
            <w:r w:rsidRPr="007B048A">
              <w:rPr>
                <w:rFonts w:eastAsia="Calibri"/>
              </w:rPr>
              <w:t>затвердження</w:t>
            </w:r>
            <w:proofErr w:type="spellEnd"/>
            <w:r w:rsidRPr="007B048A">
              <w:rPr>
                <w:rFonts w:eastAsia="Calibri"/>
              </w:rPr>
              <w:t xml:space="preserve"> персонального складу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 xml:space="preserve">Не </w:t>
            </w:r>
            <w:proofErr w:type="spellStart"/>
            <w:r w:rsidRPr="007B048A">
              <w:rPr>
                <w:rFonts w:eastAsia="Calibri"/>
              </w:rPr>
              <w:t>раніше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буде завершено </w:t>
            </w:r>
            <w:proofErr w:type="spellStart"/>
            <w:r w:rsidRPr="007B048A">
              <w:rPr>
                <w:rFonts w:eastAsia="Calibri"/>
              </w:rPr>
              <w:t>збі</w:t>
            </w:r>
            <w:proofErr w:type="gramStart"/>
            <w:r w:rsidRPr="007B048A">
              <w:rPr>
                <w:rFonts w:eastAsia="Calibri"/>
              </w:rPr>
              <w:t>р</w:t>
            </w:r>
            <w:proofErr w:type="spellEnd"/>
            <w:proofErr w:type="gramEnd"/>
            <w:r w:rsidRPr="007B048A">
              <w:rPr>
                <w:rFonts w:eastAsia="Calibri"/>
              </w:rPr>
              <w:t xml:space="preserve"> </w:t>
            </w:r>
            <w:proofErr w:type="spellStart"/>
            <w:r w:rsidRPr="007B048A">
              <w:rPr>
                <w:rFonts w:eastAsia="Calibri"/>
              </w:rPr>
              <w:t>заяв</w:t>
            </w:r>
            <w:proofErr w:type="spellEnd"/>
            <w:r w:rsidRPr="007B048A">
              <w:rPr>
                <w:rFonts w:eastAsia="Calibri"/>
              </w:rPr>
              <w:t xml:space="preserve"> на участь в </w:t>
            </w:r>
            <w:proofErr w:type="spellStart"/>
            <w:r w:rsidRPr="007B048A">
              <w:rPr>
                <w:rFonts w:eastAsia="Calibri"/>
              </w:rPr>
              <w:t>робочій</w:t>
            </w:r>
            <w:proofErr w:type="spellEnd"/>
            <w:r w:rsidRPr="007B048A">
              <w:rPr>
                <w:rFonts w:eastAsia="Calibri"/>
              </w:rPr>
              <w:t xml:space="preserve"> </w:t>
            </w:r>
            <w:proofErr w:type="spellStart"/>
            <w:r w:rsidRPr="007B048A">
              <w:rPr>
                <w:rFonts w:eastAsia="Calibri"/>
              </w:rPr>
              <w:t>групі</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№2)</w:t>
            </w:r>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5</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основних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сторін</w:t>
            </w:r>
            <w:proofErr w:type="spellEnd"/>
            <w:r w:rsidRPr="007B048A">
              <w:rPr>
                <w:rFonts w:eastAsia="Calibri"/>
              </w:rPr>
              <w:t xml:space="preserve"> у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порядку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учасникі</w:t>
            </w:r>
            <w:proofErr w:type="gramStart"/>
            <w:r w:rsidRPr="007B048A">
              <w:rPr>
                <w:rFonts w:eastAsia="Calibri"/>
              </w:rPr>
              <w:t>в</w:t>
            </w:r>
            <w:proofErr w:type="spellEnd"/>
            <w:proofErr w:type="gram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p w:rsidR="00984D72" w:rsidRPr="007B048A" w:rsidRDefault="00984D72" w:rsidP="00007F81">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w:t>
            </w:r>
            <w:proofErr w:type="spellStart"/>
            <w:r w:rsidRPr="007B048A">
              <w:rPr>
                <w:rFonts w:eastAsia="Calibri"/>
              </w:rPr>
              <w:t>визначених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сторін</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w:t>
            </w:r>
            <w:proofErr w:type="gramStart"/>
            <w:r w:rsidRPr="007B048A">
              <w:rPr>
                <w:rFonts w:eastAsia="Calibri"/>
              </w:rPr>
              <w:t>ради</w:t>
            </w:r>
            <w:proofErr w:type="gramEnd"/>
            <w:r w:rsidRPr="007B048A">
              <w:rPr>
                <w:rFonts w:eastAsia="Calibri"/>
              </w:rPr>
              <w:t xml:space="preserve"> про дату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та порядок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її</w:t>
            </w:r>
            <w:proofErr w:type="spellEnd"/>
            <w:r w:rsidRPr="007B048A">
              <w:rPr>
                <w:rFonts w:eastAsia="Calibri"/>
              </w:rPr>
              <w:t xml:space="preserve"> </w:t>
            </w:r>
            <w:proofErr w:type="spellStart"/>
            <w:r w:rsidRPr="007B048A">
              <w:rPr>
                <w:rFonts w:eastAsia="Calibri"/>
              </w:rPr>
              <w:t>учасників</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r w:rsidRPr="007B048A">
              <w:rPr>
                <w:rFonts w:eastAsia="Calibri"/>
              </w:rPr>
              <w:t xml:space="preserve">Не </w:t>
            </w:r>
            <w:proofErr w:type="spellStart"/>
            <w:proofErr w:type="gramStart"/>
            <w:r w:rsidRPr="007B048A">
              <w:rPr>
                <w:rFonts w:eastAsia="Calibri"/>
              </w:rPr>
              <w:t>п</w:t>
            </w:r>
            <w:proofErr w:type="gramEnd"/>
            <w:r w:rsidRPr="007B048A">
              <w:rPr>
                <w:rFonts w:eastAsia="Calibri"/>
              </w:rPr>
              <w:t>ізніше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за 15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до </w:t>
            </w:r>
            <w:proofErr w:type="spellStart"/>
            <w:r w:rsidRPr="007B048A">
              <w:rPr>
                <w:rFonts w:eastAsia="Calibri"/>
              </w:rPr>
              <w:t>визначеної</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r>
      <w:tr w:rsidR="00984D72" w:rsidRPr="003311E3" w:rsidTr="00007F81">
        <w:trPr>
          <w:trHeight w:val="269"/>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6</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загальних</w:t>
            </w:r>
            <w:proofErr w:type="spellEnd"/>
            <w:r w:rsidRPr="007B048A">
              <w:rPr>
                <w:rFonts w:eastAsia="Calibri"/>
              </w:rPr>
              <w:t xml:space="preserve"> </w:t>
            </w:r>
            <w:proofErr w:type="spellStart"/>
            <w:proofErr w:type="gramStart"/>
            <w:r w:rsidRPr="007B048A">
              <w:rPr>
                <w:rFonts w:eastAsia="Calibri"/>
              </w:rPr>
              <w:t>пр</w:t>
            </w:r>
            <w:proofErr w:type="gramEnd"/>
            <w:r w:rsidRPr="007B048A">
              <w:rPr>
                <w:rFonts w:eastAsia="Calibri"/>
              </w:rPr>
              <w:t>іоритетів</w:t>
            </w:r>
            <w:proofErr w:type="spellEnd"/>
            <w:r w:rsidRPr="007B048A">
              <w:rPr>
                <w:rFonts w:eastAsia="Calibri"/>
              </w:rPr>
              <w:t xml:space="preserve"> </w:t>
            </w:r>
            <w:proofErr w:type="spellStart"/>
            <w:r w:rsidRPr="007B048A">
              <w:rPr>
                <w:rFonts w:eastAsia="Calibri"/>
              </w:rPr>
              <w:t>просторового</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у тому </w:t>
            </w:r>
            <w:proofErr w:type="spellStart"/>
            <w:r w:rsidRPr="007B048A">
              <w:rPr>
                <w:rFonts w:eastAsia="Calibri"/>
              </w:rPr>
              <w:t>числі</w:t>
            </w:r>
            <w:proofErr w:type="spellEnd"/>
            <w:r w:rsidRPr="007B048A">
              <w:rPr>
                <w:rFonts w:eastAsia="Calibri"/>
              </w:rPr>
              <w:t xml:space="preserve"> </w:t>
            </w:r>
            <w:proofErr w:type="spellStart"/>
            <w:r w:rsidRPr="007B048A">
              <w:rPr>
                <w:rFonts w:eastAsia="Calibri"/>
              </w:rPr>
              <w:t>формулювання</w:t>
            </w:r>
            <w:proofErr w:type="spellEnd"/>
            <w:r w:rsidRPr="007B048A">
              <w:rPr>
                <w:rFonts w:eastAsia="Calibri"/>
              </w:rPr>
              <w:t xml:space="preserve"> </w:t>
            </w:r>
            <w:proofErr w:type="spellStart"/>
            <w:r w:rsidRPr="007B048A">
              <w:rPr>
                <w:rFonts w:eastAsia="Calibri"/>
              </w:rPr>
              <w:t>бачення</w:t>
            </w:r>
            <w:proofErr w:type="spellEnd"/>
            <w:r w:rsidRPr="007B048A">
              <w:rPr>
                <w:rFonts w:eastAsia="Calibri"/>
              </w:rPr>
              <w:t xml:space="preserve"> перспектив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w:t>
            </w:r>
            <w:proofErr w:type="spellStart"/>
            <w:r w:rsidRPr="007B048A">
              <w:rPr>
                <w:rFonts w:eastAsia="Calibri"/>
              </w:rPr>
              <w:t>складання</w:t>
            </w:r>
            <w:proofErr w:type="spellEnd"/>
            <w:r w:rsidRPr="007B048A">
              <w:rPr>
                <w:rFonts w:eastAsia="Calibri"/>
              </w:rPr>
              <w:t xml:space="preserve"> </w:t>
            </w:r>
            <w:proofErr w:type="spellStart"/>
            <w:r w:rsidRPr="007B048A">
              <w:rPr>
                <w:rFonts w:eastAsia="Calibri"/>
              </w:rPr>
              <w:t>переліку</w:t>
            </w:r>
            <w:proofErr w:type="spellEnd"/>
            <w:r w:rsidRPr="007B048A">
              <w:rPr>
                <w:rFonts w:eastAsia="Calibri"/>
              </w:rPr>
              <w:t xml:space="preserve"> </w:t>
            </w:r>
            <w:proofErr w:type="spellStart"/>
            <w:r w:rsidRPr="007B048A">
              <w:rPr>
                <w:rFonts w:eastAsia="Calibri"/>
              </w:rPr>
              <w:t>пріоритетів</w:t>
            </w:r>
            <w:proofErr w:type="spellEnd"/>
            <w:r w:rsidRPr="007B048A">
              <w:rPr>
                <w:rFonts w:eastAsia="Calibri"/>
              </w:rPr>
              <w:t xml:space="preserve"> </w:t>
            </w:r>
            <w:proofErr w:type="spellStart"/>
            <w:r w:rsidRPr="007B048A">
              <w:rPr>
                <w:rFonts w:eastAsia="Calibri"/>
              </w:rPr>
              <w:t>довгострокового</w:t>
            </w:r>
            <w:proofErr w:type="spellEnd"/>
            <w:r w:rsidRPr="007B048A">
              <w:rPr>
                <w:rFonts w:eastAsia="Calibri"/>
              </w:rPr>
              <w:t xml:space="preserve"> </w:t>
            </w:r>
            <w:proofErr w:type="spellStart"/>
            <w:r w:rsidRPr="007B048A">
              <w:rPr>
                <w:rFonts w:eastAsia="Calibri"/>
              </w:rPr>
              <w:t>розвитку</w:t>
            </w:r>
            <w:proofErr w:type="spellEnd"/>
            <w:r w:rsidRPr="007B048A">
              <w:rPr>
                <w:rFonts w:eastAsia="Calibri"/>
              </w:rPr>
              <w:t xml:space="preserve"> та </w:t>
            </w: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основних</w:t>
            </w:r>
            <w:proofErr w:type="spellEnd"/>
            <w:r w:rsidRPr="007B048A">
              <w:rPr>
                <w:rFonts w:eastAsia="Calibri"/>
              </w:rPr>
              <w:t xml:space="preserve"> </w:t>
            </w:r>
            <w:proofErr w:type="spellStart"/>
            <w:r w:rsidRPr="007B048A">
              <w:rPr>
                <w:rFonts w:eastAsia="Calibri"/>
              </w:rPr>
              <w:t>заходів</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сприяння</w:t>
            </w:r>
            <w:proofErr w:type="spellEnd"/>
            <w:r w:rsidRPr="007B048A">
              <w:rPr>
                <w:rFonts w:eastAsia="Calibri"/>
              </w:rPr>
              <w:t xml:space="preserve"> </w:t>
            </w:r>
            <w:proofErr w:type="spellStart"/>
            <w:r w:rsidRPr="007B048A">
              <w:rPr>
                <w:rFonts w:eastAsia="Calibri"/>
              </w:rPr>
              <w:t>залученню</w:t>
            </w:r>
            <w:proofErr w:type="spellEnd"/>
            <w:r w:rsidRPr="007B048A">
              <w:rPr>
                <w:rFonts w:eastAsia="Calibri"/>
              </w:rPr>
              <w:t xml:space="preserve"> </w:t>
            </w:r>
            <w:proofErr w:type="spellStart"/>
            <w:r w:rsidRPr="007B048A">
              <w:rPr>
                <w:rFonts w:eastAsia="Calibri"/>
              </w:rPr>
              <w:t>інвестицій</w:t>
            </w:r>
            <w:proofErr w:type="spellEnd"/>
            <w:r w:rsidRPr="007B048A">
              <w:rPr>
                <w:rFonts w:eastAsia="Calibri"/>
              </w:rPr>
              <w:t xml:space="preserve">, </w:t>
            </w:r>
            <w:proofErr w:type="spellStart"/>
            <w:r w:rsidRPr="007B048A">
              <w:rPr>
                <w:rFonts w:eastAsia="Calibri"/>
              </w:rPr>
              <w:t>поліпшення</w:t>
            </w:r>
            <w:proofErr w:type="spellEnd"/>
            <w:r w:rsidRPr="007B048A">
              <w:rPr>
                <w:rFonts w:eastAsia="Calibri"/>
              </w:rPr>
              <w:t xml:space="preserve"> умов </w:t>
            </w:r>
            <w:proofErr w:type="spellStart"/>
            <w:r w:rsidRPr="007B048A">
              <w:rPr>
                <w:rFonts w:eastAsia="Calibri"/>
              </w:rPr>
              <w:t>життєдіяльності</w:t>
            </w:r>
            <w:proofErr w:type="spellEnd"/>
            <w:r w:rsidRPr="007B048A">
              <w:rPr>
                <w:rFonts w:eastAsia="Calibri"/>
              </w:rPr>
              <w:t xml:space="preserve"> та </w:t>
            </w:r>
            <w:proofErr w:type="spellStart"/>
            <w:r w:rsidRPr="007B048A">
              <w:rPr>
                <w:rFonts w:eastAsia="Calibri"/>
              </w:rPr>
              <w:t>господарської</w:t>
            </w:r>
            <w:proofErr w:type="spellEnd"/>
            <w:r w:rsidRPr="007B048A">
              <w:rPr>
                <w:rFonts w:eastAsia="Calibri"/>
              </w:rPr>
              <w:t xml:space="preserve"> </w:t>
            </w:r>
            <w:proofErr w:type="spellStart"/>
            <w:r w:rsidRPr="007B048A">
              <w:rPr>
                <w:rFonts w:eastAsia="Calibri"/>
              </w:rPr>
              <w:t>діяльності</w:t>
            </w:r>
            <w:proofErr w:type="spellEnd"/>
            <w:r w:rsidRPr="007B048A">
              <w:rPr>
                <w:rFonts w:eastAsia="Calibri"/>
              </w:rPr>
              <w:t>.</w:t>
            </w:r>
          </w:p>
          <w:p w:rsidR="00984D72" w:rsidRPr="007B048A" w:rsidRDefault="00984D72" w:rsidP="00007F81">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тематичних</w:t>
            </w:r>
            <w:proofErr w:type="spellEnd"/>
            <w:r w:rsidRPr="007B048A">
              <w:rPr>
                <w:rFonts w:eastAsia="Calibri"/>
              </w:rPr>
              <w:t xml:space="preserve"> </w:t>
            </w:r>
            <w:proofErr w:type="spellStart"/>
            <w:r w:rsidRPr="007B048A">
              <w:rPr>
                <w:rFonts w:eastAsia="Calibri"/>
              </w:rPr>
              <w:t>напрямів</w:t>
            </w:r>
            <w:proofErr w:type="spellEnd"/>
            <w:r w:rsidRPr="007B048A">
              <w:rPr>
                <w:rFonts w:eastAsia="Calibri"/>
              </w:rPr>
              <w:t xml:space="preserve"> </w:t>
            </w:r>
            <w:proofErr w:type="spellStart"/>
            <w:r w:rsidRPr="007B048A">
              <w:rPr>
                <w:rFonts w:eastAsia="Calibri"/>
              </w:rPr>
              <w:t>громадського</w:t>
            </w:r>
            <w:proofErr w:type="spellEnd"/>
            <w:r w:rsidRPr="007B048A">
              <w:rPr>
                <w:rFonts w:eastAsia="Calibri"/>
              </w:rPr>
              <w:t xml:space="preserve"> </w:t>
            </w:r>
            <w:proofErr w:type="spellStart"/>
            <w:r w:rsidRPr="007B048A">
              <w:rPr>
                <w:rFonts w:eastAsia="Calibri"/>
              </w:rPr>
              <w:t>обговорення</w:t>
            </w:r>
            <w:proofErr w:type="spellEnd"/>
            <w:r w:rsidRPr="007B048A">
              <w:rPr>
                <w:rFonts w:eastAsia="Calibri"/>
              </w:rPr>
              <w:t>.</w:t>
            </w:r>
          </w:p>
          <w:p w:rsidR="00984D72" w:rsidRPr="007B048A" w:rsidRDefault="00984D72" w:rsidP="00007F81">
            <w:pPr>
              <w:tabs>
                <w:tab w:val="left" w:pos="405"/>
              </w:tabs>
              <w:jc w:val="center"/>
              <w:rPr>
                <w:rFonts w:eastAsia="Calibri"/>
              </w:rPr>
            </w:pPr>
            <w:proofErr w:type="spellStart"/>
            <w:r w:rsidRPr="007B048A">
              <w:rPr>
                <w:rFonts w:eastAsia="Calibri"/>
              </w:rPr>
              <w:t>Опрацювання</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w:t>
            </w:r>
            <w:proofErr w:type="spellStart"/>
            <w:r w:rsidRPr="007B048A">
              <w:rPr>
                <w:rFonts w:eastAsia="Calibri"/>
              </w:rPr>
              <w:t>фізичних</w:t>
            </w:r>
            <w:proofErr w:type="spellEnd"/>
            <w:r w:rsidRPr="007B048A">
              <w:rPr>
                <w:rFonts w:eastAsia="Calibri"/>
              </w:rPr>
              <w:t xml:space="preserve"> та </w:t>
            </w:r>
            <w:proofErr w:type="spellStart"/>
            <w:r w:rsidRPr="007B048A">
              <w:rPr>
                <w:rFonts w:eastAsia="Calibri"/>
              </w:rPr>
              <w:t>юридичних</w:t>
            </w:r>
            <w:proofErr w:type="spellEnd"/>
            <w:r w:rsidRPr="007B048A">
              <w:rPr>
                <w:rFonts w:eastAsia="Calibri"/>
              </w:rPr>
              <w:t xml:space="preserve"> </w:t>
            </w:r>
            <w:proofErr w:type="spellStart"/>
            <w:r w:rsidRPr="007B048A">
              <w:rPr>
                <w:rFonts w:eastAsia="Calibri"/>
              </w:rPr>
              <w:t>осіб</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w:t>
            </w:r>
          </w:p>
          <w:p w:rsidR="00984D72" w:rsidRPr="007B048A" w:rsidRDefault="00984D72" w:rsidP="00007F81">
            <w:pPr>
              <w:tabs>
                <w:tab w:val="left" w:pos="405"/>
              </w:tabs>
              <w:jc w:val="center"/>
              <w:rPr>
                <w:rFonts w:eastAsia="Calibri"/>
              </w:rPr>
            </w:pPr>
            <w:proofErr w:type="spellStart"/>
            <w:r w:rsidRPr="007B048A">
              <w:rPr>
                <w:rFonts w:eastAsia="Calibri"/>
              </w:rPr>
              <w:t>Розміщення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інформації</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отриманих</w:t>
            </w:r>
            <w:proofErr w:type="spellEnd"/>
            <w:r w:rsidRPr="007B048A">
              <w:rPr>
                <w:rFonts w:eastAsia="Calibri"/>
              </w:rPr>
              <w:t xml:space="preserve"> </w:t>
            </w:r>
            <w:proofErr w:type="spellStart"/>
            <w:r w:rsidRPr="007B048A">
              <w:rPr>
                <w:rFonts w:eastAsia="Calibri"/>
              </w:rPr>
              <w:t>пропозицій</w:t>
            </w:r>
            <w:proofErr w:type="spellEnd"/>
            <w:r w:rsidRPr="007B048A">
              <w:rPr>
                <w:rFonts w:eastAsia="Calibri"/>
              </w:rPr>
              <w:t xml:space="preserve"> до </w:t>
            </w:r>
            <w:proofErr w:type="gramStart"/>
            <w:r w:rsidRPr="007B048A">
              <w:rPr>
                <w:rFonts w:eastAsia="Calibri"/>
              </w:rPr>
              <w:t>Комплексного</w:t>
            </w:r>
            <w:proofErr w:type="gramEnd"/>
            <w:r w:rsidRPr="007B048A">
              <w:rPr>
                <w:rFonts w:eastAsia="Calibri"/>
              </w:rPr>
              <w:t xml:space="preserve"> плану </w:t>
            </w:r>
            <w:proofErr w:type="spellStart"/>
            <w:r w:rsidRPr="007B048A">
              <w:rPr>
                <w:rFonts w:eastAsia="Calibri"/>
              </w:rPr>
              <w:t>від</w:t>
            </w:r>
            <w:proofErr w:type="spellEnd"/>
            <w:r w:rsidRPr="007B048A">
              <w:rPr>
                <w:rFonts w:eastAsia="Calibri"/>
              </w:rPr>
              <w:t xml:space="preserve"> </w:t>
            </w:r>
            <w:proofErr w:type="spellStart"/>
            <w:r w:rsidRPr="007B048A">
              <w:rPr>
                <w:rFonts w:eastAsia="Calibri"/>
              </w:rPr>
              <w:t>фізичних</w:t>
            </w:r>
            <w:proofErr w:type="spellEnd"/>
            <w:r w:rsidRPr="007B048A">
              <w:rPr>
                <w:rFonts w:eastAsia="Calibri"/>
              </w:rPr>
              <w:t xml:space="preserve"> та </w:t>
            </w:r>
            <w:proofErr w:type="spellStart"/>
            <w:r w:rsidRPr="007B048A">
              <w:rPr>
                <w:rFonts w:eastAsia="Calibri"/>
              </w:rPr>
              <w:t>юридичних</w:t>
            </w:r>
            <w:proofErr w:type="spellEnd"/>
            <w:r w:rsidRPr="007B048A">
              <w:rPr>
                <w:rFonts w:eastAsia="Calibri"/>
              </w:rPr>
              <w:t xml:space="preserve"> </w:t>
            </w:r>
            <w:proofErr w:type="spellStart"/>
            <w:r w:rsidRPr="007B048A">
              <w:rPr>
                <w:rFonts w:eastAsia="Calibri"/>
              </w:rPr>
              <w:t>осіб</w:t>
            </w:r>
            <w:proofErr w:type="spellEnd"/>
            <w:r w:rsidRPr="007B048A">
              <w:rPr>
                <w:rFonts w:eastAsia="Calibri"/>
              </w:rPr>
              <w:t xml:space="preserve">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дотриманням</w:t>
            </w:r>
            <w:proofErr w:type="spellEnd"/>
            <w:r w:rsidRPr="007B048A">
              <w:rPr>
                <w:rFonts w:eastAsia="Calibri"/>
              </w:rPr>
              <w:t xml:space="preserve"> </w:t>
            </w:r>
            <w:proofErr w:type="spellStart"/>
            <w:r w:rsidRPr="007B048A">
              <w:rPr>
                <w:rFonts w:eastAsia="Calibri"/>
              </w:rPr>
              <w:t>вимог</w:t>
            </w:r>
            <w:proofErr w:type="spellEnd"/>
            <w:r w:rsidRPr="007B048A">
              <w:rPr>
                <w:rFonts w:eastAsia="Calibri"/>
              </w:rPr>
              <w:t xml:space="preserve"> Закону </w:t>
            </w:r>
            <w:proofErr w:type="spellStart"/>
            <w:r w:rsidRPr="007B048A">
              <w:rPr>
                <w:rFonts w:eastAsia="Calibri"/>
              </w:rPr>
              <w:t>України</w:t>
            </w:r>
            <w:proofErr w:type="spellEnd"/>
            <w:r w:rsidRPr="007B048A">
              <w:rPr>
                <w:rFonts w:eastAsia="Calibri"/>
              </w:rPr>
              <w:t xml:space="preserve"> «Про </w:t>
            </w:r>
            <w:proofErr w:type="spellStart"/>
            <w:r w:rsidRPr="007B048A">
              <w:rPr>
                <w:rFonts w:eastAsia="Calibri"/>
              </w:rPr>
              <w:t>захист</w:t>
            </w:r>
            <w:proofErr w:type="spellEnd"/>
            <w:r w:rsidRPr="007B048A">
              <w:rPr>
                <w:rFonts w:eastAsia="Calibri"/>
              </w:rPr>
              <w:t xml:space="preserve"> </w:t>
            </w:r>
            <w:proofErr w:type="spellStart"/>
            <w:r w:rsidRPr="007B048A">
              <w:rPr>
                <w:rFonts w:eastAsia="Calibri"/>
              </w:rPr>
              <w:t>персональних</w:t>
            </w:r>
            <w:proofErr w:type="spellEnd"/>
            <w:r w:rsidRPr="007B048A">
              <w:rPr>
                <w:rFonts w:eastAsia="Calibri"/>
              </w:rPr>
              <w:t xml:space="preserve"> </w:t>
            </w:r>
            <w:proofErr w:type="spellStart"/>
            <w:r w:rsidRPr="007B048A">
              <w:rPr>
                <w:rFonts w:eastAsia="Calibri"/>
              </w:rPr>
              <w:t>даних</w:t>
            </w:r>
            <w:proofErr w:type="spellEnd"/>
            <w:r w:rsidRPr="007B048A">
              <w:rPr>
                <w:rFonts w:eastAsia="Calibri"/>
              </w:rPr>
              <w:t xml:space="preserve">» та </w:t>
            </w:r>
            <w:proofErr w:type="spellStart"/>
            <w:r w:rsidRPr="007B048A">
              <w:rPr>
                <w:rFonts w:eastAsia="Calibri"/>
              </w:rPr>
              <w:t>забезпеченням</w:t>
            </w:r>
            <w:proofErr w:type="spellEnd"/>
            <w:r w:rsidRPr="007B048A">
              <w:rPr>
                <w:rFonts w:eastAsia="Calibri"/>
              </w:rPr>
              <w:t xml:space="preserve"> </w:t>
            </w:r>
            <w:proofErr w:type="spellStart"/>
            <w:r w:rsidRPr="007B048A">
              <w:rPr>
                <w:rFonts w:eastAsia="Calibri"/>
              </w:rPr>
              <w:t>можливості</w:t>
            </w:r>
            <w:proofErr w:type="spellEnd"/>
            <w:r w:rsidRPr="007B048A">
              <w:rPr>
                <w:rFonts w:eastAsia="Calibri"/>
              </w:rPr>
              <w:t xml:space="preserve"> </w:t>
            </w:r>
            <w:proofErr w:type="spellStart"/>
            <w:r w:rsidRPr="007B048A">
              <w:rPr>
                <w:rFonts w:eastAsia="Calibri"/>
              </w:rPr>
              <w:t>коментування</w:t>
            </w:r>
            <w:proofErr w:type="spellEnd"/>
            <w:r w:rsidRPr="007B048A">
              <w:rPr>
                <w:rFonts w:eastAsia="Calibri"/>
              </w:rPr>
              <w:t xml:space="preserve"> </w:t>
            </w:r>
            <w:proofErr w:type="spellStart"/>
            <w:r w:rsidRPr="007B048A">
              <w:rPr>
                <w:rFonts w:eastAsia="Calibri"/>
              </w:rPr>
              <w:t>користувачами</w:t>
            </w:r>
            <w:proofErr w:type="spellEnd"/>
            <w:r w:rsidRPr="007B048A">
              <w:rPr>
                <w:rFonts w:eastAsia="Calibri"/>
              </w:rPr>
              <w:t xml:space="preserve"> </w:t>
            </w:r>
            <w:proofErr w:type="spellStart"/>
            <w:r w:rsidRPr="007B048A">
              <w:rPr>
                <w:rFonts w:eastAsia="Calibri"/>
              </w:rPr>
              <w:t>веб</w:t>
            </w:r>
            <w:r w:rsidRPr="007B048A">
              <w:t>-</w:t>
            </w:r>
            <w:r w:rsidRPr="007B048A">
              <w:rPr>
                <w:rFonts w:eastAsia="Calibri"/>
              </w:rPr>
              <w:t>сайтів</w:t>
            </w:r>
            <w:proofErr w:type="spellEnd"/>
            <w:r w:rsidRPr="007B048A">
              <w:rPr>
                <w:rFonts w:eastAsia="Calibri"/>
              </w:rPr>
              <w:t>.</w:t>
            </w:r>
          </w:p>
          <w:p w:rsidR="00984D72" w:rsidRPr="007B048A" w:rsidRDefault="00984D72" w:rsidP="00007F81">
            <w:pPr>
              <w:tabs>
                <w:tab w:val="left" w:pos="405"/>
              </w:tabs>
              <w:jc w:val="center"/>
              <w:rPr>
                <w:rFonts w:eastAsia="Calibri"/>
              </w:rPr>
            </w:pPr>
            <w:proofErr w:type="spellStart"/>
            <w:r w:rsidRPr="007B048A">
              <w:rPr>
                <w:rFonts w:eastAsia="Calibri"/>
              </w:rPr>
              <w:t>Здійснення</w:t>
            </w:r>
            <w:proofErr w:type="spellEnd"/>
            <w:r w:rsidRPr="007B048A">
              <w:rPr>
                <w:rFonts w:eastAsia="Calibri"/>
              </w:rPr>
              <w:t xml:space="preserve"> </w:t>
            </w:r>
            <w:proofErr w:type="spellStart"/>
            <w:r w:rsidRPr="007B048A">
              <w:rPr>
                <w:rFonts w:eastAsia="Calibri"/>
              </w:rPr>
              <w:t>відбору</w:t>
            </w:r>
            <w:proofErr w:type="spellEnd"/>
            <w:r w:rsidRPr="007B048A">
              <w:rPr>
                <w:rFonts w:eastAsia="Calibri"/>
              </w:rPr>
              <w:t xml:space="preserve"> </w:t>
            </w:r>
            <w:proofErr w:type="spellStart"/>
            <w:r w:rsidRPr="007B048A">
              <w:rPr>
                <w:rFonts w:eastAsia="Calibri"/>
              </w:rPr>
              <w:t>учасникі</w:t>
            </w:r>
            <w:proofErr w:type="gramStart"/>
            <w:r w:rsidRPr="007B048A">
              <w:rPr>
                <w:rFonts w:eastAsia="Calibri"/>
              </w:rPr>
              <w:t>в</w:t>
            </w:r>
            <w:proofErr w:type="spellEnd"/>
            <w:proofErr w:type="gram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розпочинати</w:t>
            </w:r>
            <w:proofErr w:type="spellEnd"/>
            <w:r w:rsidRPr="007B048A">
              <w:rPr>
                <w:rFonts w:eastAsia="Calibri"/>
              </w:rPr>
              <w:t xml:space="preserve"> </w:t>
            </w:r>
            <w:proofErr w:type="spellStart"/>
            <w:r w:rsidRPr="007B048A">
              <w:rPr>
                <w:rFonts w:eastAsia="Calibri"/>
              </w:rPr>
              <w:t>виконання</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w:t>
            </w:r>
            <w:proofErr w:type="gramStart"/>
            <w:r w:rsidRPr="007B048A">
              <w:rPr>
                <w:rFonts w:eastAsia="Calibri"/>
              </w:rPr>
              <w:t>персонального</w:t>
            </w:r>
            <w:proofErr w:type="gramEnd"/>
            <w:r w:rsidRPr="007B048A">
              <w:rPr>
                <w:rFonts w:eastAsia="Calibri"/>
              </w:rPr>
              <w:t xml:space="preserve"> складу </w:t>
            </w:r>
            <w:proofErr w:type="spellStart"/>
            <w:r w:rsidRPr="007B048A">
              <w:rPr>
                <w:rFonts w:eastAsia="Calibri"/>
              </w:rPr>
              <w:t>робочої</w:t>
            </w:r>
            <w:proofErr w:type="spellEnd"/>
            <w:r w:rsidRPr="007B048A">
              <w:rPr>
                <w:rFonts w:eastAsia="Calibri"/>
              </w:rPr>
              <w:t xml:space="preserve"> </w:t>
            </w:r>
            <w:proofErr w:type="spellStart"/>
            <w:r w:rsidRPr="007B048A">
              <w:rPr>
                <w:rFonts w:eastAsia="Calibri"/>
              </w:rPr>
              <w:t>групи</w:t>
            </w:r>
            <w:proofErr w:type="spellEnd"/>
            <w:r w:rsidRPr="007B048A">
              <w:rPr>
                <w:rFonts w:eastAsia="Calibri"/>
              </w:rPr>
              <w:t xml:space="preserve"> та </w:t>
            </w:r>
            <w:proofErr w:type="spellStart"/>
            <w:r w:rsidRPr="007B048A">
              <w:rPr>
                <w:rFonts w:eastAsia="Calibri"/>
              </w:rPr>
              <w:t>завершувати</w:t>
            </w:r>
            <w:proofErr w:type="spellEnd"/>
            <w:r w:rsidRPr="007B048A">
              <w:rPr>
                <w:rFonts w:eastAsia="Calibri"/>
              </w:rPr>
              <w:t xml:space="preserve"> до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p w:rsidR="00984D72" w:rsidRPr="007B048A" w:rsidRDefault="00984D72" w:rsidP="00007F81">
            <w:pPr>
              <w:tabs>
                <w:tab w:val="left" w:pos="405"/>
              </w:tabs>
              <w:jc w:val="center"/>
              <w:rPr>
                <w:rFonts w:eastAsia="Calibri"/>
              </w:rPr>
            </w:pPr>
          </w:p>
        </w:tc>
      </w:tr>
      <w:tr w:rsidR="00984D72" w:rsidRPr="003311E3" w:rsidTr="00007F81">
        <w:trPr>
          <w:trHeight w:val="596"/>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7</w:t>
            </w:r>
          </w:p>
        </w:tc>
        <w:tc>
          <w:tcPr>
            <w:tcW w:w="4397"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Інформування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мешканців</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та </w:t>
            </w:r>
            <w:proofErr w:type="spellStart"/>
            <w:r w:rsidRPr="007B048A">
              <w:rPr>
                <w:rFonts w:eastAsia="Calibri"/>
              </w:rPr>
              <w:t>визначених</w:t>
            </w:r>
            <w:proofErr w:type="spellEnd"/>
            <w:r w:rsidRPr="007B048A">
              <w:rPr>
                <w:rFonts w:eastAsia="Calibri"/>
              </w:rPr>
              <w:t xml:space="preserve"> </w:t>
            </w:r>
            <w:proofErr w:type="spellStart"/>
            <w:r w:rsidRPr="007B048A">
              <w:rPr>
                <w:rFonts w:eastAsia="Calibri"/>
              </w:rPr>
              <w:t>заінтересованих</w:t>
            </w:r>
            <w:proofErr w:type="spellEnd"/>
            <w:r w:rsidRPr="007B048A">
              <w:rPr>
                <w:rFonts w:eastAsia="Calibri"/>
              </w:rPr>
              <w:t xml:space="preserve"> </w:t>
            </w:r>
            <w:proofErr w:type="spellStart"/>
            <w:r w:rsidRPr="007B048A">
              <w:rPr>
                <w:rFonts w:eastAsia="Calibri"/>
              </w:rPr>
              <w:t>сторі</w:t>
            </w:r>
            <w:proofErr w:type="gramStart"/>
            <w:r w:rsidRPr="007B048A">
              <w:rPr>
                <w:rFonts w:eastAsia="Calibri"/>
              </w:rPr>
              <w:t>н</w:t>
            </w:r>
            <w:proofErr w:type="spellEnd"/>
            <w:proofErr w:type="gramEnd"/>
            <w:r w:rsidRPr="007B048A">
              <w:rPr>
                <w:rFonts w:eastAsia="Calibri"/>
              </w:rPr>
              <w:t xml:space="preserve"> у </w:t>
            </w:r>
            <w:proofErr w:type="spellStart"/>
            <w:r w:rsidRPr="007B048A">
              <w:rPr>
                <w:rFonts w:eastAsia="Calibri"/>
              </w:rPr>
              <w:t>розвитку</w:t>
            </w:r>
            <w:proofErr w:type="spellEnd"/>
            <w:r w:rsidRPr="007B048A">
              <w:rPr>
                <w:rFonts w:eastAsia="Calibri"/>
              </w:rPr>
              <w:t xml:space="preserve"> </w:t>
            </w:r>
            <w:proofErr w:type="spellStart"/>
            <w:r w:rsidRPr="007B048A">
              <w:rPr>
                <w:rFonts w:eastAsia="Calibri"/>
              </w:rPr>
              <w:t>територіальної</w:t>
            </w:r>
            <w:proofErr w:type="spellEnd"/>
            <w:r w:rsidRPr="007B048A">
              <w:rPr>
                <w:rFonts w:eastAsia="Calibri"/>
              </w:rPr>
              <w:t xml:space="preserve"> </w:t>
            </w:r>
            <w:proofErr w:type="spellStart"/>
            <w:r w:rsidRPr="007B048A">
              <w:rPr>
                <w:rFonts w:eastAsia="Calibri"/>
              </w:rPr>
              <w:t>громади</w:t>
            </w:r>
            <w:proofErr w:type="spellEnd"/>
            <w:r w:rsidRPr="007B048A">
              <w:rPr>
                <w:rFonts w:eastAsia="Calibri"/>
              </w:rPr>
              <w:t xml:space="preserve"> про </w:t>
            </w:r>
            <w:r w:rsidRPr="007B048A">
              <w:rPr>
                <w:rFonts w:eastAsia="Calibri"/>
              </w:rPr>
              <w:lastRenderedPageBreak/>
              <w:t xml:space="preserve">час та </w:t>
            </w:r>
            <w:proofErr w:type="spellStart"/>
            <w:r w:rsidRPr="007B048A">
              <w:rPr>
                <w:rFonts w:eastAsia="Calibri"/>
              </w:rPr>
              <w:t>місце</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lastRenderedPageBreak/>
              <w:t xml:space="preserve">Не </w:t>
            </w:r>
            <w:proofErr w:type="spellStart"/>
            <w:proofErr w:type="gramStart"/>
            <w:r w:rsidRPr="007B048A">
              <w:rPr>
                <w:rFonts w:eastAsia="Calibri"/>
              </w:rPr>
              <w:t>п</w:t>
            </w:r>
            <w:proofErr w:type="gramEnd"/>
            <w:r w:rsidRPr="007B048A">
              <w:rPr>
                <w:rFonts w:eastAsia="Calibri"/>
              </w:rPr>
              <w:t>ізніше</w:t>
            </w:r>
            <w:proofErr w:type="spellEnd"/>
            <w:r w:rsidRPr="007B048A">
              <w:rPr>
                <w:rFonts w:eastAsia="Calibri"/>
              </w:rPr>
              <w:t xml:space="preserve"> </w:t>
            </w:r>
            <w:proofErr w:type="spellStart"/>
            <w:r w:rsidRPr="007B048A">
              <w:rPr>
                <w:rFonts w:eastAsia="Calibri"/>
              </w:rPr>
              <w:t>ніж</w:t>
            </w:r>
            <w:proofErr w:type="spellEnd"/>
            <w:r w:rsidRPr="007B048A">
              <w:rPr>
                <w:rFonts w:eastAsia="Calibri"/>
              </w:rPr>
              <w:t xml:space="preserve"> за 5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r w:rsidRPr="007B048A">
              <w:rPr>
                <w:rFonts w:eastAsia="Calibri"/>
              </w:rPr>
              <w:t xml:space="preserve"> до </w:t>
            </w:r>
            <w:proofErr w:type="spellStart"/>
            <w:r w:rsidRPr="007B048A">
              <w:rPr>
                <w:rFonts w:eastAsia="Calibri"/>
              </w:rPr>
              <w:t>визначеної</w:t>
            </w:r>
            <w:proofErr w:type="spellEnd"/>
            <w:r w:rsidRPr="007B048A">
              <w:rPr>
                <w:rFonts w:eastAsia="Calibri"/>
              </w:rPr>
              <w:t xml:space="preserve"> </w:t>
            </w:r>
            <w:proofErr w:type="spellStart"/>
            <w:r w:rsidRPr="007B048A">
              <w:rPr>
                <w:rFonts w:eastAsia="Calibri"/>
              </w:rPr>
              <w:t>дати</w:t>
            </w:r>
            <w:proofErr w:type="spellEnd"/>
            <w:r w:rsidRPr="007B048A">
              <w:rPr>
                <w:rFonts w:eastAsia="Calibri"/>
              </w:rPr>
              <w:t xml:space="preserve"> </w:t>
            </w:r>
            <w:proofErr w:type="spellStart"/>
            <w:r w:rsidRPr="007B048A">
              <w:rPr>
                <w:rFonts w:eastAsia="Calibri"/>
              </w:rPr>
              <w:t>її</w:t>
            </w:r>
            <w:proofErr w:type="spellEnd"/>
            <w:r w:rsidRPr="007B048A">
              <w:rPr>
                <w:rFonts w:eastAsia="Calibri"/>
              </w:rPr>
              <w:t xml:space="preserve"> </w:t>
            </w:r>
            <w:proofErr w:type="spellStart"/>
            <w:r w:rsidRPr="007B048A">
              <w:rPr>
                <w:rFonts w:eastAsia="Calibri"/>
              </w:rPr>
              <w:t>проведення</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lastRenderedPageBreak/>
              <w:t>8</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Default="00984D72" w:rsidP="00007F81">
            <w:pPr>
              <w:tabs>
                <w:tab w:val="left" w:pos="405"/>
              </w:tabs>
              <w:jc w:val="center"/>
            </w:pPr>
          </w:p>
          <w:p w:rsidR="00984D72" w:rsidRDefault="00984D72" w:rsidP="00007F81">
            <w:pPr>
              <w:tabs>
                <w:tab w:val="left" w:pos="405"/>
              </w:tabs>
              <w:jc w:val="center"/>
            </w:pPr>
          </w:p>
          <w:p w:rsidR="00984D72" w:rsidRDefault="00984D72" w:rsidP="00007F81">
            <w:pPr>
              <w:tabs>
                <w:tab w:val="left" w:pos="405"/>
              </w:tabs>
              <w:jc w:val="center"/>
            </w:pPr>
          </w:p>
          <w:p w:rsidR="00984D72" w:rsidRPr="007B048A" w:rsidRDefault="00984D72" w:rsidP="00007F81">
            <w:pPr>
              <w:tabs>
                <w:tab w:val="left" w:pos="405"/>
              </w:tabs>
              <w:rPr>
                <w:rFonts w:eastAsia="Calibri"/>
              </w:rPr>
            </w:pP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 xml:space="preserve">В </w:t>
            </w:r>
            <w:r w:rsidRPr="007B048A">
              <w:t>к</w:t>
            </w:r>
            <w:r w:rsidRPr="007B048A">
              <w:rPr>
                <w:rFonts w:eastAsia="Calibri"/>
              </w:rPr>
              <w:t xml:space="preserve">алендарному </w:t>
            </w:r>
            <w:proofErr w:type="spellStart"/>
            <w:r w:rsidRPr="007B048A">
              <w:rPr>
                <w:rFonts w:eastAsia="Calibri"/>
              </w:rPr>
              <w:t>плані</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закласти</w:t>
            </w:r>
            <w:proofErr w:type="spellEnd"/>
            <w:r w:rsidRPr="007B048A">
              <w:rPr>
                <w:rFonts w:eastAsia="Calibri"/>
              </w:rPr>
              <w:t xml:space="preserve"> </w:t>
            </w:r>
            <w:proofErr w:type="spellStart"/>
            <w:r w:rsidRPr="007B048A">
              <w:rPr>
                <w:rFonts w:eastAsia="Calibri"/>
              </w:rPr>
              <w:t>період</w:t>
            </w:r>
            <w:proofErr w:type="spellEnd"/>
            <w:r w:rsidRPr="007B048A">
              <w:rPr>
                <w:rFonts w:eastAsia="Calibri"/>
              </w:rPr>
              <w:t xml:space="preserve">, в </w:t>
            </w:r>
            <w:proofErr w:type="spellStart"/>
            <w:r w:rsidRPr="007B048A">
              <w:rPr>
                <w:rFonts w:eastAsia="Calibri"/>
              </w:rPr>
              <w:t>який</w:t>
            </w:r>
            <w:proofErr w:type="spellEnd"/>
            <w:r w:rsidRPr="007B048A">
              <w:rPr>
                <w:rFonts w:eastAsia="Calibri"/>
              </w:rPr>
              <w:t xml:space="preserve"> </w:t>
            </w:r>
            <w:proofErr w:type="spellStart"/>
            <w:r w:rsidRPr="007B048A">
              <w:rPr>
                <w:rFonts w:eastAsia="Calibri"/>
              </w:rPr>
              <w:t>має</w:t>
            </w:r>
            <w:proofErr w:type="spellEnd"/>
            <w:r w:rsidRPr="007B048A">
              <w:rPr>
                <w:rFonts w:eastAsia="Calibri"/>
              </w:rPr>
              <w:t xml:space="preserve"> </w:t>
            </w:r>
            <w:proofErr w:type="gramStart"/>
            <w:r w:rsidRPr="007B048A">
              <w:rPr>
                <w:rFonts w:eastAsia="Calibri"/>
              </w:rPr>
              <w:t>бути</w:t>
            </w:r>
            <w:proofErr w:type="gramEnd"/>
            <w:r w:rsidRPr="007B048A">
              <w:rPr>
                <w:rFonts w:eastAsia="Calibri"/>
              </w:rPr>
              <w:t xml:space="preserve"> проведена </w:t>
            </w:r>
            <w:proofErr w:type="spellStart"/>
            <w:r w:rsidRPr="007B048A">
              <w:rPr>
                <w:rFonts w:eastAsia="Calibri"/>
              </w:rPr>
              <w:t>стратегічна</w:t>
            </w:r>
            <w:proofErr w:type="spellEnd"/>
            <w:r w:rsidRPr="007B048A">
              <w:rPr>
                <w:rFonts w:eastAsia="Calibri"/>
              </w:rPr>
              <w:t xml:space="preserve"> </w:t>
            </w:r>
            <w:proofErr w:type="spellStart"/>
            <w:r w:rsidRPr="007B048A">
              <w:rPr>
                <w:rFonts w:eastAsia="Calibri"/>
              </w:rPr>
              <w:t>сесія</w:t>
            </w:r>
            <w:proofErr w:type="spellEnd"/>
            <w:r w:rsidRPr="007B048A">
              <w:rPr>
                <w:rFonts w:eastAsia="Calibri"/>
              </w:rPr>
              <w:t xml:space="preserve">, </w:t>
            </w:r>
            <w:proofErr w:type="spellStart"/>
            <w:r w:rsidRPr="007B048A">
              <w:rPr>
                <w:rFonts w:eastAsia="Calibri"/>
              </w:rPr>
              <w:t>щоб</w:t>
            </w:r>
            <w:proofErr w:type="spellEnd"/>
            <w:r w:rsidRPr="007B048A">
              <w:rPr>
                <w:rFonts w:eastAsia="Calibri"/>
              </w:rPr>
              <w:t xml:space="preserve"> </w:t>
            </w:r>
            <w:proofErr w:type="spellStart"/>
            <w:r w:rsidRPr="007B048A">
              <w:rPr>
                <w:rFonts w:eastAsia="Calibri"/>
              </w:rPr>
              <w:t>надалі</w:t>
            </w:r>
            <w:proofErr w:type="spellEnd"/>
            <w:r w:rsidRPr="007B048A">
              <w:rPr>
                <w:rFonts w:eastAsia="Calibri"/>
              </w:rPr>
              <w:t xml:space="preserve"> </w:t>
            </w:r>
            <w:proofErr w:type="spellStart"/>
            <w:r w:rsidRPr="007B048A">
              <w:rPr>
                <w:rFonts w:eastAsia="Calibri"/>
              </w:rPr>
              <w:t>робоча</w:t>
            </w:r>
            <w:proofErr w:type="spellEnd"/>
            <w:r w:rsidRPr="007B048A">
              <w:rPr>
                <w:rFonts w:eastAsia="Calibri"/>
              </w:rPr>
              <w:t xml:space="preserve"> </w:t>
            </w:r>
            <w:proofErr w:type="spellStart"/>
            <w:r w:rsidRPr="007B048A">
              <w:rPr>
                <w:rFonts w:eastAsia="Calibri"/>
              </w:rPr>
              <w:t>група</w:t>
            </w:r>
            <w:proofErr w:type="spellEnd"/>
            <w:r w:rsidRPr="007B048A">
              <w:rPr>
                <w:rFonts w:eastAsia="Calibri"/>
              </w:rPr>
              <w:t xml:space="preserve"> могла </w:t>
            </w:r>
            <w:proofErr w:type="spellStart"/>
            <w:r w:rsidRPr="007B048A">
              <w:rPr>
                <w:rFonts w:eastAsia="Calibri"/>
              </w:rPr>
              <w:t>визначитися</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більш</w:t>
            </w:r>
            <w:proofErr w:type="spellEnd"/>
            <w:r w:rsidRPr="007B048A">
              <w:rPr>
                <w:rFonts w:eastAsia="Calibri"/>
              </w:rPr>
              <w:t xml:space="preserve"> </w:t>
            </w:r>
            <w:proofErr w:type="spellStart"/>
            <w:r w:rsidRPr="007B048A">
              <w:rPr>
                <w:rFonts w:eastAsia="Calibri"/>
              </w:rPr>
              <w:t>вдалим</w:t>
            </w:r>
            <w:proofErr w:type="spellEnd"/>
            <w:r w:rsidRPr="007B048A">
              <w:rPr>
                <w:rFonts w:eastAsia="Calibri"/>
              </w:rPr>
              <w:t xml:space="preserve"> днем для максимального </w:t>
            </w:r>
            <w:proofErr w:type="spellStart"/>
            <w:r w:rsidRPr="007B048A">
              <w:rPr>
                <w:rFonts w:eastAsia="Calibri"/>
              </w:rPr>
              <w:t>залучення</w:t>
            </w:r>
            <w:proofErr w:type="spellEnd"/>
            <w:r w:rsidRPr="007B048A">
              <w:rPr>
                <w:rFonts w:eastAsia="Calibri"/>
              </w:rPr>
              <w:t xml:space="preserve"> </w:t>
            </w:r>
            <w:proofErr w:type="spellStart"/>
            <w:r w:rsidRPr="007B048A">
              <w:rPr>
                <w:rFonts w:eastAsia="Calibri"/>
              </w:rPr>
              <w:t>зацікавлених</w:t>
            </w:r>
            <w:proofErr w:type="spellEnd"/>
            <w:r w:rsidRPr="007B048A">
              <w:rPr>
                <w:rFonts w:eastAsia="Calibri"/>
              </w:rPr>
              <w:t xml:space="preserve"> </w:t>
            </w:r>
            <w:proofErr w:type="spellStart"/>
            <w:r w:rsidRPr="007B048A">
              <w:rPr>
                <w:rFonts w:eastAsia="Calibri"/>
              </w:rPr>
              <w:t>сторін</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9</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Узагальнення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напрацювань</w:t>
            </w:r>
            <w:proofErr w:type="spellEnd"/>
            <w:r w:rsidRPr="007B048A">
              <w:rPr>
                <w:rFonts w:eastAsia="Calibri"/>
              </w:rPr>
              <w:t xml:space="preserve">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у </w:t>
            </w:r>
            <w:proofErr w:type="spellStart"/>
            <w:r w:rsidRPr="007B048A">
              <w:rPr>
                <w:rFonts w:eastAsia="Calibri"/>
              </w:rPr>
              <w:t>вигляді</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формування</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10</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Розміщення</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на </w:t>
            </w:r>
            <w:proofErr w:type="spellStart"/>
            <w:r w:rsidRPr="007B048A">
              <w:rPr>
                <w:rFonts w:eastAsia="Calibri"/>
              </w:rPr>
              <w:t>веб</w:t>
            </w:r>
            <w:proofErr w:type="spellEnd"/>
            <w:r w:rsidRPr="007B048A">
              <w:rPr>
                <w:lang w:val="uk-UA"/>
              </w:rPr>
              <w:t>-</w:t>
            </w:r>
            <w:proofErr w:type="spellStart"/>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t xml:space="preserve"> </w:t>
            </w:r>
            <w:proofErr w:type="spellStart"/>
            <w:r w:rsidRPr="007B048A">
              <w:rPr>
                <w:rFonts w:eastAsia="Calibri"/>
              </w:rPr>
              <w:t>селищної</w:t>
            </w:r>
            <w:proofErr w:type="spellEnd"/>
            <w:r w:rsidRPr="007B048A">
              <w:rPr>
                <w:rFonts w:eastAsia="Calibri"/>
              </w:rPr>
              <w:t xml:space="preserve"> ради </w:t>
            </w:r>
            <w:proofErr w:type="spellStart"/>
            <w:r w:rsidRPr="007B048A">
              <w:rPr>
                <w:rFonts w:eastAsia="Calibri"/>
              </w:rPr>
              <w:t>із</w:t>
            </w:r>
            <w:proofErr w:type="spellEnd"/>
            <w:r w:rsidRPr="007B048A">
              <w:rPr>
                <w:rFonts w:eastAsia="Calibri"/>
              </w:rPr>
              <w:t xml:space="preserve"> </w:t>
            </w:r>
            <w:proofErr w:type="spellStart"/>
            <w:r w:rsidRPr="007B048A">
              <w:rPr>
                <w:rFonts w:eastAsia="Calibri"/>
              </w:rPr>
              <w:t>забезпеченням</w:t>
            </w:r>
            <w:proofErr w:type="spellEnd"/>
            <w:r w:rsidRPr="007B048A">
              <w:rPr>
                <w:rFonts w:eastAsia="Calibri"/>
              </w:rPr>
              <w:t xml:space="preserve"> </w:t>
            </w:r>
            <w:proofErr w:type="spellStart"/>
            <w:r w:rsidRPr="007B048A">
              <w:rPr>
                <w:rFonts w:eastAsia="Calibri"/>
              </w:rPr>
              <w:t>можливості</w:t>
            </w:r>
            <w:proofErr w:type="spellEnd"/>
            <w:r w:rsidRPr="007B048A">
              <w:rPr>
                <w:rFonts w:eastAsia="Calibri"/>
              </w:rPr>
              <w:t xml:space="preserve"> </w:t>
            </w:r>
            <w:proofErr w:type="spellStart"/>
            <w:r w:rsidRPr="007B048A">
              <w:rPr>
                <w:rFonts w:eastAsia="Calibri"/>
              </w:rPr>
              <w:t>коментування</w:t>
            </w:r>
            <w:proofErr w:type="spellEnd"/>
            <w:r w:rsidRPr="007B048A">
              <w:rPr>
                <w:rFonts w:eastAsia="Calibri"/>
              </w:rPr>
              <w:t xml:space="preserve"> </w:t>
            </w:r>
            <w:proofErr w:type="spellStart"/>
            <w:r w:rsidRPr="007B048A">
              <w:rPr>
                <w:rFonts w:eastAsia="Calibri"/>
              </w:rPr>
              <w:t>користувачами</w:t>
            </w:r>
            <w:proofErr w:type="spellEnd"/>
            <w:r w:rsidRPr="007B048A">
              <w:rPr>
                <w:rFonts w:eastAsia="Calibri"/>
              </w:rPr>
              <w:t xml:space="preserve"> </w:t>
            </w:r>
            <w:proofErr w:type="spellStart"/>
            <w:r w:rsidRPr="007B048A">
              <w:rPr>
                <w:rFonts w:eastAsia="Calibri"/>
              </w:rPr>
              <w:t>веб</w:t>
            </w:r>
            <w:r w:rsidRPr="007B048A">
              <w:t>-</w:t>
            </w:r>
            <w:r w:rsidRPr="007B048A">
              <w:rPr>
                <w:rFonts w:eastAsia="Calibri"/>
              </w:rPr>
              <w:t>сайту</w:t>
            </w:r>
            <w:proofErr w:type="spellEnd"/>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Період</w:t>
            </w:r>
            <w:proofErr w:type="spellEnd"/>
            <w:r w:rsidRPr="007B048A">
              <w:rPr>
                <w:rFonts w:eastAsia="Calibri"/>
              </w:rPr>
              <w:t xml:space="preserve"> </w:t>
            </w:r>
            <w:proofErr w:type="spellStart"/>
            <w:r w:rsidRPr="007B048A">
              <w:rPr>
                <w:rFonts w:eastAsia="Calibri"/>
              </w:rPr>
              <w:t>прийому</w:t>
            </w:r>
            <w:proofErr w:type="spellEnd"/>
            <w:r w:rsidRPr="007B048A">
              <w:rPr>
                <w:rFonts w:eastAsia="Calibri"/>
              </w:rPr>
              <w:t xml:space="preserve"> </w:t>
            </w:r>
            <w:proofErr w:type="spellStart"/>
            <w:r w:rsidRPr="007B048A">
              <w:rPr>
                <w:rFonts w:eastAsia="Calibri"/>
              </w:rPr>
              <w:t>коментарі</w:t>
            </w:r>
            <w:proofErr w:type="gramStart"/>
            <w:r w:rsidRPr="007B048A">
              <w:rPr>
                <w:rFonts w:eastAsia="Calibri"/>
              </w:rPr>
              <w:t>в</w:t>
            </w:r>
            <w:proofErr w:type="spellEnd"/>
            <w:proofErr w:type="gramEnd"/>
            <w:r w:rsidRPr="007B048A">
              <w:rPr>
                <w:rFonts w:eastAsia="Calibri"/>
              </w:rPr>
              <w:t xml:space="preserve"> до протоколу </w:t>
            </w:r>
            <w:proofErr w:type="spellStart"/>
            <w:r w:rsidRPr="007B048A">
              <w:rPr>
                <w:rFonts w:eastAsia="Calibri"/>
              </w:rPr>
              <w:t>має</w:t>
            </w:r>
            <w:proofErr w:type="spellEnd"/>
            <w:r w:rsidRPr="007B048A">
              <w:rPr>
                <w:rFonts w:eastAsia="Calibri"/>
              </w:rPr>
              <w:t xml:space="preserve"> </w:t>
            </w:r>
            <w:proofErr w:type="spellStart"/>
            <w:r w:rsidRPr="007B048A">
              <w:rPr>
                <w:rFonts w:eastAsia="Calibri"/>
              </w:rPr>
              <w:t>становити</w:t>
            </w:r>
            <w:proofErr w:type="spellEnd"/>
            <w:r w:rsidRPr="007B048A">
              <w:rPr>
                <w:rFonts w:eastAsia="Calibri"/>
              </w:rPr>
              <w:t xml:space="preserve"> не </w:t>
            </w:r>
            <w:proofErr w:type="spellStart"/>
            <w:r w:rsidRPr="007B048A">
              <w:rPr>
                <w:rFonts w:eastAsia="Calibri"/>
              </w:rPr>
              <w:t>менш</w:t>
            </w:r>
            <w:proofErr w:type="spellEnd"/>
            <w:r w:rsidRPr="007B048A">
              <w:rPr>
                <w:rFonts w:eastAsia="Calibri"/>
              </w:rPr>
              <w:t xml:space="preserve"> 10 </w:t>
            </w:r>
            <w:proofErr w:type="spellStart"/>
            <w:r w:rsidRPr="007B048A">
              <w:rPr>
                <w:rFonts w:eastAsia="Calibri"/>
              </w:rPr>
              <w:t>робочих</w:t>
            </w:r>
            <w:proofErr w:type="spellEnd"/>
            <w:r w:rsidRPr="007B048A">
              <w:rPr>
                <w:rFonts w:eastAsia="Calibri"/>
              </w:rPr>
              <w:t xml:space="preserve"> </w:t>
            </w:r>
            <w:proofErr w:type="spellStart"/>
            <w:r w:rsidRPr="007B048A">
              <w:rPr>
                <w:rFonts w:eastAsia="Calibri"/>
              </w:rPr>
              <w:t>днів</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11</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Опрацювання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коментарі</w:t>
            </w:r>
            <w:proofErr w:type="gramStart"/>
            <w:r w:rsidRPr="007B048A">
              <w:rPr>
                <w:rFonts w:eastAsia="Calibri"/>
              </w:rPr>
              <w:t>в</w:t>
            </w:r>
            <w:proofErr w:type="spellEnd"/>
            <w:proofErr w:type="gramEnd"/>
            <w:r w:rsidRPr="007B048A">
              <w:rPr>
                <w:rFonts w:eastAsia="Calibri"/>
              </w:rPr>
              <w:t xml:space="preserve"> до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 xml:space="preserve">, </w:t>
            </w:r>
            <w:proofErr w:type="spellStart"/>
            <w:r w:rsidRPr="007B048A">
              <w:rPr>
                <w:rFonts w:eastAsia="Calibri"/>
              </w:rPr>
              <w:t>доопрацювання</w:t>
            </w:r>
            <w:proofErr w:type="spellEnd"/>
            <w:r w:rsidRPr="007B048A">
              <w:rPr>
                <w:rFonts w:eastAsia="Calibri"/>
              </w:rPr>
              <w:t xml:space="preserve"> </w:t>
            </w:r>
            <w:proofErr w:type="spellStart"/>
            <w:r w:rsidRPr="007B048A">
              <w:rPr>
                <w:rFonts w:eastAsia="Calibri"/>
              </w:rPr>
              <w:t>і</w:t>
            </w:r>
            <w:proofErr w:type="spellEnd"/>
            <w:r w:rsidRPr="007B048A">
              <w:rPr>
                <w:rFonts w:eastAsia="Calibri"/>
              </w:rPr>
              <w:t xml:space="preserve"> </w:t>
            </w:r>
            <w:proofErr w:type="spellStart"/>
            <w:r w:rsidRPr="007B048A">
              <w:rPr>
                <w:rFonts w:eastAsia="Calibri"/>
              </w:rPr>
              <w:t>затвердження</w:t>
            </w:r>
            <w:proofErr w:type="spellEnd"/>
            <w:r w:rsidRPr="007B048A">
              <w:rPr>
                <w:rFonts w:eastAsia="Calibri"/>
              </w:rPr>
              <w:t xml:space="preserve"> протоколу та </w:t>
            </w:r>
            <w:proofErr w:type="spellStart"/>
            <w:r w:rsidRPr="007B048A">
              <w:rPr>
                <w:rFonts w:eastAsia="Calibri"/>
              </w:rPr>
              <w:t>оприлюднення</w:t>
            </w:r>
            <w:proofErr w:type="spellEnd"/>
            <w:r w:rsidRPr="007B048A">
              <w:rPr>
                <w:rFonts w:eastAsia="Calibri"/>
              </w:rPr>
              <w:t xml:space="preserve"> </w:t>
            </w:r>
            <w:proofErr w:type="spellStart"/>
            <w:r w:rsidRPr="007B048A">
              <w:rPr>
                <w:rFonts w:eastAsia="Calibri"/>
              </w:rPr>
              <w:t>його</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12</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proofErr w:type="gramStart"/>
            <w:r w:rsidRPr="007B048A">
              <w:rPr>
                <w:rFonts w:eastAsia="Calibri"/>
              </w:rPr>
              <w:t>П</w:t>
            </w:r>
            <w:proofErr w:type="gramEnd"/>
            <w:r w:rsidRPr="007B048A">
              <w:rPr>
                <w:rFonts w:eastAsia="Calibri"/>
              </w:rPr>
              <w:t>ідготовка</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на </w:t>
            </w:r>
            <w:proofErr w:type="spellStart"/>
            <w:r w:rsidRPr="007B048A">
              <w:rPr>
                <w:rFonts w:eastAsia="Calibri"/>
              </w:rPr>
              <w:t>основі</w:t>
            </w:r>
            <w:proofErr w:type="spellEnd"/>
            <w:r w:rsidRPr="007B048A">
              <w:rPr>
                <w:rFonts w:eastAsia="Calibri"/>
              </w:rPr>
              <w:t xml:space="preserve"> протоколу </w:t>
            </w:r>
            <w:proofErr w:type="spellStart"/>
            <w:r w:rsidRPr="007B048A">
              <w:rPr>
                <w:rFonts w:eastAsia="Calibri"/>
              </w:rPr>
              <w:t>стратегічної</w:t>
            </w:r>
            <w:proofErr w:type="spellEnd"/>
            <w:r w:rsidRPr="007B048A">
              <w:rPr>
                <w:rFonts w:eastAsia="Calibri"/>
              </w:rPr>
              <w:t xml:space="preserve"> </w:t>
            </w:r>
            <w:proofErr w:type="spellStart"/>
            <w:r w:rsidRPr="007B048A">
              <w:rPr>
                <w:rFonts w:eastAsia="Calibri"/>
              </w:rPr>
              <w:t>сесії</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13</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Схвалення</w:t>
            </w:r>
            <w:proofErr w:type="spellEnd"/>
            <w:r w:rsidRPr="007B048A">
              <w:rPr>
                <w:rFonts w:eastAsia="Calibri"/>
              </w:rPr>
              <w:t xml:space="preserve"> </w:t>
            </w:r>
            <w:proofErr w:type="spellStart"/>
            <w:r w:rsidRPr="007B048A">
              <w:rPr>
                <w:rFonts w:eastAsia="Calibri"/>
              </w:rPr>
              <w:t>робочою</w:t>
            </w:r>
            <w:proofErr w:type="spellEnd"/>
            <w:r w:rsidRPr="007B048A">
              <w:rPr>
                <w:rFonts w:eastAsia="Calibri"/>
              </w:rPr>
              <w:t xml:space="preserve"> </w:t>
            </w:r>
            <w:proofErr w:type="spellStart"/>
            <w:r w:rsidRPr="007B048A">
              <w:rPr>
                <w:rFonts w:eastAsia="Calibri"/>
              </w:rPr>
              <w:t>групою</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не </w:t>
            </w:r>
            <w:proofErr w:type="spellStart"/>
            <w:r w:rsidRPr="007B048A">
              <w:rPr>
                <w:rFonts w:eastAsia="Calibri"/>
              </w:rPr>
              <w:t>менш</w:t>
            </w:r>
            <w:proofErr w:type="spellEnd"/>
            <w:r w:rsidRPr="007B048A">
              <w:rPr>
                <w:rFonts w:eastAsia="Calibri"/>
              </w:rPr>
              <w:t xml:space="preserve"> як </w:t>
            </w:r>
            <w:proofErr w:type="spellStart"/>
            <w:r w:rsidRPr="007B048A">
              <w:rPr>
                <w:rFonts w:eastAsia="Calibri"/>
              </w:rPr>
              <w:t>двома</w:t>
            </w:r>
            <w:proofErr w:type="spellEnd"/>
            <w:r w:rsidRPr="007B048A">
              <w:rPr>
                <w:rFonts w:eastAsia="Calibri"/>
              </w:rPr>
              <w:t xml:space="preserve"> </w:t>
            </w:r>
            <w:proofErr w:type="spellStart"/>
            <w:r w:rsidRPr="007B048A">
              <w:rPr>
                <w:rFonts w:eastAsia="Calibri"/>
              </w:rPr>
              <w:t>третинами</w:t>
            </w:r>
            <w:proofErr w:type="spellEnd"/>
            <w:r w:rsidRPr="007B048A">
              <w:rPr>
                <w:rFonts w:eastAsia="Calibri"/>
              </w:rPr>
              <w:t xml:space="preserve"> </w:t>
            </w:r>
            <w:proofErr w:type="spellStart"/>
            <w:r w:rsidRPr="007B048A">
              <w:rPr>
                <w:rFonts w:eastAsia="Calibri"/>
              </w:rPr>
              <w:t>голосів</w:t>
            </w:r>
            <w:proofErr w:type="spellEnd"/>
            <w:r w:rsidRPr="007B048A">
              <w:rPr>
                <w:rFonts w:eastAsia="Calibri"/>
              </w:rPr>
              <w:t xml:space="preserve"> </w:t>
            </w:r>
            <w:proofErr w:type="spellStart"/>
            <w:proofErr w:type="gramStart"/>
            <w:r w:rsidRPr="007B048A">
              <w:rPr>
                <w:rFonts w:eastAsia="Calibri"/>
              </w:rPr>
              <w:t>в</w:t>
            </w:r>
            <w:proofErr w:type="gramEnd"/>
            <w:r w:rsidRPr="007B048A">
              <w:rPr>
                <w:rFonts w:eastAsia="Calibri"/>
              </w:rPr>
              <w:t>ід</w:t>
            </w:r>
            <w:proofErr w:type="spellEnd"/>
            <w:r w:rsidRPr="007B048A">
              <w:rPr>
                <w:rFonts w:eastAsia="Calibri"/>
              </w:rPr>
              <w:t xml:space="preserve"> </w:t>
            </w:r>
            <w:proofErr w:type="spellStart"/>
            <w:r w:rsidRPr="007B048A">
              <w:rPr>
                <w:rFonts w:eastAsia="Calibri"/>
              </w:rPr>
              <w:t>свого</w:t>
            </w:r>
            <w:proofErr w:type="spellEnd"/>
            <w:r w:rsidRPr="007B048A">
              <w:rPr>
                <w:rFonts w:eastAsia="Calibri"/>
              </w:rPr>
              <w:t xml:space="preserve"> </w:t>
            </w:r>
            <w:proofErr w:type="spellStart"/>
            <w:r w:rsidRPr="007B048A">
              <w:rPr>
                <w:rFonts w:eastAsia="Calibri"/>
              </w:rPr>
              <w:t>затвердженого</w:t>
            </w:r>
            <w:proofErr w:type="spellEnd"/>
            <w:r w:rsidRPr="007B048A">
              <w:rPr>
                <w:rFonts w:eastAsia="Calibri"/>
              </w:rPr>
              <w:t xml:space="preserve"> складу та </w:t>
            </w:r>
            <w:proofErr w:type="spellStart"/>
            <w:r w:rsidRPr="007B048A">
              <w:rPr>
                <w:rFonts w:eastAsia="Calibri"/>
              </w:rPr>
              <w:t>затвердження</w:t>
            </w:r>
            <w:proofErr w:type="spellEnd"/>
            <w:r w:rsidRPr="007B048A">
              <w:rPr>
                <w:rFonts w:eastAsia="Calibri"/>
              </w:rPr>
              <w:t xml:space="preserve"> </w:t>
            </w:r>
            <w:proofErr w:type="spellStart"/>
            <w:r w:rsidRPr="007B048A">
              <w:rPr>
                <w:rFonts w:eastAsia="Calibri"/>
              </w:rPr>
              <w:t>проєкту</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розроблення</w:t>
            </w:r>
            <w:proofErr w:type="spellEnd"/>
            <w:r w:rsidRPr="007B048A">
              <w:rPr>
                <w:rFonts w:eastAsia="Calibri"/>
              </w:rPr>
              <w:t xml:space="preserve"> Комплексного плану </w:t>
            </w:r>
            <w:proofErr w:type="spellStart"/>
            <w:r w:rsidRPr="007B048A">
              <w:rPr>
                <w:rFonts w:eastAsia="Calibri"/>
              </w:rPr>
              <w:t>замовником</w:t>
            </w:r>
            <w:proofErr w:type="spellEnd"/>
            <w:r w:rsidRPr="007B048A">
              <w:rPr>
                <w:rFonts w:eastAsia="Calibri"/>
              </w:rPr>
              <w:t xml:space="preserve">, </w:t>
            </w:r>
            <w:proofErr w:type="spellStart"/>
            <w:r w:rsidRPr="007B048A">
              <w:rPr>
                <w:rFonts w:eastAsia="Calibri"/>
              </w:rPr>
              <w:t>публікація</w:t>
            </w:r>
            <w:proofErr w:type="spellEnd"/>
            <w:r w:rsidRPr="007B048A">
              <w:rPr>
                <w:rFonts w:eastAsia="Calibri"/>
              </w:rPr>
              <w:t xml:space="preserve"> </w:t>
            </w:r>
            <w:proofErr w:type="spellStart"/>
            <w:r w:rsidRPr="007B048A">
              <w:rPr>
                <w:rFonts w:eastAsia="Calibri"/>
              </w:rPr>
              <w:t>завдання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spellStart"/>
            <w:r w:rsidRPr="007B048A">
              <w:t>Верховинської</w:t>
            </w:r>
            <w:proofErr w:type="spellEnd"/>
            <w:r w:rsidRPr="007B048A">
              <w:rPr>
                <w:rFonts w:eastAsia="Calibri"/>
              </w:rPr>
              <w:t xml:space="preserve"> </w:t>
            </w:r>
            <w:proofErr w:type="spellStart"/>
            <w:r w:rsidRPr="007B048A">
              <w:rPr>
                <w:rFonts w:eastAsia="Calibri"/>
              </w:rPr>
              <w:t>селищної</w:t>
            </w:r>
            <w:proofErr w:type="spellEnd"/>
            <w:r w:rsidRPr="007B048A">
              <w:rPr>
                <w:rFonts w:eastAsia="Calibri"/>
              </w:rPr>
              <w:t xml:space="preserve"> ради.</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14</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джерел</w:t>
            </w:r>
            <w:proofErr w:type="spellEnd"/>
            <w:r w:rsidRPr="007B048A">
              <w:rPr>
                <w:rFonts w:eastAsia="Calibri"/>
              </w:rPr>
              <w:t xml:space="preserve"> </w:t>
            </w:r>
            <w:proofErr w:type="spellStart"/>
            <w:r w:rsidRPr="007B048A">
              <w:rPr>
                <w:rFonts w:eastAsia="Calibri"/>
              </w:rPr>
              <w:t>фінансування</w:t>
            </w:r>
            <w:proofErr w:type="spellEnd"/>
            <w:r w:rsidRPr="007B048A">
              <w:rPr>
                <w:rFonts w:eastAsia="Calibri"/>
              </w:rPr>
              <w:t xml:space="preserve"> </w:t>
            </w:r>
            <w:proofErr w:type="gramStart"/>
            <w:r w:rsidRPr="007B048A">
              <w:rPr>
                <w:rFonts w:eastAsia="Calibri"/>
              </w:rPr>
              <w:t>Комплексного</w:t>
            </w:r>
            <w:proofErr w:type="gramEnd"/>
            <w:r w:rsidRPr="007B048A">
              <w:rPr>
                <w:rFonts w:eastAsia="Calibri"/>
              </w:rPr>
              <w:t xml:space="preserve"> плану</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984D72" w:rsidRPr="003311E3" w:rsidTr="00007F81">
        <w:trPr>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15</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Проведення</w:t>
            </w:r>
            <w:proofErr w:type="spellEnd"/>
            <w:r w:rsidRPr="007B048A">
              <w:rPr>
                <w:rFonts w:eastAsia="Calibri"/>
              </w:rPr>
              <w:t xml:space="preserve"> </w:t>
            </w:r>
            <w:proofErr w:type="spellStart"/>
            <w:r w:rsidRPr="007B048A">
              <w:rPr>
                <w:rFonts w:eastAsia="Calibri"/>
              </w:rPr>
              <w:t>тендерних</w:t>
            </w:r>
            <w:proofErr w:type="spellEnd"/>
            <w:r w:rsidRPr="007B048A">
              <w:rPr>
                <w:rFonts w:eastAsia="Calibri"/>
              </w:rPr>
              <w:t xml:space="preserve"> </w:t>
            </w:r>
            <w:proofErr w:type="spellStart"/>
            <w:r w:rsidRPr="007B048A">
              <w:rPr>
                <w:rFonts w:eastAsia="Calibri"/>
              </w:rPr>
              <w:t>закупівель</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Комплексного плану та </w:t>
            </w:r>
            <w:proofErr w:type="spellStart"/>
            <w:r w:rsidRPr="007B048A">
              <w:rPr>
                <w:rFonts w:eastAsia="Calibri"/>
              </w:rPr>
              <w:t>визначення</w:t>
            </w:r>
            <w:proofErr w:type="spellEnd"/>
            <w:r w:rsidRPr="007B048A">
              <w:rPr>
                <w:rFonts w:eastAsia="Calibri"/>
              </w:rPr>
              <w:t xml:space="preserve"> </w:t>
            </w:r>
            <w:proofErr w:type="spellStart"/>
            <w:r w:rsidRPr="007B048A">
              <w:rPr>
                <w:rFonts w:eastAsia="Calibri"/>
              </w:rPr>
              <w:t>розробника</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урахуванням</w:t>
            </w:r>
            <w:proofErr w:type="spellEnd"/>
            <w:r w:rsidRPr="007B048A">
              <w:rPr>
                <w:rFonts w:eastAsia="Calibri"/>
              </w:rPr>
              <w:t xml:space="preserve"> </w:t>
            </w:r>
            <w:proofErr w:type="spellStart"/>
            <w:r w:rsidRPr="007B048A">
              <w:rPr>
                <w:rFonts w:eastAsia="Calibri"/>
              </w:rPr>
              <w:t>положень</w:t>
            </w:r>
            <w:proofErr w:type="spellEnd"/>
            <w:r w:rsidRPr="007B048A">
              <w:rPr>
                <w:rFonts w:eastAsia="Calibri"/>
              </w:rPr>
              <w:t xml:space="preserve">, </w:t>
            </w:r>
            <w:proofErr w:type="spellStart"/>
            <w:r w:rsidRPr="007B048A">
              <w:rPr>
                <w:rFonts w:eastAsia="Calibri"/>
              </w:rPr>
              <w:t>встановлених</w:t>
            </w:r>
            <w:proofErr w:type="spellEnd"/>
            <w:r w:rsidRPr="007B048A">
              <w:rPr>
                <w:rFonts w:eastAsia="Calibri"/>
              </w:rPr>
              <w:t xml:space="preserve"> Законом </w:t>
            </w:r>
            <w:proofErr w:type="spellStart"/>
            <w:r w:rsidRPr="007B048A">
              <w:rPr>
                <w:rFonts w:eastAsia="Calibri"/>
              </w:rPr>
              <w:t>України</w:t>
            </w:r>
            <w:proofErr w:type="spellEnd"/>
            <w:r w:rsidRPr="007B048A">
              <w:rPr>
                <w:rFonts w:eastAsia="Calibri"/>
              </w:rPr>
              <w:t xml:space="preserve"> «Про </w:t>
            </w:r>
            <w:proofErr w:type="spellStart"/>
            <w:r w:rsidRPr="007B048A">
              <w:rPr>
                <w:rFonts w:eastAsia="Calibri"/>
              </w:rPr>
              <w:t>публічні</w:t>
            </w:r>
            <w:proofErr w:type="spellEnd"/>
            <w:r w:rsidRPr="007B048A">
              <w:rPr>
                <w:rFonts w:eastAsia="Calibri"/>
              </w:rPr>
              <w:t xml:space="preserve"> </w:t>
            </w:r>
            <w:proofErr w:type="spellStart"/>
            <w:r w:rsidRPr="007B048A">
              <w:rPr>
                <w:rFonts w:eastAsia="Calibri"/>
              </w:rPr>
              <w:t>закупі</w:t>
            </w:r>
            <w:proofErr w:type="gramStart"/>
            <w:r w:rsidRPr="007B048A">
              <w:rPr>
                <w:rFonts w:eastAsia="Calibri"/>
              </w:rPr>
              <w:t>вл</w:t>
            </w:r>
            <w:proofErr w:type="gramEnd"/>
            <w:r w:rsidRPr="007B048A">
              <w:rPr>
                <w:rFonts w:eastAsia="Calibri"/>
              </w:rPr>
              <w:t>і</w:t>
            </w:r>
            <w:proofErr w:type="spellEnd"/>
            <w:r w:rsidRPr="007B048A">
              <w:rPr>
                <w:rFonts w:eastAsia="Calibri"/>
              </w:rPr>
              <w:t>»</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r w:rsidR="00984D72" w:rsidRPr="003311E3" w:rsidTr="00007F81">
        <w:trPr>
          <w:trHeight w:val="70"/>
          <w:jc w:val="center"/>
        </w:trPr>
        <w:tc>
          <w:tcPr>
            <w:tcW w:w="700"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r w:rsidRPr="007B048A">
              <w:rPr>
                <w:rFonts w:eastAsia="Calibri"/>
              </w:rPr>
              <w:t>16</w:t>
            </w:r>
          </w:p>
        </w:tc>
        <w:tc>
          <w:tcPr>
            <w:tcW w:w="4397" w:type="dxa"/>
            <w:tcBorders>
              <w:top w:val="single" w:sz="4" w:space="0" w:color="auto"/>
              <w:left w:val="single" w:sz="4" w:space="0" w:color="auto"/>
              <w:bottom w:val="single" w:sz="4" w:space="0" w:color="auto"/>
              <w:right w:val="single" w:sz="4" w:space="0" w:color="auto"/>
            </w:tcBorders>
            <w:shd w:val="clear" w:color="auto" w:fill="FFFFFF"/>
          </w:tcPr>
          <w:p w:rsidR="00984D72" w:rsidRPr="007B048A" w:rsidRDefault="00984D72" w:rsidP="00007F81">
            <w:pPr>
              <w:tabs>
                <w:tab w:val="left" w:pos="405"/>
              </w:tabs>
              <w:jc w:val="center"/>
              <w:rPr>
                <w:rFonts w:eastAsia="Calibri"/>
              </w:rPr>
            </w:pPr>
            <w:proofErr w:type="spellStart"/>
            <w:r w:rsidRPr="007B048A">
              <w:rPr>
                <w:rFonts w:eastAsia="Calibri"/>
              </w:rPr>
              <w:t>Публікація</w:t>
            </w:r>
            <w:proofErr w:type="spellEnd"/>
            <w:r w:rsidRPr="007B048A">
              <w:rPr>
                <w:rFonts w:eastAsia="Calibri"/>
              </w:rPr>
              <w:t xml:space="preserve"> на </w:t>
            </w:r>
            <w:proofErr w:type="spellStart"/>
            <w:r w:rsidRPr="007B048A">
              <w:rPr>
                <w:rFonts w:eastAsia="Calibri"/>
              </w:rPr>
              <w:t>веб</w:t>
            </w:r>
            <w:r w:rsidRPr="007B048A">
              <w:t>-</w:t>
            </w:r>
            <w:r w:rsidRPr="007B048A">
              <w:rPr>
                <w:rFonts w:eastAsia="Calibri"/>
              </w:rPr>
              <w:t>сайті</w:t>
            </w:r>
            <w:proofErr w:type="spellEnd"/>
            <w:r w:rsidRPr="007B048A">
              <w:rPr>
                <w:rFonts w:eastAsia="Calibri"/>
              </w:rPr>
              <w:t xml:space="preserve"> </w:t>
            </w:r>
            <w:proofErr w:type="gramStart"/>
            <w:r w:rsidRPr="007B048A">
              <w:rPr>
                <w:rFonts w:eastAsia="Calibri"/>
              </w:rPr>
              <w:t>календарного</w:t>
            </w:r>
            <w:proofErr w:type="gramEnd"/>
            <w:r w:rsidRPr="007B048A">
              <w:rPr>
                <w:rFonts w:eastAsia="Calibri"/>
              </w:rPr>
              <w:t xml:space="preserve"> плану </w:t>
            </w:r>
            <w:proofErr w:type="spellStart"/>
            <w:r w:rsidRPr="007B048A">
              <w:rPr>
                <w:rFonts w:eastAsia="Calibri"/>
              </w:rPr>
              <w:t>виконання</w:t>
            </w:r>
            <w:proofErr w:type="spellEnd"/>
            <w:r w:rsidRPr="007B048A">
              <w:rPr>
                <w:rFonts w:eastAsia="Calibri"/>
              </w:rPr>
              <w:t xml:space="preserve"> </w:t>
            </w:r>
            <w:proofErr w:type="spellStart"/>
            <w:r w:rsidRPr="007B048A">
              <w:rPr>
                <w:rFonts w:eastAsia="Calibri"/>
              </w:rPr>
              <w:t>робіт</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w:t>
            </w:r>
            <w:proofErr w:type="spellStart"/>
            <w:r w:rsidRPr="007B048A">
              <w:rPr>
                <w:rFonts w:eastAsia="Calibri"/>
              </w:rPr>
              <w:t>розроблення</w:t>
            </w:r>
            <w:proofErr w:type="spellEnd"/>
            <w:r w:rsidRPr="007B048A">
              <w:rPr>
                <w:rFonts w:eastAsia="Calibri"/>
              </w:rPr>
              <w:t xml:space="preserve"> Комплексного плану </w:t>
            </w:r>
            <w:proofErr w:type="spellStart"/>
            <w:r w:rsidRPr="007B048A">
              <w:rPr>
                <w:rFonts w:eastAsia="Calibri"/>
              </w:rPr>
              <w:t>відповідно</w:t>
            </w:r>
            <w:proofErr w:type="spellEnd"/>
            <w:r w:rsidRPr="007B048A">
              <w:rPr>
                <w:rFonts w:eastAsia="Calibri"/>
              </w:rPr>
              <w:t xml:space="preserve"> до </w:t>
            </w:r>
            <w:proofErr w:type="spellStart"/>
            <w:r w:rsidRPr="007B048A">
              <w:rPr>
                <w:rFonts w:eastAsia="Calibri"/>
              </w:rPr>
              <w:t>укладеного</w:t>
            </w:r>
            <w:proofErr w:type="spellEnd"/>
            <w:r w:rsidRPr="007B048A">
              <w:rPr>
                <w:rFonts w:eastAsia="Calibri"/>
              </w:rPr>
              <w:t xml:space="preserve"> договору на </w:t>
            </w:r>
            <w:proofErr w:type="spellStart"/>
            <w:r w:rsidRPr="007B048A">
              <w:rPr>
                <w:rFonts w:eastAsia="Calibri"/>
              </w:rPr>
              <w:t>розроблення</w:t>
            </w:r>
            <w:proofErr w:type="spellEnd"/>
            <w:r w:rsidRPr="007B048A">
              <w:rPr>
                <w:rFonts w:eastAsia="Calibri"/>
              </w:rPr>
              <w:t xml:space="preserve"> Комплексного плану</w:t>
            </w:r>
          </w:p>
        </w:tc>
        <w:tc>
          <w:tcPr>
            <w:tcW w:w="4499" w:type="dxa"/>
            <w:tcBorders>
              <w:top w:val="single" w:sz="4" w:space="0" w:color="auto"/>
              <w:left w:val="single" w:sz="4" w:space="0" w:color="auto"/>
              <w:bottom w:val="single" w:sz="4" w:space="0" w:color="auto"/>
              <w:right w:val="single" w:sz="4" w:space="0" w:color="auto"/>
            </w:tcBorders>
            <w:shd w:val="clear" w:color="auto" w:fill="FFFFFF"/>
            <w:vAlign w:val="center"/>
          </w:tcPr>
          <w:p w:rsidR="00984D72" w:rsidRPr="007B048A" w:rsidRDefault="00984D72" w:rsidP="00007F81">
            <w:pPr>
              <w:tabs>
                <w:tab w:val="left" w:pos="405"/>
              </w:tabs>
              <w:jc w:val="center"/>
              <w:rPr>
                <w:rFonts w:eastAsia="Calibri"/>
              </w:rPr>
            </w:pPr>
            <w:proofErr w:type="spellStart"/>
            <w:r w:rsidRPr="007B048A">
              <w:rPr>
                <w:rFonts w:eastAsia="Calibri"/>
              </w:rPr>
              <w:t>Вимог</w:t>
            </w:r>
            <w:proofErr w:type="spellEnd"/>
            <w:r w:rsidRPr="007B048A">
              <w:rPr>
                <w:rFonts w:eastAsia="Calibri"/>
              </w:rPr>
              <w:t xml:space="preserve"> </w:t>
            </w:r>
            <w:proofErr w:type="spellStart"/>
            <w:r w:rsidRPr="007B048A">
              <w:rPr>
                <w:rFonts w:eastAsia="Calibri"/>
              </w:rPr>
              <w:t>щодо</w:t>
            </w:r>
            <w:proofErr w:type="spellEnd"/>
            <w:r w:rsidRPr="007B048A">
              <w:rPr>
                <w:rFonts w:eastAsia="Calibri"/>
              </w:rPr>
              <w:t xml:space="preserve"> </w:t>
            </w:r>
            <w:proofErr w:type="spellStart"/>
            <w:r w:rsidRPr="007B048A">
              <w:rPr>
                <w:rFonts w:eastAsia="Calibri"/>
              </w:rPr>
              <w:t>строків</w:t>
            </w:r>
            <w:proofErr w:type="spellEnd"/>
            <w:r w:rsidRPr="007B048A">
              <w:rPr>
                <w:rFonts w:eastAsia="Calibri"/>
              </w:rPr>
              <w:t xml:space="preserve"> </w:t>
            </w:r>
            <w:proofErr w:type="spellStart"/>
            <w:r w:rsidRPr="007B048A">
              <w:rPr>
                <w:rFonts w:eastAsia="Calibri"/>
              </w:rPr>
              <w:t>проведення</w:t>
            </w:r>
            <w:proofErr w:type="spellEnd"/>
            <w:r w:rsidRPr="007B048A">
              <w:rPr>
                <w:rFonts w:eastAsia="Calibri"/>
              </w:rPr>
              <w:t xml:space="preserve"> не </w:t>
            </w:r>
            <w:proofErr w:type="spellStart"/>
            <w:r w:rsidRPr="007B048A">
              <w:rPr>
                <w:rFonts w:eastAsia="Calibri"/>
              </w:rPr>
              <w:t>встановлено</w:t>
            </w:r>
            <w:proofErr w:type="spellEnd"/>
            <w:r w:rsidRPr="007B048A">
              <w:rPr>
                <w:rFonts w:eastAsia="Calibri"/>
              </w:rPr>
              <w:t xml:space="preserve">. </w:t>
            </w:r>
            <w:proofErr w:type="spellStart"/>
            <w:r w:rsidRPr="007B048A">
              <w:rPr>
                <w:rFonts w:eastAsia="Calibri"/>
              </w:rPr>
              <w:t>Рекомендується</w:t>
            </w:r>
            <w:proofErr w:type="spellEnd"/>
            <w:r w:rsidRPr="007B048A">
              <w:rPr>
                <w:rFonts w:eastAsia="Calibri"/>
              </w:rPr>
              <w:t xml:space="preserve"> </w:t>
            </w:r>
            <w:proofErr w:type="spellStart"/>
            <w:r w:rsidRPr="007B048A">
              <w:rPr>
                <w:rFonts w:eastAsia="Calibri"/>
              </w:rPr>
              <w:t>закладати</w:t>
            </w:r>
            <w:proofErr w:type="spellEnd"/>
            <w:r w:rsidRPr="007B048A">
              <w:rPr>
                <w:rFonts w:eastAsia="Calibri"/>
              </w:rPr>
              <w:t xml:space="preserve"> </w:t>
            </w:r>
            <w:proofErr w:type="spellStart"/>
            <w:r w:rsidRPr="007B048A">
              <w:rPr>
                <w:rFonts w:eastAsia="Calibri"/>
              </w:rPr>
              <w:t>з</w:t>
            </w:r>
            <w:proofErr w:type="spellEnd"/>
            <w:r w:rsidRPr="007B048A">
              <w:rPr>
                <w:rFonts w:eastAsia="Calibri"/>
              </w:rPr>
              <w:t xml:space="preserve"> запасом </w:t>
            </w:r>
            <w:proofErr w:type="spellStart"/>
            <w:r w:rsidRPr="007B048A">
              <w:rPr>
                <w:rFonts w:eastAsia="Calibri"/>
              </w:rPr>
              <w:t>об’єктивно</w:t>
            </w:r>
            <w:proofErr w:type="spellEnd"/>
            <w:r w:rsidRPr="007B048A">
              <w:rPr>
                <w:rFonts w:eastAsia="Calibri"/>
              </w:rPr>
              <w:t xml:space="preserve"> </w:t>
            </w:r>
            <w:proofErr w:type="spellStart"/>
            <w:r w:rsidRPr="007B048A">
              <w:rPr>
                <w:rFonts w:eastAsia="Calibri"/>
              </w:rPr>
              <w:t>необхідний</w:t>
            </w:r>
            <w:proofErr w:type="spellEnd"/>
            <w:r w:rsidRPr="007B048A">
              <w:rPr>
                <w:rFonts w:eastAsia="Calibri"/>
              </w:rPr>
              <w:t xml:space="preserve"> час для </w:t>
            </w:r>
            <w:proofErr w:type="spellStart"/>
            <w:r w:rsidRPr="007B048A">
              <w:rPr>
                <w:rFonts w:eastAsia="Calibri"/>
              </w:rPr>
              <w:t>виконання</w:t>
            </w:r>
            <w:proofErr w:type="spellEnd"/>
          </w:p>
        </w:tc>
      </w:tr>
    </w:tbl>
    <w:p w:rsidR="00984D72" w:rsidRDefault="00984D72" w:rsidP="00984D72"/>
    <w:p w:rsidR="00984D72" w:rsidRDefault="00984D72" w:rsidP="00984D72">
      <w:pPr>
        <w:shd w:val="clear" w:color="auto" w:fill="FFFFFF"/>
        <w:jc w:val="both"/>
        <w:rPr>
          <w:b/>
        </w:rPr>
      </w:pPr>
    </w:p>
    <w:p w:rsidR="00984D72" w:rsidRPr="00764F78" w:rsidRDefault="00984D72" w:rsidP="00984D72">
      <w:pPr>
        <w:shd w:val="clear" w:color="auto" w:fill="FFFFFF"/>
        <w:jc w:val="both"/>
        <w:rPr>
          <w:b/>
          <w:color w:val="000000"/>
          <w:lang w:val="uk-UA" w:eastAsia="uk-UA"/>
        </w:rPr>
      </w:pPr>
      <w:proofErr w:type="spellStart"/>
      <w:r>
        <w:rPr>
          <w:b/>
        </w:rPr>
        <w:t>Секретар</w:t>
      </w:r>
      <w:proofErr w:type="spellEnd"/>
      <w:r>
        <w:rPr>
          <w:b/>
          <w:lang w:val="uk-UA"/>
        </w:rPr>
        <w:t xml:space="preserve"> </w:t>
      </w:r>
      <w:r w:rsidRPr="00322FCC">
        <w:rPr>
          <w:b/>
        </w:rPr>
        <w:t xml:space="preserve"> ради </w:t>
      </w:r>
      <w:r>
        <w:rPr>
          <w:b/>
        </w:rPr>
        <w:t xml:space="preserve">                                                                               </w:t>
      </w:r>
      <w:r w:rsidRPr="00322FCC">
        <w:rPr>
          <w:b/>
        </w:rPr>
        <w:t>Петро АНТІПОВ</w:t>
      </w:r>
    </w:p>
    <w:p w:rsidR="002F5FA6" w:rsidRDefault="002F5FA6"/>
    <w:sectPr w:rsidR="002F5FA6" w:rsidSect="002F5FA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53088D"/>
    <w:multiLevelType w:val="multilevel"/>
    <w:tmpl w:val="AB4C03A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3D20BA"/>
    <w:multiLevelType w:val="multilevel"/>
    <w:tmpl w:val="6952D50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84D72"/>
    <w:rsid w:val="002F5FA6"/>
    <w:rsid w:val="00984D72"/>
    <w:rsid w:val="00EF3D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D7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984D72"/>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984D72"/>
    <w:rPr>
      <w:rFonts w:ascii="Times New Roman" w:eastAsia="Times New Roman" w:hAnsi="Times New Roman" w:cs="Times New Roman"/>
      <w:sz w:val="24"/>
      <w:szCs w:val="24"/>
      <w:lang w:eastAsia="uk-UA"/>
    </w:rPr>
  </w:style>
  <w:style w:type="character" w:styleId="a5">
    <w:name w:val="Strong"/>
    <w:basedOn w:val="a0"/>
    <w:uiPriority w:val="22"/>
    <w:qFormat/>
    <w:rsid w:val="00984D72"/>
    <w:rPr>
      <w:b/>
      <w:bCs/>
    </w:rPr>
  </w:style>
  <w:style w:type="paragraph" w:styleId="a6">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7"/>
    <w:uiPriority w:val="34"/>
    <w:qFormat/>
    <w:rsid w:val="00984D72"/>
    <w:pPr>
      <w:ind w:left="720"/>
      <w:contextualSpacing/>
    </w:pPr>
  </w:style>
  <w:style w:type="character" w:customStyle="1" w:styleId="a7">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6"/>
    <w:uiPriority w:val="34"/>
    <w:qFormat/>
    <w:locked/>
    <w:rsid w:val="00984D72"/>
    <w:rPr>
      <w:rFonts w:ascii="Times New Roman" w:eastAsia="Times New Roman" w:hAnsi="Times New Roman" w:cs="Times New Roman"/>
      <w:sz w:val="24"/>
      <w:szCs w:val="24"/>
      <w:lang w:val="ru-RU" w:eastAsia="ru-RU"/>
    </w:rPr>
  </w:style>
  <w:style w:type="character" w:customStyle="1" w:styleId="rvts11">
    <w:name w:val="rvts11"/>
    <w:rsid w:val="00984D72"/>
  </w:style>
  <w:style w:type="paragraph" w:styleId="a8">
    <w:name w:val="Balloon Text"/>
    <w:basedOn w:val="a"/>
    <w:link w:val="a9"/>
    <w:uiPriority w:val="99"/>
    <w:semiHidden/>
    <w:unhideWhenUsed/>
    <w:rsid w:val="00984D72"/>
    <w:rPr>
      <w:rFonts w:ascii="Tahoma" w:hAnsi="Tahoma" w:cs="Tahoma"/>
      <w:sz w:val="16"/>
      <w:szCs w:val="16"/>
    </w:rPr>
  </w:style>
  <w:style w:type="character" w:customStyle="1" w:styleId="a9">
    <w:name w:val="Текст выноски Знак"/>
    <w:basedOn w:val="a0"/>
    <w:link w:val="a8"/>
    <w:uiPriority w:val="99"/>
    <w:semiHidden/>
    <w:rsid w:val="00984D72"/>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8028</Words>
  <Characters>4577</Characters>
  <Application>Microsoft Office Word</Application>
  <DocSecurity>0</DocSecurity>
  <Lines>38</Lines>
  <Paragraphs>25</Paragraphs>
  <ScaleCrop>false</ScaleCrop>
  <Company/>
  <LinksUpToDate>false</LinksUpToDate>
  <CharactersWithSpaces>12580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2026-04-21T12:55:00Z</dcterms:created>
  <dcterms:modified xsi:type="dcterms:W3CDTF">2026-04-21T12:56:00Z</dcterms:modified>
</cp:coreProperties>
</file>