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1A" w:rsidRPr="003F5915" w:rsidRDefault="00D65F1A" w:rsidP="00D65F1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F5915">
        <w:rPr>
          <w:rFonts w:ascii="Times New Roman" w:hAnsi="Times New Roman"/>
          <w:noProof/>
          <w:sz w:val="24"/>
          <w:szCs w:val="24"/>
          <w:lang w:eastAsia="uk-UA"/>
        </w:rPr>
        <w:t>Проект</w:t>
      </w:r>
    </w:p>
    <w:p w:rsidR="00D65F1A" w:rsidRPr="003F5915" w:rsidRDefault="00D65F1A" w:rsidP="00D65F1A">
      <w:pPr>
        <w:pStyle w:val="a3"/>
        <w:rPr>
          <w:rFonts w:ascii="Times New Roman" w:hAnsi="Times New Roman"/>
          <w:sz w:val="24"/>
          <w:szCs w:val="24"/>
        </w:rPr>
      </w:pPr>
    </w:p>
    <w:p w:rsidR="00D65F1A" w:rsidRPr="003F5915" w:rsidRDefault="00D65F1A" w:rsidP="00D65F1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F5915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40385" cy="620395"/>
            <wp:effectExtent l="19050" t="0" r="0" b="0"/>
            <wp:docPr id="9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F1A" w:rsidRPr="003F5915" w:rsidRDefault="00D65F1A" w:rsidP="00D65F1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5F1A" w:rsidRPr="003F5915" w:rsidRDefault="00D65F1A" w:rsidP="00D65F1A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F5915">
        <w:rPr>
          <w:rFonts w:ascii="Times New Roman" w:hAnsi="Times New Roman"/>
          <w:sz w:val="24"/>
          <w:szCs w:val="24"/>
        </w:rPr>
        <w:t>Україна</w:t>
      </w:r>
      <w:proofErr w:type="spellEnd"/>
    </w:p>
    <w:p w:rsidR="00D65F1A" w:rsidRPr="003F5915" w:rsidRDefault="00D65F1A" w:rsidP="00D65F1A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F5915">
        <w:rPr>
          <w:rFonts w:ascii="Times New Roman" w:hAnsi="Times New Roman"/>
          <w:sz w:val="24"/>
          <w:szCs w:val="24"/>
        </w:rPr>
        <w:t>Верховинська</w:t>
      </w:r>
      <w:proofErr w:type="spellEnd"/>
      <w:r w:rsidRPr="003F59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915">
        <w:rPr>
          <w:rFonts w:ascii="Times New Roman" w:hAnsi="Times New Roman"/>
          <w:sz w:val="24"/>
          <w:szCs w:val="24"/>
        </w:rPr>
        <w:t>селищна</w:t>
      </w:r>
      <w:proofErr w:type="spellEnd"/>
      <w:r w:rsidRPr="003F5915">
        <w:rPr>
          <w:rFonts w:ascii="Times New Roman" w:hAnsi="Times New Roman"/>
          <w:sz w:val="24"/>
          <w:szCs w:val="24"/>
        </w:rPr>
        <w:t xml:space="preserve"> рада</w:t>
      </w:r>
    </w:p>
    <w:p w:rsidR="00D65F1A" w:rsidRPr="003F5915" w:rsidRDefault="00D65F1A" w:rsidP="00D65F1A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F5915">
        <w:rPr>
          <w:rFonts w:ascii="Times New Roman" w:hAnsi="Times New Roman"/>
          <w:sz w:val="24"/>
          <w:szCs w:val="24"/>
        </w:rPr>
        <w:t>Верховинського</w:t>
      </w:r>
      <w:proofErr w:type="spellEnd"/>
      <w:r w:rsidRPr="003F5915">
        <w:rPr>
          <w:rFonts w:ascii="Times New Roman" w:hAnsi="Times New Roman"/>
          <w:sz w:val="24"/>
          <w:szCs w:val="24"/>
        </w:rPr>
        <w:t xml:space="preserve"> району </w:t>
      </w:r>
      <w:proofErr w:type="spellStart"/>
      <w:r w:rsidRPr="003F5915">
        <w:rPr>
          <w:rFonts w:ascii="Times New Roman" w:hAnsi="Times New Roman"/>
          <w:sz w:val="24"/>
          <w:szCs w:val="24"/>
        </w:rPr>
        <w:t>Івано-Франківської</w:t>
      </w:r>
      <w:proofErr w:type="spellEnd"/>
      <w:r w:rsidRPr="003F59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915">
        <w:rPr>
          <w:rFonts w:ascii="Times New Roman" w:hAnsi="Times New Roman"/>
          <w:sz w:val="24"/>
          <w:szCs w:val="24"/>
        </w:rPr>
        <w:t>області</w:t>
      </w:r>
      <w:proofErr w:type="spellEnd"/>
    </w:p>
    <w:p w:rsidR="00D65F1A" w:rsidRPr="003F5915" w:rsidRDefault="00D65F1A" w:rsidP="00D65F1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F5915">
        <w:rPr>
          <w:rFonts w:ascii="Times New Roman" w:hAnsi="Times New Roman"/>
          <w:sz w:val="24"/>
          <w:szCs w:val="24"/>
        </w:rPr>
        <w:t xml:space="preserve">восьмого </w:t>
      </w:r>
      <w:proofErr w:type="spellStart"/>
      <w:r w:rsidRPr="003F5915">
        <w:rPr>
          <w:rFonts w:ascii="Times New Roman" w:hAnsi="Times New Roman"/>
          <w:sz w:val="24"/>
          <w:szCs w:val="24"/>
        </w:rPr>
        <w:t>скликання</w:t>
      </w:r>
      <w:proofErr w:type="spellEnd"/>
    </w:p>
    <w:p w:rsidR="00D65F1A" w:rsidRPr="003F5915" w:rsidRDefault="00D65F1A" w:rsidP="00D65F1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F5915">
        <w:rPr>
          <w:rFonts w:ascii="Times New Roman" w:hAnsi="Times New Roman"/>
          <w:sz w:val="24"/>
          <w:szCs w:val="24"/>
        </w:rPr>
        <w:t xml:space="preserve">___________________   </w:t>
      </w:r>
      <w:proofErr w:type="spellStart"/>
      <w:r w:rsidRPr="003F5915">
        <w:rPr>
          <w:rFonts w:ascii="Times New Roman" w:hAnsi="Times New Roman"/>
          <w:sz w:val="24"/>
          <w:szCs w:val="24"/>
        </w:rPr>
        <w:t>сесія</w:t>
      </w:r>
      <w:proofErr w:type="spellEnd"/>
    </w:p>
    <w:p w:rsidR="00D65F1A" w:rsidRPr="003F5915" w:rsidRDefault="00D65F1A" w:rsidP="00D65F1A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F5915">
        <w:rPr>
          <w:rFonts w:ascii="Times New Roman" w:hAnsi="Times New Roman"/>
          <w:sz w:val="24"/>
          <w:szCs w:val="24"/>
        </w:rPr>
        <w:t>Р</w:t>
      </w:r>
      <w:proofErr w:type="gramEnd"/>
      <w:r w:rsidRPr="003F5915">
        <w:rPr>
          <w:rFonts w:ascii="Times New Roman" w:hAnsi="Times New Roman"/>
          <w:sz w:val="24"/>
          <w:szCs w:val="24"/>
        </w:rPr>
        <w:t>ІШЕННЯ</w:t>
      </w:r>
    </w:p>
    <w:p w:rsidR="00D65F1A" w:rsidRPr="00D65F1A" w:rsidRDefault="00D65F1A" w:rsidP="00D65F1A">
      <w:pPr>
        <w:pStyle w:val="a3"/>
        <w:rPr>
          <w:rFonts w:ascii="Times New Roman" w:hAnsi="Times New Roman"/>
          <w:sz w:val="24"/>
          <w:szCs w:val="24"/>
        </w:rPr>
      </w:pPr>
    </w:p>
    <w:p w:rsidR="00D65F1A" w:rsidRPr="00D65F1A" w:rsidRDefault="00D65F1A" w:rsidP="00D65F1A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D65F1A">
        <w:rPr>
          <w:rFonts w:ascii="Times New Roman" w:hAnsi="Times New Roman"/>
          <w:sz w:val="24"/>
          <w:szCs w:val="24"/>
        </w:rPr>
        <w:t>від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__________2025 року          </w:t>
      </w:r>
      <w:r w:rsidRPr="00D65F1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proofErr w:type="spellStart"/>
      <w:r w:rsidRPr="00D65F1A">
        <w:rPr>
          <w:rFonts w:ascii="Times New Roman" w:hAnsi="Times New Roman"/>
          <w:sz w:val="24"/>
          <w:szCs w:val="24"/>
        </w:rPr>
        <w:t>с-ще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Верховина</w:t>
      </w:r>
    </w:p>
    <w:p w:rsidR="00D65F1A" w:rsidRPr="00D65F1A" w:rsidRDefault="00D65F1A" w:rsidP="00D65F1A">
      <w:pPr>
        <w:pStyle w:val="a3"/>
        <w:rPr>
          <w:rFonts w:ascii="Times New Roman" w:hAnsi="Times New Roman"/>
          <w:sz w:val="24"/>
          <w:szCs w:val="24"/>
        </w:rPr>
      </w:pPr>
      <w:r w:rsidRPr="00D65F1A">
        <w:rPr>
          <w:rFonts w:ascii="Times New Roman" w:hAnsi="Times New Roman"/>
          <w:sz w:val="24"/>
          <w:szCs w:val="24"/>
        </w:rPr>
        <w:t>№___________</w:t>
      </w:r>
    </w:p>
    <w:p w:rsidR="00D65F1A" w:rsidRPr="00D65F1A" w:rsidRDefault="00D65F1A" w:rsidP="00D65F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5F1A" w:rsidRPr="00D65F1A" w:rsidRDefault="00D65F1A" w:rsidP="00D65F1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65F1A">
        <w:rPr>
          <w:rFonts w:ascii="Times New Roman" w:hAnsi="Times New Roman"/>
          <w:b/>
          <w:sz w:val="24"/>
          <w:szCs w:val="24"/>
        </w:rPr>
        <w:t xml:space="preserve">Про </w:t>
      </w:r>
      <w:r w:rsidRPr="00D65F1A">
        <w:rPr>
          <w:rFonts w:ascii="Times New Roman" w:hAnsi="Times New Roman"/>
          <w:b/>
          <w:sz w:val="24"/>
          <w:szCs w:val="24"/>
          <w:lang w:val="uk-UA"/>
        </w:rPr>
        <w:t xml:space="preserve">затвердження </w:t>
      </w:r>
      <w:proofErr w:type="spellStart"/>
      <w:r w:rsidRPr="00D65F1A">
        <w:rPr>
          <w:rFonts w:ascii="Times New Roman" w:hAnsi="Times New Roman"/>
          <w:b/>
          <w:sz w:val="24"/>
          <w:szCs w:val="24"/>
        </w:rPr>
        <w:t>Програм</w:t>
      </w:r>
      <w:proofErr w:type="spellEnd"/>
      <w:r w:rsidRPr="00D65F1A">
        <w:rPr>
          <w:rFonts w:ascii="Times New Roman" w:hAnsi="Times New Roman"/>
          <w:b/>
          <w:sz w:val="24"/>
          <w:szCs w:val="24"/>
          <w:lang w:val="uk-UA"/>
        </w:rPr>
        <w:t>и</w:t>
      </w:r>
      <w:r w:rsidRPr="00D65F1A">
        <w:rPr>
          <w:rFonts w:ascii="Times New Roman" w:hAnsi="Times New Roman"/>
          <w:b/>
          <w:sz w:val="24"/>
          <w:szCs w:val="24"/>
        </w:rPr>
        <w:t xml:space="preserve"> </w:t>
      </w:r>
      <w:r w:rsidRPr="00D65F1A">
        <w:rPr>
          <w:rFonts w:ascii="Times New Roman" w:hAnsi="Times New Roman"/>
          <w:b/>
          <w:sz w:val="24"/>
          <w:szCs w:val="24"/>
          <w:lang w:val="uk-UA"/>
        </w:rPr>
        <w:t xml:space="preserve">зміцнення </w:t>
      </w:r>
    </w:p>
    <w:p w:rsidR="00D65F1A" w:rsidRPr="00D65F1A" w:rsidRDefault="00D65F1A" w:rsidP="00D65F1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65F1A">
        <w:rPr>
          <w:rFonts w:ascii="Times New Roman" w:hAnsi="Times New Roman"/>
          <w:b/>
          <w:sz w:val="24"/>
          <w:szCs w:val="24"/>
          <w:lang w:val="uk-UA"/>
        </w:rPr>
        <w:t xml:space="preserve">матеріально-технічної бази установ культури </w:t>
      </w:r>
    </w:p>
    <w:p w:rsidR="00D65F1A" w:rsidRPr="00D65F1A" w:rsidRDefault="00D65F1A" w:rsidP="00D65F1A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65F1A">
        <w:rPr>
          <w:rFonts w:ascii="Times New Roman" w:hAnsi="Times New Roman"/>
          <w:b/>
          <w:sz w:val="24"/>
          <w:szCs w:val="24"/>
          <w:lang w:val="uk-UA"/>
        </w:rPr>
        <w:t xml:space="preserve">Верховинської селищної ради </w:t>
      </w:r>
      <w:r w:rsidRPr="00D65F1A">
        <w:rPr>
          <w:rFonts w:ascii="Times New Roman" w:hAnsi="Times New Roman"/>
          <w:b/>
          <w:sz w:val="24"/>
          <w:szCs w:val="24"/>
        </w:rPr>
        <w:t>на 202</w:t>
      </w:r>
      <w:r w:rsidRPr="00D65F1A">
        <w:rPr>
          <w:rFonts w:ascii="Times New Roman" w:hAnsi="Times New Roman"/>
          <w:b/>
          <w:sz w:val="24"/>
          <w:szCs w:val="24"/>
          <w:lang w:val="uk-UA"/>
        </w:rPr>
        <w:t>6-2028</w:t>
      </w:r>
      <w:r w:rsidRPr="00D65F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b/>
          <w:sz w:val="24"/>
          <w:szCs w:val="24"/>
        </w:rPr>
        <w:t>р</w:t>
      </w:r>
      <w:r w:rsidRPr="00D65F1A">
        <w:rPr>
          <w:rFonts w:ascii="Times New Roman" w:hAnsi="Times New Roman"/>
          <w:b/>
          <w:sz w:val="24"/>
          <w:szCs w:val="24"/>
          <w:lang w:val="uk-UA"/>
        </w:rPr>
        <w:t>оки</w:t>
      </w:r>
      <w:proofErr w:type="spellEnd"/>
    </w:p>
    <w:p w:rsidR="00D65F1A" w:rsidRPr="00D65F1A" w:rsidRDefault="00D65F1A" w:rsidP="00D65F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5F1A" w:rsidRPr="00D65F1A" w:rsidRDefault="00D65F1A" w:rsidP="00D65F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5F1A" w:rsidRPr="00D65F1A" w:rsidRDefault="00D65F1A" w:rsidP="00D65F1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65F1A">
        <w:rPr>
          <w:rFonts w:ascii="Times New Roman" w:hAnsi="Times New Roman"/>
          <w:sz w:val="24"/>
          <w:szCs w:val="24"/>
          <w:lang w:val="uk-UA"/>
        </w:rPr>
        <w:t>Відповідно до Законів України «Про місцеве самоврядування в Україні», «Про культуру» та з метою формування сучасної інфраструктури в галузі культури, створення належних умов для</w:t>
      </w:r>
      <w:r w:rsidRPr="00D65F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65F1A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65F1A">
        <w:rPr>
          <w:rFonts w:ascii="Times New Roman" w:hAnsi="Times New Roman"/>
          <w:sz w:val="24"/>
          <w:szCs w:val="24"/>
        </w:rPr>
        <w:t>сфері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культури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5F1A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культурно-мистецьких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процесів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65F1A">
        <w:rPr>
          <w:rFonts w:ascii="Times New Roman" w:hAnsi="Times New Roman"/>
          <w:sz w:val="24"/>
          <w:szCs w:val="24"/>
        </w:rPr>
        <w:t>умовах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сьогодення</w:t>
      </w:r>
      <w:proofErr w:type="spellEnd"/>
      <w:r w:rsidRPr="00D65F1A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D65F1A">
        <w:rPr>
          <w:rFonts w:ascii="Times New Roman" w:hAnsi="Times New Roman"/>
          <w:sz w:val="24"/>
          <w:szCs w:val="24"/>
        </w:rPr>
        <w:t>належного</w:t>
      </w:r>
      <w:proofErr w:type="spellEnd"/>
      <w:r w:rsidRPr="00D65F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D65F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установ</w:t>
      </w:r>
      <w:proofErr w:type="spellEnd"/>
      <w:r w:rsidRPr="00D65F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культури</w:t>
      </w:r>
      <w:proofErr w:type="spellEnd"/>
      <w:r w:rsidRPr="00D65F1A">
        <w:rPr>
          <w:rFonts w:ascii="Times New Roman" w:hAnsi="Times New Roman"/>
          <w:sz w:val="24"/>
          <w:szCs w:val="24"/>
          <w:lang w:val="uk-UA"/>
        </w:rPr>
        <w:t>, селищна рада</w:t>
      </w:r>
    </w:p>
    <w:p w:rsidR="00D65F1A" w:rsidRPr="00D65F1A" w:rsidRDefault="00D65F1A" w:rsidP="00D65F1A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5F1A" w:rsidRPr="00D65F1A" w:rsidRDefault="00D65F1A" w:rsidP="00D65F1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D65F1A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D65F1A" w:rsidRPr="00AE304E" w:rsidRDefault="00D65F1A" w:rsidP="00D65F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5F1A" w:rsidRPr="00D65F1A" w:rsidRDefault="00D65F1A" w:rsidP="00D65F1A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5F1A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65F1A">
        <w:rPr>
          <w:rFonts w:ascii="Times New Roman" w:hAnsi="Times New Roman"/>
          <w:sz w:val="24"/>
          <w:szCs w:val="24"/>
        </w:rPr>
        <w:t>Затвердити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у</w:t>
      </w:r>
      <w:r w:rsidRPr="00D65F1A">
        <w:rPr>
          <w:rFonts w:ascii="Times New Roman" w:hAnsi="Times New Roman"/>
          <w:sz w:val="24"/>
          <w:szCs w:val="24"/>
        </w:rPr>
        <w:t xml:space="preserve"> </w:t>
      </w:r>
      <w:r w:rsidRPr="00D65F1A">
        <w:rPr>
          <w:rFonts w:ascii="Times New Roman" w:hAnsi="Times New Roman"/>
          <w:sz w:val="24"/>
          <w:szCs w:val="24"/>
          <w:lang w:val="uk-UA"/>
        </w:rPr>
        <w:t xml:space="preserve">«Зміцнення </w:t>
      </w:r>
      <w:proofErr w:type="gramStart"/>
      <w:r w:rsidRPr="00D65F1A">
        <w:rPr>
          <w:rFonts w:ascii="Times New Roman" w:hAnsi="Times New Roman"/>
          <w:sz w:val="24"/>
          <w:szCs w:val="24"/>
          <w:lang w:val="uk-UA"/>
        </w:rPr>
        <w:t>матер</w:t>
      </w:r>
      <w:proofErr w:type="gramEnd"/>
      <w:r w:rsidRPr="00D65F1A">
        <w:rPr>
          <w:rFonts w:ascii="Times New Roman" w:hAnsi="Times New Roman"/>
          <w:sz w:val="24"/>
          <w:szCs w:val="24"/>
          <w:lang w:val="uk-UA"/>
        </w:rPr>
        <w:t xml:space="preserve">іально-технічної бази установ культури Верховинської селищної ради </w:t>
      </w:r>
      <w:r w:rsidRPr="00D65F1A">
        <w:rPr>
          <w:rFonts w:ascii="Times New Roman" w:hAnsi="Times New Roman"/>
          <w:sz w:val="24"/>
          <w:szCs w:val="24"/>
        </w:rPr>
        <w:t>на 202</w:t>
      </w:r>
      <w:r w:rsidRPr="00D65F1A">
        <w:rPr>
          <w:rFonts w:ascii="Times New Roman" w:hAnsi="Times New Roman"/>
          <w:sz w:val="24"/>
          <w:szCs w:val="24"/>
          <w:lang w:val="uk-UA"/>
        </w:rPr>
        <w:t>6-2028</w:t>
      </w:r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р</w:t>
      </w:r>
      <w:r w:rsidRPr="00D65F1A">
        <w:rPr>
          <w:rFonts w:ascii="Times New Roman" w:hAnsi="Times New Roman"/>
          <w:sz w:val="24"/>
          <w:szCs w:val="24"/>
          <w:lang w:val="uk-UA"/>
        </w:rPr>
        <w:t>оки</w:t>
      </w:r>
      <w:proofErr w:type="spellEnd"/>
      <w:r w:rsidRPr="00D65F1A">
        <w:rPr>
          <w:rFonts w:ascii="Times New Roman" w:hAnsi="Times New Roman"/>
          <w:sz w:val="24"/>
          <w:szCs w:val="24"/>
          <w:lang w:val="uk-UA"/>
        </w:rPr>
        <w:t>»</w:t>
      </w:r>
      <w:r w:rsidRPr="00D65F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5F1A">
        <w:rPr>
          <w:rFonts w:ascii="Times New Roman" w:hAnsi="Times New Roman"/>
          <w:sz w:val="24"/>
          <w:szCs w:val="24"/>
        </w:rPr>
        <w:t>що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додається</w:t>
      </w:r>
      <w:proofErr w:type="spellEnd"/>
      <w:r w:rsidRPr="00D65F1A">
        <w:rPr>
          <w:rFonts w:ascii="Times New Roman" w:hAnsi="Times New Roman"/>
          <w:sz w:val="24"/>
          <w:szCs w:val="24"/>
        </w:rPr>
        <w:t>.</w:t>
      </w:r>
    </w:p>
    <w:p w:rsidR="00D65F1A" w:rsidRPr="00D65F1A" w:rsidRDefault="00D65F1A" w:rsidP="00D65F1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D65F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65F1A">
        <w:rPr>
          <w:rFonts w:ascii="Times New Roman" w:hAnsi="Times New Roman"/>
          <w:sz w:val="24"/>
          <w:szCs w:val="24"/>
        </w:rPr>
        <w:t>Фінансування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D65F1A">
        <w:rPr>
          <w:rFonts w:ascii="Times New Roman" w:hAnsi="Times New Roman"/>
          <w:sz w:val="24"/>
          <w:szCs w:val="24"/>
        </w:rPr>
        <w:t>рахунок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коштів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селищного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бюджету, </w:t>
      </w:r>
      <w:proofErr w:type="spellStart"/>
      <w:r w:rsidRPr="00D65F1A">
        <w:rPr>
          <w:rFonts w:ascii="Times New Roman" w:hAnsi="Times New Roman"/>
          <w:sz w:val="24"/>
          <w:szCs w:val="24"/>
        </w:rPr>
        <w:t>виходячи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з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можливостей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дохідної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частини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бюджету, та </w:t>
      </w:r>
      <w:proofErr w:type="spellStart"/>
      <w:r w:rsidRPr="00D65F1A">
        <w:rPr>
          <w:rFonts w:ascii="Times New Roman" w:hAnsi="Times New Roman"/>
          <w:sz w:val="24"/>
          <w:szCs w:val="24"/>
        </w:rPr>
        <w:t>інших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джерел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5F1A">
        <w:rPr>
          <w:rFonts w:ascii="Times New Roman" w:hAnsi="Times New Roman"/>
          <w:sz w:val="24"/>
          <w:szCs w:val="24"/>
        </w:rPr>
        <w:t>незаборонених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чинним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D65F1A">
        <w:rPr>
          <w:rFonts w:ascii="Times New Roman" w:hAnsi="Times New Roman"/>
          <w:sz w:val="24"/>
          <w:szCs w:val="24"/>
        </w:rPr>
        <w:t>.</w:t>
      </w:r>
    </w:p>
    <w:p w:rsidR="00D65F1A" w:rsidRPr="00D65F1A" w:rsidRDefault="00D65F1A" w:rsidP="00D65F1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D65F1A">
        <w:rPr>
          <w:rFonts w:ascii="Times New Roman" w:hAnsi="Times New Roman"/>
          <w:sz w:val="24"/>
          <w:szCs w:val="24"/>
        </w:rPr>
        <w:t xml:space="preserve">. Контроль за </w:t>
      </w:r>
      <w:proofErr w:type="spellStart"/>
      <w:r w:rsidRPr="00D65F1A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даного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65F1A">
        <w:rPr>
          <w:rFonts w:ascii="Times New Roman" w:hAnsi="Times New Roman"/>
          <w:sz w:val="24"/>
          <w:szCs w:val="24"/>
        </w:rPr>
        <w:t>р</w:t>
      </w:r>
      <w:proofErr w:type="gramEnd"/>
      <w:r w:rsidRPr="00D65F1A">
        <w:rPr>
          <w:rFonts w:ascii="Times New Roman" w:hAnsi="Times New Roman"/>
          <w:sz w:val="24"/>
          <w:szCs w:val="24"/>
        </w:rPr>
        <w:t>ішення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D65F1A">
        <w:rPr>
          <w:rFonts w:ascii="Times New Roman" w:hAnsi="Times New Roman"/>
          <w:sz w:val="24"/>
          <w:szCs w:val="24"/>
        </w:rPr>
        <w:t>постійну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комісію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з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питань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освіти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5F1A">
        <w:rPr>
          <w:rFonts w:ascii="Times New Roman" w:hAnsi="Times New Roman"/>
          <w:sz w:val="24"/>
          <w:szCs w:val="24"/>
        </w:rPr>
        <w:t>культури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, туризму, </w:t>
      </w:r>
      <w:proofErr w:type="spellStart"/>
      <w:r w:rsidRPr="00D65F1A">
        <w:rPr>
          <w:rFonts w:ascii="Times New Roman" w:hAnsi="Times New Roman"/>
          <w:sz w:val="24"/>
          <w:szCs w:val="24"/>
        </w:rPr>
        <w:t>засобів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масової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5F1A">
        <w:rPr>
          <w:rFonts w:ascii="Times New Roman" w:hAnsi="Times New Roman"/>
          <w:sz w:val="24"/>
          <w:szCs w:val="24"/>
        </w:rPr>
        <w:t>охорони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здоровꞌя та у справах сімꞌї, </w:t>
      </w:r>
      <w:proofErr w:type="spellStart"/>
      <w:r w:rsidRPr="00D65F1A">
        <w:rPr>
          <w:rFonts w:ascii="Times New Roman" w:hAnsi="Times New Roman"/>
          <w:sz w:val="24"/>
          <w:szCs w:val="24"/>
        </w:rPr>
        <w:t>молоді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та спорту (</w:t>
      </w:r>
      <w:proofErr w:type="spellStart"/>
      <w:r w:rsidRPr="00D65F1A">
        <w:rPr>
          <w:rFonts w:ascii="Times New Roman" w:hAnsi="Times New Roman"/>
          <w:sz w:val="24"/>
          <w:szCs w:val="24"/>
        </w:rPr>
        <w:t>Г.Рокіщук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) та заступника </w:t>
      </w:r>
      <w:proofErr w:type="spellStart"/>
      <w:r w:rsidRPr="00D65F1A">
        <w:rPr>
          <w:rFonts w:ascii="Times New Roman" w:hAnsi="Times New Roman"/>
          <w:sz w:val="24"/>
          <w:szCs w:val="24"/>
        </w:rPr>
        <w:t>голови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з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питань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виконавчих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F1A">
        <w:rPr>
          <w:rFonts w:ascii="Times New Roman" w:hAnsi="Times New Roman"/>
          <w:sz w:val="24"/>
          <w:szCs w:val="24"/>
        </w:rPr>
        <w:t>органів</w:t>
      </w:r>
      <w:proofErr w:type="spellEnd"/>
      <w:r w:rsidRPr="00D65F1A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D65F1A">
        <w:rPr>
          <w:rFonts w:ascii="Times New Roman" w:hAnsi="Times New Roman"/>
          <w:sz w:val="24"/>
          <w:szCs w:val="24"/>
        </w:rPr>
        <w:t>О.Чубатько</w:t>
      </w:r>
      <w:proofErr w:type="spellEnd"/>
      <w:r w:rsidRPr="00D65F1A">
        <w:rPr>
          <w:rFonts w:ascii="Times New Roman" w:hAnsi="Times New Roman"/>
          <w:sz w:val="24"/>
          <w:szCs w:val="24"/>
        </w:rPr>
        <w:t>.</w:t>
      </w:r>
    </w:p>
    <w:p w:rsidR="00D65F1A" w:rsidRPr="003F5915" w:rsidRDefault="00D65F1A" w:rsidP="00D65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F1A" w:rsidRPr="00AE304E" w:rsidRDefault="00D65F1A" w:rsidP="00D65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F1A" w:rsidRPr="00AE304E" w:rsidRDefault="00D65F1A" w:rsidP="00D65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F1A" w:rsidRPr="00AE304E" w:rsidRDefault="00D65F1A" w:rsidP="00D65F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04E">
        <w:rPr>
          <w:rFonts w:ascii="Times New Roman" w:hAnsi="Times New Roman"/>
          <w:sz w:val="24"/>
          <w:szCs w:val="24"/>
        </w:rPr>
        <w:t xml:space="preserve">                   </w:t>
      </w:r>
      <w:r w:rsidRPr="00AE30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304E">
        <w:rPr>
          <w:rFonts w:ascii="Times New Roman" w:hAnsi="Times New Roman"/>
          <w:b/>
          <w:sz w:val="24"/>
          <w:szCs w:val="24"/>
        </w:rPr>
        <w:t>Селищний</w:t>
      </w:r>
      <w:proofErr w:type="spellEnd"/>
      <w:r w:rsidRPr="00AE304E">
        <w:rPr>
          <w:rFonts w:ascii="Times New Roman" w:hAnsi="Times New Roman"/>
          <w:b/>
          <w:sz w:val="24"/>
          <w:szCs w:val="24"/>
        </w:rPr>
        <w:t xml:space="preserve"> голова                                 Василь МИЦКАНЮК</w:t>
      </w:r>
    </w:p>
    <w:p w:rsidR="00D65F1A" w:rsidRPr="00AE304E" w:rsidRDefault="00D65F1A" w:rsidP="00D65F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5F1A" w:rsidRPr="00AE304E" w:rsidRDefault="00D65F1A" w:rsidP="00D65F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04E"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 w:rsidRPr="00AE304E">
        <w:rPr>
          <w:rFonts w:ascii="Times New Roman" w:hAnsi="Times New Roman"/>
          <w:b/>
          <w:sz w:val="24"/>
          <w:szCs w:val="24"/>
        </w:rPr>
        <w:t>Секретар</w:t>
      </w:r>
      <w:proofErr w:type="spellEnd"/>
      <w:r w:rsidRPr="00AE304E">
        <w:rPr>
          <w:rFonts w:ascii="Times New Roman" w:hAnsi="Times New Roman"/>
          <w:b/>
          <w:sz w:val="24"/>
          <w:szCs w:val="24"/>
        </w:rPr>
        <w:t xml:space="preserve"> ради                                       Петро  АНТІПОВ</w:t>
      </w:r>
    </w:p>
    <w:p w:rsidR="00D65F1A" w:rsidRPr="00D65F1A" w:rsidRDefault="00D65F1A" w:rsidP="000F289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D65F1A" w:rsidRDefault="00D65F1A" w:rsidP="000F289C">
      <w:pPr>
        <w:pStyle w:val="a3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D65F1A" w:rsidRDefault="00D65F1A" w:rsidP="000F289C">
      <w:pPr>
        <w:pStyle w:val="a3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D65F1A" w:rsidRDefault="00D65F1A" w:rsidP="000F289C">
      <w:pPr>
        <w:pStyle w:val="a3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D65F1A" w:rsidRDefault="00D65F1A" w:rsidP="000F289C">
      <w:pPr>
        <w:pStyle w:val="a3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B670A9" w:rsidRPr="000F289C" w:rsidRDefault="00B670A9" w:rsidP="000F289C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B670A9" w:rsidRPr="000F289C" w:rsidRDefault="00B670A9" w:rsidP="000F289C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0F289C">
        <w:rPr>
          <w:rFonts w:ascii="Times New Roman" w:hAnsi="Times New Roman"/>
          <w:b/>
          <w:sz w:val="24"/>
          <w:szCs w:val="24"/>
          <w:lang w:val="uk-UA"/>
        </w:rPr>
        <w:lastRenderedPageBreak/>
        <w:t>ПОГОДЖЕНО                                                               ЗАТВЕРДЖЕНО</w:t>
      </w:r>
    </w:p>
    <w:p w:rsidR="00B670A9" w:rsidRPr="000F289C" w:rsidRDefault="00B670A9" w:rsidP="000F289C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0F289C">
        <w:rPr>
          <w:rFonts w:ascii="Times New Roman" w:hAnsi="Times New Roman"/>
          <w:b/>
          <w:sz w:val="24"/>
          <w:szCs w:val="24"/>
          <w:lang w:val="uk-UA"/>
        </w:rPr>
        <w:t xml:space="preserve">Селищний голова                                                          рішенням сесії Верховинської </w:t>
      </w:r>
    </w:p>
    <w:p w:rsidR="00B670A9" w:rsidRPr="000F289C" w:rsidRDefault="00B670A9" w:rsidP="000F289C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0F289C">
        <w:rPr>
          <w:rFonts w:ascii="Times New Roman" w:hAnsi="Times New Roman"/>
          <w:b/>
          <w:sz w:val="24"/>
          <w:szCs w:val="24"/>
          <w:lang w:val="uk-UA"/>
        </w:rPr>
        <w:t xml:space="preserve">________Василь МИЦКАНЮК                                  селищної ради </w:t>
      </w:r>
    </w:p>
    <w:p w:rsidR="00B670A9" w:rsidRPr="000F289C" w:rsidRDefault="003305F5" w:rsidP="000F289C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 «___»</w:t>
      </w:r>
      <w:r w:rsidRPr="005862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___________ 202</w:t>
      </w:r>
      <w:r w:rsidRPr="003305F5">
        <w:rPr>
          <w:rFonts w:ascii="Times New Roman" w:hAnsi="Times New Roman"/>
          <w:b/>
          <w:sz w:val="24"/>
          <w:szCs w:val="24"/>
        </w:rPr>
        <w:t>__</w:t>
      </w:r>
      <w:r w:rsidR="00B670A9" w:rsidRPr="000F289C">
        <w:rPr>
          <w:rFonts w:ascii="Times New Roman" w:hAnsi="Times New Roman"/>
          <w:b/>
          <w:sz w:val="24"/>
          <w:szCs w:val="24"/>
          <w:lang w:val="uk-UA"/>
        </w:rPr>
        <w:t xml:space="preserve">р.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</w:t>
      </w:r>
      <w:r w:rsidR="00283185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uk-UA"/>
        </w:rPr>
        <w:t>від «___»</w:t>
      </w:r>
      <w:r w:rsidR="00B670A9" w:rsidRPr="000F289C">
        <w:rPr>
          <w:rFonts w:ascii="Times New Roman" w:hAnsi="Times New Roman"/>
          <w:b/>
          <w:sz w:val="24"/>
          <w:szCs w:val="24"/>
          <w:lang w:val="uk-UA"/>
        </w:rPr>
        <w:t xml:space="preserve"> ___</w:t>
      </w:r>
      <w:r>
        <w:rPr>
          <w:rFonts w:ascii="Times New Roman" w:hAnsi="Times New Roman"/>
          <w:b/>
          <w:sz w:val="24"/>
          <w:szCs w:val="24"/>
          <w:lang w:val="uk-UA"/>
        </w:rPr>
        <w:t>_____ 202</w:t>
      </w:r>
      <w:r w:rsidRPr="00586256">
        <w:rPr>
          <w:rFonts w:ascii="Times New Roman" w:hAnsi="Times New Roman"/>
          <w:b/>
          <w:sz w:val="24"/>
          <w:szCs w:val="24"/>
        </w:rPr>
        <w:t>__</w:t>
      </w:r>
      <w:r w:rsidR="00B670A9" w:rsidRPr="000F289C">
        <w:rPr>
          <w:rFonts w:ascii="Times New Roman" w:hAnsi="Times New Roman"/>
          <w:b/>
          <w:sz w:val="24"/>
          <w:szCs w:val="24"/>
          <w:lang w:val="uk-UA"/>
        </w:rPr>
        <w:t xml:space="preserve"> р. №______         </w:t>
      </w:r>
    </w:p>
    <w:p w:rsidR="00B670A9" w:rsidRDefault="00B670A9" w:rsidP="000F289C">
      <w:pPr>
        <w:rPr>
          <w:b/>
          <w:szCs w:val="24"/>
          <w:lang w:val="uk-UA"/>
        </w:rPr>
      </w:pPr>
    </w:p>
    <w:p w:rsidR="00B670A9" w:rsidRPr="00B1425F" w:rsidRDefault="00B670A9" w:rsidP="00B1425F">
      <w:pPr>
        <w:spacing w:after="200" w:line="276" w:lineRule="auto"/>
        <w:ind w:right="-5"/>
        <w:rPr>
          <w:rFonts w:ascii="Times New Roman" w:hAnsi="Times New Roman"/>
          <w:sz w:val="24"/>
          <w:szCs w:val="24"/>
          <w:lang w:eastAsia="ru-RU"/>
        </w:rPr>
      </w:pPr>
    </w:p>
    <w:p w:rsidR="00B670A9" w:rsidRDefault="00B670A9" w:rsidP="00B1425F">
      <w:pPr>
        <w:spacing w:after="200" w:line="276" w:lineRule="auto"/>
        <w:ind w:right="-5"/>
        <w:rPr>
          <w:rFonts w:ascii="Times New Roman" w:hAnsi="Times New Roman"/>
          <w:sz w:val="24"/>
          <w:szCs w:val="24"/>
          <w:lang w:val="uk-UA" w:eastAsia="ru-RU"/>
        </w:rPr>
      </w:pPr>
    </w:p>
    <w:p w:rsidR="00B670A9" w:rsidRDefault="00B670A9" w:rsidP="00B1425F">
      <w:pPr>
        <w:spacing w:after="200" w:line="276" w:lineRule="auto"/>
        <w:ind w:right="-5"/>
        <w:rPr>
          <w:rFonts w:ascii="Times New Roman" w:hAnsi="Times New Roman"/>
          <w:sz w:val="24"/>
          <w:szCs w:val="24"/>
          <w:lang w:val="uk-UA" w:eastAsia="ru-RU"/>
        </w:rPr>
      </w:pPr>
    </w:p>
    <w:p w:rsidR="00B670A9" w:rsidRDefault="00B670A9" w:rsidP="00B1425F">
      <w:pPr>
        <w:spacing w:after="200" w:line="276" w:lineRule="auto"/>
        <w:ind w:right="-5"/>
        <w:rPr>
          <w:rFonts w:ascii="Times New Roman" w:hAnsi="Times New Roman"/>
          <w:sz w:val="24"/>
          <w:szCs w:val="24"/>
          <w:lang w:val="uk-UA" w:eastAsia="ru-RU"/>
        </w:rPr>
      </w:pPr>
    </w:p>
    <w:p w:rsidR="00B670A9" w:rsidRDefault="00B670A9" w:rsidP="00B1425F">
      <w:pPr>
        <w:spacing w:after="200" w:line="276" w:lineRule="auto"/>
        <w:ind w:right="-5"/>
        <w:rPr>
          <w:rFonts w:ascii="Times New Roman" w:hAnsi="Times New Roman"/>
          <w:sz w:val="24"/>
          <w:szCs w:val="24"/>
          <w:lang w:val="uk-UA" w:eastAsia="ru-RU"/>
        </w:rPr>
      </w:pPr>
    </w:p>
    <w:p w:rsidR="00B670A9" w:rsidRDefault="00B670A9" w:rsidP="00B1425F">
      <w:pPr>
        <w:spacing w:after="200" w:line="276" w:lineRule="auto"/>
        <w:ind w:right="-5"/>
        <w:rPr>
          <w:rFonts w:ascii="Times New Roman" w:hAnsi="Times New Roman"/>
          <w:sz w:val="24"/>
          <w:szCs w:val="24"/>
          <w:lang w:val="uk-UA" w:eastAsia="ru-RU"/>
        </w:rPr>
      </w:pPr>
    </w:p>
    <w:p w:rsidR="00B670A9" w:rsidRDefault="00B670A9" w:rsidP="00B1425F">
      <w:pPr>
        <w:spacing w:after="200" w:line="276" w:lineRule="auto"/>
        <w:ind w:right="-5"/>
        <w:rPr>
          <w:rFonts w:ascii="Times New Roman" w:hAnsi="Times New Roman"/>
          <w:sz w:val="24"/>
          <w:szCs w:val="24"/>
          <w:lang w:val="uk-UA" w:eastAsia="ru-RU"/>
        </w:rPr>
      </w:pPr>
    </w:p>
    <w:p w:rsidR="00B670A9" w:rsidRPr="000F289C" w:rsidRDefault="00B670A9" w:rsidP="00B1425F">
      <w:pPr>
        <w:spacing w:after="200" w:line="276" w:lineRule="auto"/>
        <w:ind w:right="-5"/>
        <w:rPr>
          <w:rFonts w:ascii="Times New Roman" w:hAnsi="Times New Roman"/>
          <w:sz w:val="24"/>
          <w:szCs w:val="24"/>
          <w:lang w:val="uk-UA" w:eastAsia="ru-RU"/>
        </w:rPr>
      </w:pPr>
    </w:p>
    <w:p w:rsidR="00B670A9" w:rsidRPr="00B1425F" w:rsidRDefault="00B670A9" w:rsidP="00B1425F">
      <w:pPr>
        <w:spacing w:after="0" w:line="240" w:lineRule="auto"/>
        <w:ind w:right="-5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1425F">
        <w:rPr>
          <w:rFonts w:ascii="Times New Roman" w:hAnsi="Times New Roman"/>
          <w:b/>
          <w:bCs/>
          <w:sz w:val="28"/>
          <w:szCs w:val="28"/>
          <w:lang w:val="uk-UA" w:eastAsia="ru-RU"/>
        </w:rPr>
        <w:t>ПРОГРАМА</w:t>
      </w:r>
    </w:p>
    <w:p w:rsidR="00B670A9" w:rsidRPr="00B1425F" w:rsidRDefault="00B670A9" w:rsidP="00B1425F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bookmarkStart w:id="0" w:name="_Hlk87016784"/>
      <w:r w:rsidRPr="00B1425F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зміцнення матеріально-технічної бази </w:t>
      </w:r>
    </w:p>
    <w:p w:rsidR="00B670A9" w:rsidRPr="00B1425F" w:rsidRDefault="00B670A9" w:rsidP="00B1425F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1425F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установ культури Верховинської селищної ради </w:t>
      </w:r>
    </w:p>
    <w:p w:rsidR="00B670A9" w:rsidRPr="00B1425F" w:rsidRDefault="00B670A9" w:rsidP="00B1425F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B1425F">
        <w:rPr>
          <w:rFonts w:ascii="Times New Roman" w:hAnsi="Times New Roman"/>
          <w:b/>
          <w:bCs/>
          <w:sz w:val="28"/>
          <w:szCs w:val="28"/>
          <w:lang w:val="uk-UA" w:eastAsia="ru-RU"/>
        </w:rPr>
        <w:t>на 202</w:t>
      </w:r>
      <w:r w:rsidR="00903697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- 202</w:t>
      </w:r>
      <w:r w:rsidR="00903697">
        <w:rPr>
          <w:rFonts w:ascii="Times New Roman" w:hAnsi="Times New Roman"/>
          <w:b/>
          <w:bCs/>
          <w:sz w:val="28"/>
          <w:szCs w:val="28"/>
          <w:lang w:val="uk-UA" w:eastAsia="ru-RU"/>
        </w:rPr>
        <w:t>8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ро</w:t>
      </w:r>
      <w:r w:rsidRPr="00B1425F">
        <w:rPr>
          <w:rFonts w:ascii="Times New Roman" w:hAnsi="Times New Roman"/>
          <w:b/>
          <w:bCs/>
          <w:sz w:val="28"/>
          <w:szCs w:val="28"/>
          <w:lang w:val="uk-UA" w:eastAsia="ru-RU"/>
        </w:rPr>
        <w:t>к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и</w:t>
      </w:r>
    </w:p>
    <w:bookmarkEnd w:id="0"/>
    <w:p w:rsidR="00B670A9" w:rsidRPr="00B1425F" w:rsidRDefault="00B670A9" w:rsidP="00B1425F">
      <w:pPr>
        <w:spacing w:after="20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670A9" w:rsidRPr="00B1425F" w:rsidRDefault="00B670A9" w:rsidP="00B1425F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25F">
        <w:rPr>
          <w:rFonts w:ascii="Times New Roman" w:hAnsi="Times New Roman"/>
          <w:sz w:val="24"/>
          <w:szCs w:val="24"/>
          <w:lang w:eastAsia="ru-RU"/>
        </w:rPr>
        <w:tab/>
      </w:r>
    </w:p>
    <w:p w:rsidR="00B670A9" w:rsidRPr="00B1425F" w:rsidRDefault="00B670A9" w:rsidP="00B1425F">
      <w:pPr>
        <w:spacing w:after="200" w:line="276" w:lineRule="auto"/>
        <w:ind w:left="6372"/>
        <w:rPr>
          <w:rFonts w:ascii="Times New Roman" w:hAnsi="Times New Roman"/>
          <w:sz w:val="24"/>
          <w:szCs w:val="24"/>
          <w:lang w:eastAsia="ru-RU"/>
        </w:rPr>
      </w:pPr>
      <w:r w:rsidRPr="00B1425F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B670A9" w:rsidRPr="00FC3757" w:rsidRDefault="00B670A9" w:rsidP="00B1425F">
      <w:pPr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3757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Паспорт </w:t>
      </w:r>
      <w:r w:rsidRPr="00FC3757">
        <w:rPr>
          <w:rFonts w:ascii="Times New Roman" w:hAnsi="Times New Roman"/>
          <w:b/>
          <w:sz w:val="24"/>
          <w:szCs w:val="24"/>
          <w:lang w:val="uk-UA" w:eastAsia="ru-RU"/>
        </w:rPr>
        <w:t>П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рограми</w:t>
      </w:r>
      <w:proofErr w:type="spellEnd"/>
    </w:p>
    <w:p w:rsidR="00B670A9" w:rsidRPr="00FC3757" w:rsidRDefault="00B670A9" w:rsidP="00B1425F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FC3757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зміцнення матеріально-технічної бази </w:t>
      </w:r>
    </w:p>
    <w:p w:rsidR="00B670A9" w:rsidRPr="00FC3757" w:rsidRDefault="00B670A9" w:rsidP="00B1425F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FC3757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установ культури Верховинської селищної ради </w:t>
      </w:r>
    </w:p>
    <w:p w:rsidR="00B670A9" w:rsidRPr="00FC3757" w:rsidRDefault="009B1773" w:rsidP="00B1425F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FC3757">
        <w:rPr>
          <w:rFonts w:ascii="Times New Roman" w:hAnsi="Times New Roman"/>
          <w:b/>
          <w:bCs/>
          <w:sz w:val="24"/>
          <w:szCs w:val="24"/>
          <w:lang w:val="uk-UA" w:eastAsia="ru-RU"/>
        </w:rPr>
        <w:t>на 202</w:t>
      </w:r>
      <w:r w:rsidR="00903697" w:rsidRPr="00FC3757">
        <w:rPr>
          <w:rFonts w:ascii="Times New Roman" w:hAnsi="Times New Roman"/>
          <w:b/>
          <w:bCs/>
          <w:sz w:val="24"/>
          <w:szCs w:val="24"/>
          <w:lang w:val="uk-UA" w:eastAsia="ru-RU"/>
        </w:rPr>
        <w:t>6</w:t>
      </w:r>
      <w:r w:rsidR="00B670A9" w:rsidRPr="00FC3757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- 202</w:t>
      </w:r>
      <w:r w:rsidR="00903697" w:rsidRPr="00FC3757">
        <w:rPr>
          <w:rFonts w:ascii="Times New Roman" w:hAnsi="Times New Roman"/>
          <w:b/>
          <w:bCs/>
          <w:sz w:val="24"/>
          <w:szCs w:val="24"/>
          <w:lang w:val="uk-UA" w:eastAsia="ru-RU"/>
        </w:rPr>
        <w:t>8</w:t>
      </w:r>
      <w:r w:rsidR="00B670A9" w:rsidRPr="00FC3757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роки</w:t>
      </w:r>
    </w:p>
    <w:p w:rsidR="00B670A9" w:rsidRPr="00FC3757" w:rsidRDefault="00B670A9" w:rsidP="00B1425F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034"/>
        <w:gridCol w:w="731"/>
        <w:gridCol w:w="6089"/>
      </w:tblGrid>
      <w:tr w:rsidR="00B670A9" w:rsidRPr="00FC3757" w:rsidTr="00111EFE">
        <w:trPr>
          <w:trHeight w:val="20"/>
        </w:trPr>
        <w:tc>
          <w:tcPr>
            <w:tcW w:w="636" w:type="dxa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65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Ініціатор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089" w:type="dxa"/>
          </w:tcPr>
          <w:p w:rsidR="00B670A9" w:rsidRPr="00FC3757" w:rsidRDefault="00B670A9" w:rsidP="00B142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Верховинської селищної ради</w:t>
            </w:r>
          </w:p>
        </w:tc>
      </w:tr>
      <w:tr w:rsidR="00B670A9" w:rsidRPr="00FC3757" w:rsidTr="00111EFE">
        <w:trPr>
          <w:trHeight w:val="20"/>
        </w:trPr>
        <w:tc>
          <w:tcPr>
            <w:tcW w:w="636" w:type="dxa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65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Дата, номер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розпорядчого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документа про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089" w:type="dxa"/>
          </w:tcPr>
          <w:p w:rsidR="00B670A9" w:rsidRPr="00FC3757" w:rsidRDefault="00B670A9" w:rsidP="00B142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05F5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«Про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Украї</w:t>
            </w:r>
            <w:proofErr w:type="gram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», «</w:t>
            </w:r>
            <w:proofErr w:type="gram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культуру», «Про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бібліотеки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бібліотечну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справу</w:t>
            </w: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».</w:t>
            </w:r>
          </w:p>
        </w:tc>
      </w:tr>
      <w:tr w:rsidR="00B670A9" w:rsidRPr="00FC3757" w:rsidTr="00111EFE">
        <w:trPr>
          <w:trHeight w:val="20"/>
        </w:trPr>
        <w:tc>
          <w:tcPr>
            <w:tcW w:w="636" w:type="dxa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65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Розробник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089" w:type="dxa"/>
          </w:tcPr>
          <w:p w:rsidR="00B670A9" w:rsidRPr="00FC3757" w:rsidRDefault="00B670A9" w:rsidP="00B142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Верховинської селищної ради</w:t>
            </w:r>
          </w:p>
        </w:tc>
      </w:tr>
      <w:tr w:rsidR="00B670A9" w:rsidRPr="00FC3757" w:rsidTr="00111EFE">
        <w:trPr>
          <w:trHeight w:val="20"/>
        </w:trPr>
        <w:tc>
          <w:tcPr>
            <w:tcW w:w="636" w:type="dxa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65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Співрозробники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089" w:type="dxa"/>
          </w:tcPr>
          <w:p w:rsidR="00B670A9" w:rsidRPr="00FC3757" w:rsidRDefault="00B670A9" w:rsidP="00B142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670A9" w:rsidRPr="00FC3757" w:rsidTr="00111EFE">
        <w:trPr>
          <w:trHeight w:val="20"/>
        </w:trPr>
        <w:tc>
          <w:tcPr>
            <w:tcW w:w="636" w:type="dxa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65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виконавець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089" w:type="dxa"/>
          </w:tcPr>
          <w:p w:rsidR="00B670A9" w:rsidRPr="00FC3757" w:rsidRDefault="00B670A9" w:rsidP="00B142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Верховинської селищної ради</w:t>
            </w:r>
          </w:p>
        </w:tc>
      </w:tr>
      <w:tr w:rsidR="00B670A9" w:rsidRPr="00FC3757" w:rsidTr="00111EFE">
        <w:trPr>
          <w:trHeight w:val="20"/>
        </w:trPr>
        <w:tc>
          <w:tcPr>
            <w:tcW w:w="636" w:type="dxa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65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089" w:type="dxa"/>
          </w:tcPr>
          <w:p w:rsidR="00B670A9" w:rsidRPr="00FC3757" w:rsidRDefault="00B670A9" w:rsidP="00B142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Верховинської сели</w:t>
            </w:r>
            <w:r w:rsidR="003305F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щної ради, структурні підрозділи відділу куль</w:t>
            </w: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тури,</w:t>
            </w:r>
            <w:r w:rsidR="003305F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заклади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, установи</w:t>
            </w: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громадські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Верховинської селищної ради</w:t>
            </w:r>
          </w:p>
        </w:tc>
      </w:tr>
      <w:tr w:rsidR="00B670A9" w:rsidRPr="00FC3757" w:rsidTr="00111EFE">
        <w:trPr>
          <w:trHeight w:val="20"/>
        </w:trPr>
        <w:tc>
          <w:tcPr>
            <w:tcW w:w="636" w:type="dxa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65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Термін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089" w:type="dxa"/>
          </w:tcPr>
          <w:p w:rsidR="00B670A9" w:rsidRPr="00FC3757" w:rsidRDefault="00B670A9" w:rsidP="00B1425F">
            <w:pPr>
              <w:spacing w:after="200" w:line="276" w:lineRule="auto"/>
              <w:ind w:left="-288" w:firstLine="2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903697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903697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роки</w:t>
            </w:r>
          </w:p>
        </w:tc>
      </w:tr>
      <w:tr w:rsidR="00B670A9" w:rsidRPr="00FC3757" w:rsidTr="00111EFE">
        <w:trPr>
          <w:trHeight w:val="20"/>
        </w:trPr>
        <w:tc>
          <w:tcPr>
            <w:tcW w:w="636" w:type="dxa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765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Етапи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6089" w:type="dxa"/>
          </w:tcPr>
          <w:p w:rsidR="00B670A9" w:rsidRPr="00FC3757" w:rsidRDefault="003305F5" w:rsidP="00B1425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</w:t>
            </w:r>
            <w:r w:rsidR="00A90D2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="00123E38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</w:t>
            </w:r>
            <w:r w:rsidR="00A90D2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="00123E38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</w:t>
            </w:r>
          </w:p>
        </w:tc>
      </w:tr>
      <w:tr w:rsidR="00B670A9" w:rsidRPr="00FC3757" w:rsidTr="00111EFE">
        <w:trPr>
          <w:trHeight w:val="20"/>
        </w:trPr>
        <w:tc>
          <w:tcPr>
            <w:tcW w:w="636" w:type="dxa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854" w:type="dxa"/>
            <w:gridSpan w:val="3"/>
            <w:tcBorders>
              <w:right w:val="nil"/>
            </w:tcBorders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Обсяги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="00E91744" w:rsidRPr="00FC375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</w:tr>
      <w:tr w:rsidR="00B670A9" w:rsidRPr="00FC3757" w:rsidTr="00111EFE">
        <w:trPr>
          <w:trHeight w:val="20"/>
        </w:trPr>
        <w:tc>
          <w:tcPr>
            <w:tcW w:w="3670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6820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тис</w:t>
            </w:r>
            <w:proofErr w:type="gram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рн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670A9" w:rsidRPr="00FC3757" w:rsidTr="00111EFE">
        <w:trPr>
          <w:trHeight w:val="20"/>
        </w:trPr>
        <w:tc>
          <w:tcPr>
            <w:tcW w:w="3670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Верховинської селищної </w:t>
            </w:r>
            <w:proofErr w:type="gramStart"/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ради</w:t>
            </w:r>
            <w:proofErr w:type="gramEnd"/>
          </w:p>
        </w:tc>
        <w:tc>
          <w:tcPr>
            <w:tcW w:w="6820" w:type="dxa"/>
            <w:gridSpan w:val="2"/>
          </w:tcPr>
          <w:p w:rsidR="00B670A9" w:rsidRPr="00FC3757" w:rsidRDefault="00210C89" w:rsidP="00210C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       </w:t>
            </w:r>
            <w:r w:rsidR="00903697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55</w:t>
            </w:r>
            <w:r w:rsidR="00B670A9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B670A9" w:rsidRPr="00FC3757" w:rsidTr="00111EFE">
        <w:trPr>
          <w:trHeight w:val="20"/>
        </w:trPr>
        <w:tc>
          <w:tcPr>
            <w:tcW w:w="3670" w:type="dxa"/>
            <w:gridSpan w:val="2"/>
          </w:tcPr>
          <w:p w:rsidR="00B670A9" w:rsidRPr="00FC3757" w:rsidRDefault="00283185" w:rsidP="00B1425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</w:t>
            </w:r>
            <w:proofErr w:type="spellStart"/>
            <w:r w:rsidR="00B670A9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Залучені</w:t>
            </w:r>
            <w:proofErr w:type="spellEnd"/>
            <w:r w:rsidR="003305F5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670A9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кошти</w:t>
            </w:r>
            <w:proofErr w:type="spellEnd"/>
          </w:p>
        </w:tc>
        <w:tc>
          <w:tcPr>
            <w:tcW w:w="6820" w:type="dxa"/>
            <w:gridSpan w:val="2"/>
          </w:tcPr>
          <w:p w:rsidR="00B670A9" w:rsidRPr="00FC3757" w:rsidRDefault="00B670A9" w:rsidP="00B1425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670A9" w:rsidRPr="00FC3757" w:rsidRDefault="00B670A9" w:rsidP="00B1425F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670A9" w:rsidRPr="00FC3757" w:rsidRDefault="00B670A9" w:rsidP="00B1425F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670A9" w:rsidRPr="00FC3757" w:rsidRDefault="00B670A9" w:rsidP="00B1425F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670A9" w:rsidRPr="00FC3757" w:rsidRDefault="00B670A9" w:rsidP="00B1425F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305F5" w:rsidRPr="00FC3757" w:rsidRDefault="003305F5" w:rsidP="00F36B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670A9" w:rsidRPr="00FC3757" w:rsidRDefault="00B670A9" w:rsidP="00123E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Визначення</w:t>
      </w:r>
      <w:proofErr w:type="spellEnd"/>
      <w:r w:rsidR="003305F5" w:rsidRPr="00FC3757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проблеми</w:t>
      </w:r>
      <w:proofErr w:type="spellEnd"/>
      <w:r w:rsidRPr="00FC3757">
        <w:rPr>
          <w:rFonts w:ascii="Times New Roman" w:hAnsi="Times New Roman"/>
          <w:b/>
          <w:sz w:val="24"/>
          <w:szCs w:val="24"/>
          <w:lang w:eastAsia="ru-RU"/>
        </w:rPr>
        <w:t xml:space="preserve">, на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розв’язання</w:t>
      </w:r>
      <w:proofErr w:type="spellEnd"/>
      <w:r w:rsidR="003305F5" w:rsidRPr="00FC3757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якої</w:t>
      </w:r>
      <w:proofErr w:type="spellEnd"/>
      <w:r w:rsidR="003305F5" w:rsidRPr="00FC3757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спрямована</w:t>
      </w:r>
      <w:proofErr w:type="spellEnd"/>
      <w:r w:rsidR="003305F5" w:rsidRPr="00FC3757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програма</w:t>
      </w:r>
      <w:proofErr w:type="spellEnd"/>
    </w:p>
    <w:p w:rsidR="009A3CED" w:rsidRPr="00FC3757" w:rsidRDefault="009A3CED" w:rsidP="00123E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670A9" w:rsidRPr="00FC3757" w:rsidRDefault="00B670A9" w:rsidP="00F36BAA">
      <w:pPr>
        <w:spacing w:after="0" w:line="240" w:lineRule="auto"/>
        <w:ind w:right="-6" w:firstLine="709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Програма</w:t>
      </w:r>
      <w:proofErr w:type="spellEnd"/>
      <w:r w:rsidR="003305F5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bCs/>
          <w:sz w:val="24"/>
          <w:szCs w:val="24"/>
          <w:lang w:val="uk-UA" w:eastAsia="ru-RU"/>
        </w:rPr>
        <w:t xml:space="preserve">зміцнення </w:t>
      </w:r>
      <w:proofErr w:type="gramStart"/>
      <w:r w:rsidRPr="00FC3757">
        <w:rPr>
          <w:rFonts w:ascii="Times New Roman" w:hAnsi="Times New Roman"/>
          <w:bCs/>
          <w:sz w:val="24"/>
          <w:szCs w:val="24"/>
          <w:lang w:val="uk-UA" w:eastAsia="ru-RU"/>
        </w:rPr>
        <w:t>матер</w:t>
      </w:r>
      <w:proofErr w:type="gramEnd"/>
      <w:r w:rsidRPr="00FC3757">
        <w:rPr>
          <w:rFonts w:ascii="Times New Roman" w:hAnsi="Times New Roman"/>
          <w:bCs/>
          <w:sz w:val="24"/>
          <w:szCs w:val="24"/>
          <w:lang w:val="uk-UA" w:eastAsia="ru-RU"/>
        </w:rPr>
        <w:t>іально-технічної бази установ культури Вер</w:t>
      </w:r>
      <w:r w:rsidR="00123E38" w:rsidRPr="00FC3757">
        <w:rPr>
          <w:rFonts w:ascii="Times New Roman" w:hAnsi="Times New Roman"/>
          <w:bCs/>
          <w:sz w:val="24"/>
          <w:szCs w:val="24"/>
          <w:lang w:val="uk-UA" w:eastAsia="ru-RU"/>
        </w:rPr>
        <w:t>ховинської селищної ради на 202</w:t>
      </w:r>
      <w:r w:rsidR="00903697" w:rsidRPr="00FC3757">
        <w:rPr>
          <w:rFonts w:ascii="Times New Roman" w:hAnsi="Times New Roman"/>
          <w:bCs/>
          <w:sz w:val="24"/>
          <w:szCs w:val="24"/>
          <w:lang w:val="uk-UA" w:eastAsia="ru-RU"/>
        </w:rPr>
        <w:t>6</w:t>
      </w:r>
      <w:r w:rsidRPr="00FC3757">
        <w:rPr>
          <w:rFonts w:ascii="Times New Roman" w:hAnsi="Times New Roman"/>
          <w:bCs/>
          <w:sz w:val="24"/>
          <w:szCs w:val="24"/>
          <w:lang w:val="uk-UA" w:eastAsia="ru-RU"/>
        </w:rPr>
        <w:t xml:space="preserve"> - 202</w:t>
      </w:r>
      <w:r w:rsidR="00903697" w:rsidRPr="00FC3757">
        <w:rPr>
          <w:rFonts w:ascii="Times New Roman" w:hAnsi="Times New Roman"/>
          <w:bCs/>
          <w:sz w:val="24"/>
          <w:szCs w:val="24"/>
          <w:lang w:val="uk-UA" w:eastAsia="ru-RU"/>
        </w:rPr>
        <w:t>8</w:t>
      </w:r>
      <w:r w:rsidRPr="00FC3757">
        <w:rPr>
          <w:rFonts w:ascii="Times New Roman" w:hAnsi="Times New Roman"/>
          <w:bCs/>
          <w:sz w:val="24"/>
          <w:szCs w:val="24"/>
          <w:lang w:val="uk-UA" w:eastAsia="ru-RU"/>
        </w:rPr>
        <w:t xml:space="preserve"> роки</w:t>
      </w:r>
      <w:r w:rsidR="009A3CED" w:rsidRPr="00FC3757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далі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Програма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розроблена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метою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забезпечення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належного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функціонування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установ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>.</w:t>
      </w:r>
    </w:p>
    <w:p w:rsidR="00B670A9" w:rsidRPr="00FC3757" w:rsidRDefault="00B670A9" w:rsidP="00B1425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3757">
        <w:rPr>
          <w:rFonts w:ascii="Times New Roman" w:hAnsi="Times New Roman"/>
          <w:sz w:val="24"/>
          <w:szCs w:val="24"/>
          <w:lang w:eastAsia="ru-RU"/>
        </w:rPr>
        <w:t xml:space="preserve">У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цій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Програмі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враховано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завдання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визначені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Законом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«Про культуру» та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іншими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законами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України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указами Президента </w:t>
      </w:r>
      <w:proofErr w:type="spellStart"/>
      <w:proofErr w:type="gramStart"/>
      <w:r w:rsidRPr="00FC3757">
        <w:rPr>
          <w:rFonts w:ascii="Times New Roman" w:hAnsi="Times New Roman"/>
          <w:sz w:val="24"/>
          <w:szCs w:val="24"/>
          <w:lang w:eastAsia="ru-RU"/>
        </w:rPr>
        <w:t>Укра</w:t>
      </w:r>
      <w:proofErr w:type="gramEnd"/>
      <w:r w:rsidRPr="00FC3757">
        <w:rPr>
          <w:rFonts w:ascii="Times New Roman" w:hAnsi="Times New Roman"/>
          <w:sz w:val="24"/>
          <w:szCs w:val="24"/>
          <w:lang w:eastAsia="ru-RU"/>
        </w:rPr>
        <w:t>їни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урядовими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документами.</w:t>
      </w:r>
    </w:p>
    <w:p w:rsidR="00B670A9" w:rsidRPr="00FC3757" w:rsidRDefault="00B670A9" w:rsidP="00F36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lastRenderedPageBreak/>
        <w:t>Аналіз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FC3757">
        <w:rPr>
          <w:rFonts w:ascii="Times New Roman" w:hAnsi="Times New Roman"/>
          <w:sz w:val="24"/>
          <w:szCs w:val="24"/>
          <w:lang w:eastAsia="ru-RU"/>
        </w:rPr>
        <w:t>соц</w:t>
      </w:r>
      <w:proofErr w:type="gramEnd"/>
      <w:r w:rsidRPr="00FC3757">
        <w:rPr>
          <w:rFonts w:ascii="Times New Roman" w:hAnsi="Times New Roman"/>
          <w:sz w:val="24"/>
          <w:szCs w:val="24"/>
          <w:lang w:eastAsia="ru-RU"/>
        </w:rPr>
        <w:t>іокультурної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ситуації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селищі</w:t>
      </w:r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свідчить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не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зважаючи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складні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економічні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умови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вдалося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зберегти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мережу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установ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кадровий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потенціал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галузі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забезпечити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підтримку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професійного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і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аматорського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мистецтва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художньої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творчості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. У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Верховинс</w:t>
      </w:r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>ь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кій селищній раді</w:t>
      </w:r>
      <w:r w:rsidR="005A5367" w:rsidRPr="00FC3757">
        <w:rPr>
          <w:rFonts w:ascii="Times New Roman" w:hAnsi="Times New Roman"/>
          <w:sz w:val="24"/>
          <w:szCs w:val="24"/>
          <w:lang w:eastAsia="ru-RU"/>
        </w:rPr>
        <w:t xml:space="preserve"> станом на 0</w:t>
      </w:r>
      <w:r w:rsidR="00903697" w:rsidRPr="00FC3757">
        <w:rPr>
          <w:rFonts w:ascii="Times New Roman" w:hAnsi="Times New Roman"/>
          <w:sz w:val="24"/>
          <w:szCs w:val="24"/>
          <w:lang w:val="uk-UA" w:eastAsia="ru-RU"/>
        </w:rPr>
        <w:t>1</w:t>
      </w:r>
      <w:r w:rsidRPr="00FC3757">
        <w:rPr>
          <w:rFonts w:ascii="Times New Roman" w:hAnsi="Times New Roman"/>
          <w:sz w:val="24"/>
          <w:szCs w:val="24"/>
          <w:lang w:eastAsia="ru-RU"/>
        </w:rPr>
        <w:t>.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1</w:t>
      </w:r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FC3757">
        <w:rPr>
          <w:rFonts w:ascii="Times New Roman" w:hAnsi="Times New Roman"/>
          <w:sz w:val="24"/>
          <w:szCs w:val="24"/>
          <w:lang w:eastAsia="ru-RU"/>
        </w:rPr>
        <w:t>.202</w:t>
      </w:r>
      <w:r w:rsidR="00903697" w:rsidRPr="00FC3757">
        <w:rPr>
          <w:rFonts w:ascii="Times New Roman" w:hAnsi="Times New Roman"/>
          <w:sz w:val="24"/>
          <w:szCs w:val="24"/>
          <w:lang w:val="uk-UA" w:eastAsia="ru-RU"/>
        </w:rPr>
        <w:t>5</w:t>
      </w:r>
      <w:r w:rsidR="005A5367" w:rsidRPr="00FC3757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діє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 xml:space="preserve">3 </w:t>
      </w:r>
      <w:r w:rsidRPr="00FC3757">
        <w:rPr>
          <w:rFonts w:ascii="Times New Roman" w:hAnsi="Times New Roman"/>
          <w:sz w:val="24"/>
          <w:szCs w:val="24"/>
          <w:lang w:eastAsia="ru-RU"/>
        </w:rPr>
        <w:t>музе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ї</w:t>
      </w:r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8 Будинків культури та 9 клубів, Публічна бібліотека</w:t>
      </w:r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9 бібліотек</w:t>
      </w:r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 xml:space="preserve">- філій та 9 бібліотечних </w:t>
      </w:r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>пунктів, дитяча школа мистецтв</w:t>
      </w:r>
      <w:r w:rsidR="009A3CED" w:rsidRPr="00FC3757">
        <w:rPr>
          <w:rFonts w:ascii="Times New Roman" w:hAnsi="Times New Roman"/>
          <w:sz w:val="24"/>
          <w:szCs w:val="24"/>
          <w:lang w:val="uk-UA" w:eastAsia="ru-RU"/>
        </w:rPr>
        <w:t xml:space="preserve"> 11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 xml:space="preserve"> народних аматорських та 3 зразкових дитячих колективів</w:t>
      </w:r>
      <w:r w:rsidRPr="00FC375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Діяльність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установ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забезпечують</w:t>
      </w:r>
      <w:proofErr w:type="spellEnd"/>
      <w:r w:rsidRPr="00FC3757">
        <w:rPr>
          <w:rFonts w:ascii="Times New Roman" w:hAnsi="Times New Roman"/>
          <w:sz w:val="24"/>
          <w:szCs w:val="24"/>
          <w:lang w:val="uk-UA" w:eastAsia="ru-RU"/>
        </w:rPr>
        <w:t>10</w:t>
      </w:r>
      <w:r w:rsidRPr="00FC3757">
        <w:rPr>
          <w:rFonts w:ascii="Times New Roman" w:hAnsi="Times New Roman"/>
          <w:sz w:val="24"/>
          <w:szCs w:val="24"/>
          <w:lang w:eastAsia="ru-RU"/>
        </w:rPr>
        <w:t xml:space="preserve">8 </w:t>
      </w:r>
      <w:proofErr w:type="spellStart"/>
      <w:proofErr w:type="gramStart"/>
      <w:r w:rsidRPr="00FC3757">
        <w:rPr>
          <w:rFonts w:ascii="Times New Roman" w:hAnsi="Times New Roman"/>
          <w:sz w:val="24"/>
          <w:szCs w:val="24"/>
          <w:lang w:eastAsia="ru-RU"/>
        </w:rPr>
        <w:t>осіб</w:t>
      </w:r>
      <w:proofErr w:type="spellEnd"/>
      <w:proofErr w:type="gramEnd"/>
      <w:r w:rsidRPr="00FC3757">
        <w:rPr>
          <w:rFonts w:ascii="Times New Roman" w:hAnsi="Times New Roman"/>
          <w:sz w:val="24"/>
          <w:szCs w:val="24"/>
          <w:lang w:eastAsia="ru-RU"/>
        </w:rPr>
        <w:t>.</w:t>
      </w:r>
    </w:p>
    <w:p w:rsidR="00B670A9" w:rsidRPr="00FC3757" w:rsidRDefault="00B670A9" w:rsidP="00B1425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C3757">
        <w:rPr>
          <w:rFonts w:ascii="Times New Roman" w:hAnsi="Times New Roman"/>
          <w:sz w:val="24"/>
          <w:szCs w:val="24"/>
          <w:lang w:val="uk-UA" w:eastAsia="ru-RU"/>
        </w:rPr>
        <w:t>Разом з тим, існує низка проблем та першочергових</w:t>
      </w:r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завдань, які</w:t>
      </w:r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вимагають</w:t>
      </w:r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більш комплексного підходу та тривалих</w:t>
      </w:r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термінів</w:t>
      </w:r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реалізації.</w:t>
      </w:r>
    </w:p>
    <w:p w:rsidR="00B670A9" w:rsidRPr="00FC3757" w:rsidRDefault="00B670A9" w:rsidP="00B1425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3757">
        <w:rPr>
          <w:rFonts w:ascii="Times New Roman" w:hAnsi="Times New Roman"/>
          <w:sz w:val="24"/>
          <w:szCs w:val="24"/>
          <w:lang w:eastAsia="ru-RU"/>
        </w:rPr>
        <w:t xml:space="preserve">Стан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матеріально-технічного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забезпечення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установ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потребує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оновлення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. Є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щорічна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потреба </w:t>
      </w:r>
      <w:proofErr w:type="gramStart"/>
      <w:r w:rsidRPr="00FC3757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капітальних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ремонтах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об’єктів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>.</w:t>
      </w:r>
    </w:p>
    <w:p w:rsidR="00B670A9" w:rsidRPr="00FC3757" w:rsidRDefault="00B670A9" w:rsidP="00B1425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Сучасні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умови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вимагають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впровадження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новітніх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технологічних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процесів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gramStart"/>
      <w:r w:rsidRPr="00FC3757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роботу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закладів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>.</w:t>
      </w:r>
    </w:p>
    <w:p w:rsidR="00B670A9" w:rsidRPr="00FC3757" w:rsidRDefault="00B670A9" w:rsidP="00E9174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Бібліотеки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потребують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тільки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поповнення</w:t>
      </w:r>
      <w:proofErr w:type="spellEnd"/>
      <w:r w:rsidR="005A5367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фондів</w:t>
      </w:r>
      <w:proofErr w:type="spellEnd"/>
      <w:r w:rsidR="009B1773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новими</w:t>
      </w:r>
      <w:proofErr w:type="spellEnd"/>
      <w:r w:rsidR="00E91744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надходженнями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FC3757">
        <w:rPr>
          <w:rFonts w:ascii="Times New Roman" w:hAnsi="Times New Roman"/>
          <w:sz w:val="24"/>
          <w:szCs w:val="24"/>
          <w:lang w:eastAsia="ru-RU"/>
        </w:rPr>
        <w:t xml:space="preserve">а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й</w:t>
      </w:r>
      <w:proofErr w:type="spellEnd"/>
      <w:proofErr w:type="gram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запровадження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сучасних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технологій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Необхідно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забезпечити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доступність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виконання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повному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обсязі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типових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навчальних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планів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початкової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мистецької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освіти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Потребує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FC3757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FC3757">
        <w:rPr>
          <w:rFonts w:ascii="Times New Roman" w:hAnsi="Times New Roman"/>
          <w:sz w:val="24"/>
          <w:szCs w:val="24"/>
          <w:lang w:eastAsia="ru-RU"/>
        </w:rPr>
        <w:t>ідтримки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видавнича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виставкова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гастрольно-концертна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діяльність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провідних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митців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обдарованої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молоді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>.</w:t>
      </w:r>
      <w:r w:rsidR="00E91744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eastAsia="ru-RU"/>
        </w:rPr>
        <w:t xml:space="preserve">Все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це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зумовлює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необхідність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прийняття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даної П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рограми</w:t>
      </w:r>
      <w:proofErr w:type="spellEnd"/>
      <w:r w:rsidRPr="00FC3757">
        <w:rPr>
          <w:rFonts w:ascii="Times New Roman" w:hAnsi="Times New Roman"/>
          <w:sz w:val="24"/>
          <w:szCs w:val="24"/>
          <w:lang w:val="uk-UA" w:eastAsia="ru-RU"/>
        </w:rPr>
        <w:t>.</w:t>
      </w:r>
      <w:bookmarkStart w:id="1" w:name="_Hlk87020115"/>
    </w:p>
    <w:bookmarkEnd w:id="1"/>
    <w:p w:rsidR="00B670A9" w:rsidRPr="00FC3757" w:rsidRDefault="00B670A9" w:rsidP="00F36BAA">
      <w:pPr>
        <w:spacing w:after="0" w:line="240" w:lineRule="auto"/>
        <w:ind w:right="-6"/>
        <w:rPr>
          <w:rFonts w:ascii="Times New Roman" w:hAnsi="Times New Roman"/>
          <w:sz w:val="24"/>
          <w:szCs w:val="24"/>
          <w:lang w:val="uk-UA" w:eastAsia="ru-RU"/>
        </w:rPr>
      </w:pPr>
    </w:p>
    <w:p w:rsidR="009A3CED" w:rsidRPr="00FC3757" w:rsidRDefault="00B670A9" w:rsidP="009A3CED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Визначення</w:t>
      </w:r>
      <w:proofErr w:type="spellEnd"/>
      <w:r w:rsidRPr="00FC3757">
        <w:rPr>
          <w:rFonts w:ascii="Times New Roman" w:hAnsi="Times New Roman"/>
          <w:b/>
          <w:sz w:val="24"/>
          <w:szCs w:val="24"/>
          <w:lang w:eastAsia="ru-RU"/>
        </w:rPr>
        <w:t xml:space="preserve"> мети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програми</w:t>
      </w:r>
      <w:proofErr w:type="spellEnd"/>
      <w:r w:rsidRPr="00FC3757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B670A9" w:rsidRPr="00FC3757" w:rsidRDefault="00B670A9" w:rsidP="00B1425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Ця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П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рограма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визначає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стратегію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розвитку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 xml:space="preserve">матеріально-технічної бази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галузі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у Верховинській селищній раді</w:t>
      </w:r>
      <w:r w:rsidRPr="00FC3757">
        <w:rPr>
          <w:rFonts w:ascii="Times New Roman" w:hAnsi="Times New Roman"/>
          <w:sz w:val="24"/>
          <w:szCs w:val="24"/>
          <w:lang w:eastAsia="ru-RU"/>
        </w:rPr>
        <w:t xml:space="preserve"> на 202</w:t>
      </w:r>
      <w:r w:rsidR="00A90D25" w:rsidRPr="00FC3757">
        <w:rPr>
          <w:rFonts w:ascii="Times New Roman" w:hAnsi="Times New Roman"/>
          <w:sz w:val="24"/>
          <w:szCs w:val="24"/>
          <w:lang w:val="uk-UA" w:eastAsia="ru-RU"/>
        </w:rPr>
        <w:t>6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6D0441" w:rsidRPr="00FC3757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р</w:t>
      </w:r>
      <w:r w:rsidRPr="00FC3757">
        <w:rPr>
          <w:rFonts w:ascii="Times New Roman" w:hAnsi="Times New Roman"/>
          <w:sz w:val="24"/>
          <w:szCs w:val="24"/>
          <w:lang w:val="uk-UA" w:eastAsia="ru-RU"/>
        </w:rPr>
        <w:t>оки</w:t>
      </w:r>
      <w:proofErr w:type="spellEnd"/>
      <w:r w:rsidRPr="00FC3757"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FC3757">
        <w:rPr>
          <w:rFonts w:ascii="Times New Roman" w:hAnsi="Times New Roman"/>
          <w:sz w:val="24"/>
          <w:szCs w:val="24"/>
          <w:lang w:eastAsia="ru-RU"/>
        </w:rPr>
        <w:t xml:space="preserve"> Метою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програми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є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3757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FC3757">
        <w:rPr>
          <w:rFonts w:ascii="Times New Roman" w:hAnsi="Times New Roman"/>
          <w:sz w:val="24"/>
          <w:szCs w:val="24"/>
          <w:lang w:eastAsia="ru-RU"/>
        </w:rPr>
        <w:t>ідвищення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ефективності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діяльності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установ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міста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зміцнення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матеріально-технічної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бази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збереження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нематеріальної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історико-культурної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спадщини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забезпечення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реалізації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прав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громадян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на доступ до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культурних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надбань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здобуття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мистецької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освіти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>.</w:t>
      </w:r>
    </w:p>
    <w:p w:rsidR="00B670A9" w:rsidRPr="00FC3757" w:rsidRDefault="00210C89" w:rsidP="00B1425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3757">
        <w:rPr>
          <w:rFonts w:ascii="Times New Roman" w:hAnsi="Times New Roman"/>
          <w:sz w:val="24"/>
          <w:szCs w:val="24"/>
          <w:lang w:val="uk-UA" w:eastAsia="ru-RU"/>
        </w:rPr>
        <w:t xml:space="preserve">     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Основними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завданнями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Програми</w:t>
      </w:r>
      <w:proofErr w:type="spellEnd"/>
      <w:proofErr w:type="gramStart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є:</w:t>
      </w:r>
      <w:proofErr w:type="gramEnd"/>
    </w:p>
    <w:p w:rsidR="00B670A9" w:rsidRPr="00FC3757" w:rsidRDefault="00123E38" w:rsidP="00B1425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3757">
        <w:rPr>
          <w:rFonts w:ascii="Times New Roman" w:hAnsi="Times New Roman"/>
          <w:sz w:val="24"/>
          <w:szCs w:val="24"/>
          <w:lang w:eastAsia="ru-RU"/>
        </w:rPr>
        <w:tab/>
        <w:t>-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створення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умов для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належного</w:t>
      </w:r>
      <w:proofErr w:type="spellEnd"/>
      <w:r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функціонування</w:t>
      </w:r>
      <w:proofErr w:type="spellEnd"/>
      <w:r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базової</w:t>
      </w:r>
      <w:proofErr w:type="spellEnd"/>
      <w:r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мережі</w:t>
      </w:r>
      <w:proofErr w:type="spellEnd"/>
      <w:r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закладів</w:t>
      </w:r>
      <w:proofErr w:type="spellEnd"/>
      <w:r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B670A9" w:rsidRPr="00FC3757" w:rsidRDefault="00B670A9" w:rsidP="00B1425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3757">
        <w:rPr>
          <w:rFonts w:ascii="Times New Roman" w:hAnsi="Times New Roman"/>
          <w:sz w:val="24"/>
          <w:szCs w:val="24"/>
          <w:lang w:eastAsia="ru-RU"/>
        </w:rPr>
        <w:tab/>
        <w:t xml:space="preserve">-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забезпечення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розвитку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творчого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потенціалу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та культурного простору,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збереження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нематеріальної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спадщини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B670A9" w:rsidRPr="00FC3757" w:rsidRDefault="009A3CED" w:rsidP="00B1425F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</w:t>
      </w:r>
      <w:r w:rsidR="00B670A9" w:rsidRPr="00FC3757">
        <w:rPr>
          <w:rFonts w:ascii="Times New Roman" w:hAnsi="Times New Roman"/>
          <w:sz w:val="24"/>
          <w:szCs w:val="24"/>
          <w:lang w:eastAsia="ru-RU"/>
        </w:rPr>
        <w:t>береження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культурної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спадщини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B670A9" w:rsidRPr="00FC3757" w:rsidRDefault="009A3CED" w:rsidP="00B1425F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і</w:t>
      </w:r>
      <w:r w:rsidR="00B670A9" w:rsidRPr="00FC3757">
        <w:rPr>
          <w:rFonts w:ascii="Times New Roman" w:hAnsi="Times New Roman"/>
          <w:sz w:val="24"/>
          <w:szCs w:val="24"/>
          <w:lang w:eastAsia="ru-RU"/>
        </w:rPr>
        <w:t>нформатизація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культурної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сфери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B670A9" w:rsidRPr="00FC3757" w:rsidRDefault="009A3CED" w:rsidP="00B1425F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</w:t>
      </w:r>
      <w:r w:rsidR="00B670A9" w:rsidRPr="00FC3757">
        <w:rPr>
          <w:rFonts w:ascii="Times New Roman" w:hAnsi="Times New Roman"/>
          <w:sz w:val="24"/>
          <w:szCs w:val="24"/>
          <w:lang w:eastAsia="ru-RU"/>
        </w:rPr>
        <w:t>дійснення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технічного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переоснащення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закладів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B670A9" w:rsidRPr="00FC3757" w:rsidRDefault="009A3CED" w:rsidP="00F36BAA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р</w:t>
      </w:r>
      <w:r w:rsidR="00B670A9" w:rsidRPr="00FC3757">
        <w:rPr>
          <w:rFonts w:ascii="Times New Roman" w:hAnsi="Times New Roman"/>
          <w:sz w:val="24"/>
          <w:szCs w:val="24"/>
          <w:lang w:eastAsia="ru-RU"/>
        </w:rPr>
        <w:t>озвиток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навчальн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val="uk-UA" w:eastAsia="ru-RU"/>
        </w:rPr>
        <w:t>ого закладу (дитяча школа мистецтв)</w:t>
      </w:r>
      <w:r w:rsidR="00B670A9"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123E38" w:rsidRPr="00FC3757" w:rsidRDefault="00123E38" w:rsidP="00B1425F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670A9" w:rsidRPr="00FC3757" w:rsidRDefault="00B670A9" w:rsidP="00B1425F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Перелік</w:t>
      </w:r>
      <w:proofErr w:type="spellEnd"/>
      <w:r w:rsidR="00123E38" w:rsidRPr="00FC3757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завдань</w:t>
      </w:r>
      <w:proofErr w:type="spellEnd"/>
      <w:r w:rsidRPr="00FC375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і</w:t>
      </w:r>
      <w:proofErr w:type="spellEnd"/>
      <w:r w:rsidRPr="00FC375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заходів</w:t>
      </w:r>
      <w:proofErr w:type="spellEnd"/>
      <w:r w:rsidR="00123E38" w:rsidRPr="00FC3757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програми</w:t>
      </w:r>
      <w:proofErr w:type="spellEnd"/>
      <w:r w:rsidRPr="00FC3757">
        <w:rPr>
          <w:rFonts w:ascii="Times New Roman" w:hAnsi="Times New Roman"/>
          <w:b/>
          <w:sz w:val="24"/>
          <w:szCs w:val="24"/>
          <w:lang w:eastAsia="ru-RU"/>
        </w:rPr>
        <w:t xml:space="preserve"> та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результативні</w:t>
      </w:r>
      <w:proofErr w:type="spellEnd"/>
      <w:r w:rsidR="00123E38" w:rsidRPr="00FC3757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показники</w:t>
      </w:r>
      <w:proofErr w:type="spellEnd"/>
    </w:p>
    <w:p w:rsidR="00B670A9" w:rsidRPr="00FC3757" w:rsidRDefault="00B670A9" w:rsidP="00B1425F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670A9" w:rsidRPr="00FC3757" w:rsidRDefault="00B670A9" w:rsidP="00B1425F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Виконання</w:t>
      </w:r>
      <w:proofErr w:type="spellEnd"/>
      <w:r w:rsidR="00123E38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Програми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дасть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змогу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eastAsia="SimSun" w:hAnsi="Times New Roman"/>
          <w:bCs/>
          <w:sz w:val="24"/>
          <w:szCs w:val="24"/>
          <w:lang w:eastAsia="ru-RU"/>
        </w:rPr>
        <w:t>забезпечити</w:t>
      </w:r>
      <w:proofErr w:type="spellEnd"/>
      <w:r w:rsidR="009D1D8F" w:rsidRPr="00FC3757">
        <w:rPr>
          <w:rFonts w:ascii="Times New Roman" w:eastAsia="SimSu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eastAsia="SimSun" w:hAnsi="Times New Roman"/>
          <w:bCs/>
          <w:sz w:val="24"/>
          <w:szCs w:val="24"/>
          <w:lang w:eastAsia="ru-RU"/>
        </w:rPr>
        <w:t>виконання</w:t>
      </w:r>
      <w:proofErr w:type="spellEnd"/>
      <w:r w:rsidR="009D1D8F" w:rsidRPr="00FC3757">
        <w:rPr>
          <w:rFonts w:ascii="Times New Roman" w:eastAsia="SimSu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eastAsia="SimSun" w:hAnsi="Times New Roman"/>
          <w:bCs/>
          <w:sz w:val="24"/>
          <w:szCs w:val="24"/>
          <w:lang w:eastAsia="ru-RU"/>
        </w:rPr>
        <w:t>її</w:t>
      </w:r>
      <w:proofErr w:type="spellEnd"/>
      <w:r w:rsidR="009D1D8F" w:rsidRPr="00FC3757">
        <w:rPr>
          <w:rFonts w:ascii="Times New Roman" w:eastAsia="SimSu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eastAsia="SimSun" w:hAnsi="Times New Roman"/>
          <w:bCs/>
          <w:sz w:val="24"/>
          <w:szCs w:val="24"/>
          <w:lang w:eastAsia="ru-RU"/>
        </w:rPr>
        <w:t>завдань</w:t>
      </w:r>
      <w:proofErr w:type="spellEnd"/>
      <w:r w:rsidRPr="00FC3757">
        <w:rPr>
          <w:rFonts w:ascii="Times New Roman" w:eastAsia="SimSun" w:hAnsi="Times New Roman"/>
          <w:bCs/>
          <w:sz w:val="24"/>
          <w:szCs w:val="24"/>
          <w:lang w:eastAsia="ru-RU"/>
        </w:rPr>
        <w:t>:</w:t>
      </w:r>
    </w:p>
    <w:p w:rsidR="00B670A9" w:rsidRPr="00FC3757" w:rsidRDefault="009A3CED" w:rsidP="00B1425F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FC3757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="00B670A9" w:rsidRPr="00FC3757">
        <w:rPr>
          <w:rFonts w:ascii="Times New Roman" w:hAnsi="Times New Roman"/>
          <w:sz w:val="24"/>
          <w:szCs w:val="24"/>
          <w:lang w:eastAsia="ru-RU"/>
        </w:rPr>
        <w:t>ідвищити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культурний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рівень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демократичного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громадянського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суспільства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B670A9" w:rsidRPr="00FC3757" w:rsidRDefault="009A3CED" w:rsidP="00B1425F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с</w:t>
      </w:r>
      <w:r w:rsidR="00B670A9" w:rsidRPr="00FC3757">
        <w:rPr>
          <w:rFonts w:ascii="Times New Roman" w:hAnsi="Times New Roman"/>
          <w:sz w:val="24"/>
          <w:szCs w:val="24"/>
          <w:lang w:eastAsia="ru-RU"/>
        </w:rPr>
        <w:t>творити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сприятливі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умови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розвитку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B670A9" w:rsidRPr="00FC3757" w:rsidRDefault="009A3CED" w:rsidP="00B1425F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п</w:t>
      </w:r>
      <w:r w:rsidR="00B670A9" w:rsidRPr="00FC3757">
        <w:rPr>
          <w:rFonts w:ascii="Times New Roman" w:hAnsi="Times New Roman"/>
          <w:sz w:val="24"/>
          <w:szCs w:val="24"/>
          <w:lang w:eastAsia="ru-RU"/>
        </w:rPr>
        <w:t>оліпшити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="00B670A9" w:rsidRPr="00FC3757">
        <w:rPr>
          <w:rFonts w:ascii="Times New Roman" w:hAnsi="Times New Roman"/>
          <w:sz w:val="24"/>
          <w:szCs w:val="24"/>
          <w:lang w:eastAsia="ru-RU"/>
        </w:rPr>
        <w:t>івень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культурного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населення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B670A9" w:rsidRPr="00FC3757" w:rsidRDefault="009A3CED" w:rsidP="00B1425F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</w:t>
      </w:r>
      <w:r w:rsidR="00B670A9" w:rsidRPr="00FC3757">
        <w:rPr>
          <w:rFonts w:ascii="Times New Roman" w:hAnsi="Times New Roman"/>
          <w:sz w:val="24"/>
          <w:szCs w:val="24"/>
          <w:lang w:eastAsia="ru-RU"/>
        </w:rPr>
        <w:t>абезпечити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подальший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розвиток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професійного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мистецтва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втілення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нових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мистецьких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проекті</w:t>
      </w:r>
      <w:proofErr w:type="gram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 w:rsidR="00B670A9"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B670A9" w:rsidRPr="00FC3757" w:rsidRDefault="009A3CED" w:rsidP="00B1425F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3757">
        <w:rPr>
          <w:rFonts w:ascii="Times New Roman" w:hAnsi="Times New Roman"/>
          <w:sz w:val="24"/>
          <w:szCs w:val="24"/>
          <w:lang w:val="uk-UA" w:eastAsia="ru-RU"/>
        </w:rPr>
        <w:t>с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прияти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відродженню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подальшому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розвитку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традиційних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народних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ремесел та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аматорського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мистецтва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B670A9" w:rsidRPr="00FC3757" w:rsidRDefault="009A3CED" w:rsidP="00B1425F">
      <w:pPr>
        <w:numPr>
          <w:ilvl w:val="0"/>
          <w:numId w:val="2"/>
        </w:numPr>
        <w:spacing w:after="0" w:line="240" w:lineRule="auto"/>
        <w:ind w:left="180" w:hanging="18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з</w:t>
      </w:r>
      <w:r w:rsidR="00B670A9" w:rsidRPr="00FC3757">
        <w:rPr>
          <w:rFonts w:ascii="Times New Roman" w:hAnsi="Times New Roman"/>
          <w:sz w:val="24"/>
          <w:szCs w:val="24"/>
          <w:lang w:eastAsia="ru-RU"/>
        </w:rPr>
        <w:t>абезпечити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повноцінне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функціонування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B670A9" w:rsidRPr="00FC3757">
        <w:rPr>
          <w:rFonts w:ascii="Times New Roman" w:hAnsi="Times New Roman"/>
          <w:sz w:val="24"/>
          <w:szCs w:val="24"/>
          <w:lang w:val="uk-UA" w:eastAsia="ru-RU"/>
        </w:rPr>
        <w:t>дитячої школи мистецтв</w:t>
      </w:r>
      <w:r w:rsidR="00B670A9" w:rsidRPr="00FC3757">
        <w:rPr>
          <w:rFonts w:ascii="Times New Roman" w:hAnsi="Times New Roman"/>
          <w:sz w:val="24"/>
          <w:szCs w:val="24"/>
          <w:lang w:eastAsia="ru-RU"/>
        </w:rPr>
        <w:t>;</w:t>
      </w:r>
    </w:p>
    <w:p w:rsidR="00B670A9" w:rsidRPr="00FC3757" w:rsidRDefault="009A3CED" w:rsidP="00B1425F">
      <w:pPr>
        <w:numPr>
          <w:ilvl w:val="0"/>
          <w:numId w:val="2"/>
        </w:numPr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3757">
        <w:rPr>
          <w:rFonts w:ascii="Times New Roman" w:hAnsi="Times New Roman"/>
          <w:sz w:val="24"/>
          <w:szCs w:val="24"/>
          <w:lang w:val="uk-UA" w:eastAsia="ru-RU"/>
        </w:rPr>
        <w:t>а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ктивізувати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діяльність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місцевих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осередків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національних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творчих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спілок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громадських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організацій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шляхом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налагодження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співробітництва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з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закладами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культури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реалізації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спільних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програм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>.</w:t>
      </w:r>
    </w:p>
    <w:p w:rsidR="00B670A9" w:rsidRPr="00FC3757" w:rsidRDefault="00B670A9" w:rsidP="00B1425F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70A9" w:rsidRPr="00FC3757" w:rsidRDefault="00B670A9" w:rsidP="00F36BAA">
      <w:pPr>
        <w:spacing w:after="20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Напрями</w:t>
      </w:r>
      <w:proofErr w:type="spellEnd"/>
      <w:r w:rsidR="009D1D8F" w:rsidRPr="00FC3757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діяльності</w:t>
      </w:r>
      <w:proofErr w:type="spellEnd"/>
      <w:r w:rsidRPr="00FC3757">
        <w:rPr>
          <w:rFonts w:ascii="Times New Roman" w:hAnsi="Times New Roman"/>
          <w:b/>
          <w:sz w:val="24"/>
          <w:szCs w:val="24"/>
          <w:lang w:eastAsia="ru-RU"/>
        </w:rPr>
        <w:t xml:space="preserve"> та заходи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програми</w:t>
      </w:r>
      <w:proofErr w:type="spellEnd"/>
    </w:p>
    <w:p w:rsidR="00B670A9" w:rsidRPr="00FC3757" w:rsidRDefault="00E91744" w:rsidP="00B1425F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3757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Перелік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напрямів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завдань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заходів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визначений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у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додатку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Програми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>.</w:t>
      </w:r>
    </w:p>
    <w:p w:rsidR="00B670A9" w:rsidRPr="00FC3757" w:rsidRDefault="009D1D8F" w:rsidP="009D1D8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FC3757">
        <w:rPr>
          <w:rFonts w:ascii="Times New Roman" w:hAnsi="Times New Roman"/>
          <w:b/>
          <w:sz w:val="24"/>
          <w:szCs w:val="24"/>
          <w:lang w:val="uk-UA" w:eastAsia="ru-RU"/>
        </w:rPr>
        <w:lastRenderedPageBreak/>
        <w:t xml:space="preserve">                                    </w:t>
      </w:r>
      <w:r w:rsidR="00B670A9" w:rsidRPr="00FC3757">
        <w:rPr>
          <w:rFonts w:ascii="Times New Roman" w:hAnsi="Times New Roman"/>
          <w:b/>
          <w:sz w:val="24"/>
          <w:szCs w:val="24"/>
          <w:lang w:val="uk-UA" w:eastAsia="ru-RU"/>
        </w:rPr>
        <w:t>Обсяги та джерела фінансування</w:t>
      </w:r>
    </w:p>
    <w:p w:rsidR="00B670A9" w:rsidRPr="00FC3757" w:rsidRDefault="00B670A9" w:rsidP="00F36BA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670A9" w:rsidRPr="00FC3757" w:rsidRDefault="00E91744" w:rsidP="00F36BAA">
      <w:pPr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C3757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Фінансування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заходів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визначених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Програмою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здійснюється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відповідно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вимог</w:t>
      </w:r>
      <w:proofErr w:type="spellEnd"/>
      <w:r w:rsidR="009D1D8F" w:rsidRPr="00FC375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законодавства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рахунок</w:t>
      </w:r>
      <w:proofErr w:type="spellEnd"/>
      <w:r w:rsidR="00586256"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бюджетних</w:t>
      </w:r>
      <w:proofErr w:type="spellEnd"/>
      <w:r w:rsidR="00586256"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асигнувань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галузь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відповідний</w:t>
      </w:r>
      <w:proofErr w:type="spellEnd"/>
      <w:r w:rsidR="00586256"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="00B670A9" w:rsidRPr="00FC3757">
        <w:rPr>
          <w:rFonts w:ascii="Times New Roman" w:hAnsi="Times New Roman"/>
          <w:sz w:val="24"/>
          <w:szCs w:val="24"/>
          <w:lang w:eastAsia="ru-RU"/>
        </w:rPr>
        <w:t>ік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B670A9" w:rsidRPr="00FC3757" w:rsidRDefault="00BF51F6" w:rsidP="00F36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FC3757">
        <w:rPr>
          <w:rFonts w:ascii="Times New Roman" w:hAnsi="Times New Roman"/>
          <w:sz w:val="24"/>
          <w:szCs w:val="24"/>
          <w:lang w:eastAsia="ru-RU"/>
        </w:rPr>
        <w:t>Розрахунки</w:t>
      </w:r>
      <w:proofErr w:type="spellEnd"/>
      <w:r w:rsidRPr="00FC3757">
        <w:rPr>
          <w:rFonts w:ascii="Times New Roman" w:hAnsi="Times New Roman"/>
          <w:sz w:val="24"/>
          <w:szCs w:val="24"/>
          <w:lang w:eastAsia="ru-RU"/>
        </w:rPr>
        <w:t xml:space="preserve"> потреби в коштах </w:t>
      </w:r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на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відповідні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заходи,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="00E91744"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передбачені</w:t>
      </w:r>
      <w:proofErr w:type="spellEnd"/>
      <w:r w:rsidR="00E91744"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Програмою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проводяться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поданні</w:t>
      </w:r>
      <w:proofErr w:type="spellEnd"/>
      <w:r w:rsidR="00E91744"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бюджетних</w:t>
      </w:r>
      <w:proofErr w:type="spellEnd"/>
      <w:r w:rsidR="00E91744"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запитів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відповідний</w:t>
      </w:r>
      <w:proofErr w:type="spellEnd"/>
      <w:r w:rsidR="00E91744"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="00B670A9" w:rsidRPr="00FC3757">
        <w:rPr>
          <w:rFonts w:ascii="Times New Roman" w:hAnsi="Times New Roman"/>
          <w:sz w:val="24"/>
          <w:szCs w:val="24"/>
          <w:lang w:eastAsia="ru-RU"/>
        </w:rPr>
        <w:t>ік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у межах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асигнувань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передбачених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галузь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«культура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і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мистецтво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="00B670A9" w:rsidRPr="00FC3757">
        <w:rPr>
          <w:rFonts w:ascii="Times New Roman" w:hAnsi="Times New Roman"/>
          <w:sz w:val="24"/>
          <w:szCs w:val="24"/>
          <w:lang w:eastAsia="ru-RU"/>
        </w:rPr>
        <w:t>більш</w:t>
      </w:r>
      <w:proofErr w:type="spellEnd"/>
      <w:r w:rsidR="00B670A9" w:rsidRPr="00FC3757">
        <w:rPr>
          <w:rFonts w:ascii="Times New Roman" w:hAnsi="Times New Roman"/>
          <w:sz w:val="24"/>
          <w:szCs w:val="24"/>
          <w:lang w:eastAsia="ru-RU"/>
        </w:rPr>
        <w:t xml:space="preserve"> детально.</w:t>
      </w:r>
    </w:p>
    <w:p w:rsidR="00B670A9" w:rsidRPr="00FC3757" w:rsidRDefault="00B670A9" w:rsidP="00F36B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B670A9" w:rsidRPr="00FC3757" w:rsidRDefault="00B670A9" w:rsidP="00B1425F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Координація</w:t>
      </w:r>
      <w:proofErr w:type="spellEnd"/>
      <w:r w:rsidRPr="00FC3757">
        <w:rPr>
          <w:rFonts w:ascii="Times New Roman" w:hAnsi="Times New Roman"/>
          <w:b/>
          <w:sz w:val="24"/>
          <w:szCs w:val="24"/>
          <w:lang w:eastAsia="ru-RU"/>
        </w:rPr>
        <w:t xml:space="preserve"> та </w:t>
      </w:r>
      <w:proofErr w:type="gramStart"/>
      <w:r w:rsidRPr="00FC3757">
        <w:rPr>
          <w:rFonts w:ascii="Times New Roman" w:hAnsi="Times New Roman"/>
          <w:b/>
          <w:sz w:val="24"/>
          <w:szCs w:val="24"/>
          <w:lang w:eastAsia="ru-RU"/>
        </w:rPr>
        <w:t>контроль за</w:t>
      </w:r>
      <w:proofErr w:type="gramEnd"/>
      <w:r w:rsidRPr="00FC3757">
        <w:rPr>
          <w:rFonts w:ascii="Times New Roman" w:hAnsi="Times New Roman"/>
          <w:b/>
          <w:sz w:val="24"/>
          <w:szCs w:val="24"/>
          <w:lang w:eastAsia="ru-RU"/>
        </w:rPr>
        <w:t xml:space="preserve"> ходом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виконання</w:t>
      </w:r>
      <w:proofErr w:type="spellEnd"/>
      <w:r w:rsidR="00E91744" w:rsidRPr="00FC375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sz w:val="24"/>
          <w:szCs w:val="24"/>
          <w:lang w:eastAsia="ru-RU"/>
        </w:rPr>
        <w:t>програми</w:t>
      </w:r>
      <w:proofErr w:type="spellEnd"/>
    </w:p>
    <w:p w:rsidR="00B670A9" w:rsidRPr="00FC3757" w:rsidRDefault="00B670A9" w:rsidP="00B1425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C3757">
        <w:rPr>
          <w:rFonts w:ascii="Times New Roman" w:hAnsi="Times New Roman"/>
          <w:sz w:val="24"/>
          <w:szCs w:val="24"/>
          <w:lang w:val="uk-UA" w:eastAsia="ru-RU"/>
        </w:rPr>
        <w:t xml:space="preserve">Програма сформована відділом культури Верховинської селищної ради на підставі пропозицій структурних підрозділів відділу культури. </w:t>
      </w:r>
    </w:p>
    <w:p w:rsidR="00B670A9" w:rsidRPr="00FC3757" w:rsidRDefault="00B670A9" w:rsidP="00B1425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C3757">
        <w:rPr>
          <w:rFonts w:ascii="Times New Roman" w:hAnsi="Times New Roman"/>
          <w:sz w:val="24"/>
          <w:szCs w:val="24"/>
          <w:lang w:val="uk-UA" w:eastAsia="ru-RU"/>
        </w:rPr>
        <w:t>Координація та контроль за виконанням програми покладається на виконавчий комітет селищної ради та відділ культури Верховинської селищної ради</w:t>
      </w:r>
      <w:r w:rsidR="00E91744" w:rsidRPr="00FC3757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B670A9" w:rsidRPr="00FC3757" w:rsidRDefault="00B670A9" w:rsidP="00B1425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uk-UA" w:eastAsia="ru-RU"/>
        </w:rPr>
      </w:pPr>
    </w:p>
    <w:p w:rsidR="00B670A9" w:rsidRPr="00FC3757" w:rsidRDefault="00B670A9" w:rsidP="00B1425F">
      <w:pPr>
        <w:spacing w:after="200" w:line="276" w:lineRule="auto"/>
        <w:rPr>
          <w:rFonts w:ascii="Times New Roman" w:hAnsi="Times New Roman"/>
          <w:sz w:val="24"/>
          <w:szCs w:val="24"/>
          <w:lang w:eastAsia="uk-UA"/>
        </w:rPr>
        <w:sectPr w:rsidR="00B670A9" w:rsidRPr="00FC3757">
          <w:pgSz w:w="11906" w:h="16838"/>
          <w:pgMar w:top="1134" w:right="567" w:bottom="1077" w:left="1701" w:header="709" w:footer="709" w:gutter="0"/>
          <w:cols w:space="720"/>
        </w:sectPr>
      </w:pPr>
    </w:p>
    <w:p w:rsidR="00B670A9" w:rsidRPr="00FC3757" w:rsidRDefault="00A33A7F" w:rsidP="00CB77A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FC3757">
        <w:rPr>
          <w:rFonts w:ascii="Times New Roman" w:hAnsi="Times New Roman"/>
          <w:color w:val="000000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ЗАТВЕРДЖУЮ</w:t>
      </w:r>
    </w:p>
    <w:p w:rsidR="00A33A7F" w:rsidRPr="00FC3757" w:rsidRDefault="00A33A7F" w:rsidP="00CB77AD">
      <w:pPr>
        <w:shd w:val="clear" w:color="auto" w:fill="FFFFFF"/>
        <w:spacing w:after="0" w:line="240" w:lineRule="auto"/>
        <w:ind w:firstLine="10773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Селищний голова </w:t>
      </w:r>
    </w:p>
    <w:p w:rsidR="00A33A7F" w:rsidRPr="00FC3757" w:rsidRDefault="005E7651" w:rsidP="00CB77A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_____________</w:t>
      </w:r>
      <w:r w:rsidR="00BF51F6"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A33A7F"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Василь МИЦКАНЮК</w:t>
      </w:r>
    </w:p>
    <w:p w:rsidR="00CB77AD" w:rsidRPr="00FC3757" w:rsidRDefault="00CB77AD" w:rsidP="00CB77A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B670A9" w:rsidRPr="00FC3757" w:rsidRDefault="00B670A9" w:rsidP="00CB77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proofErr w:type="spellStart"/>
      <w:r w:rsidRPr="00FC3757">
        <w:rPr>
          <w:rFonts w:ascii="Times New Roman" w:hAnsi="Times New Roman"/>
          <w:b/>
          <w:color w:val="000000"/>
          <w:sz w:val="24"/>
          <w:szCs w:val="24"/>
          <w:lang w:eastAsia="ru-RU"/>
        </w:rPr>
        <w:t>Напрями</w:t>
      </w:r>
      <w:proofErr w:type="spellEnd"/>
      <w:r w:rsidR="001C0218"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FC3757">
        <w:rPr>
          <w:rFonts w:ascii="Times New Roman" w:hAnsi="Times New Roman"/>
          <w:b/>
          <w:color w:val="000000"/>
          <w:sz w:val="24"/>
          <w:szCs w:val="24"/>
          <w:lang w:eastAsia="ru-RU"/>
        </w:rPr>
        <w:t>діяльності</w:t>
      </w:r>
      <w:proofErr w:type="spellEnd"/>
      <w:r w:rsidRPr="00FC375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та заходи </w:t>
      </w:r>
      <w:r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</w:t>
      </w:r>
      <w:proofErr w:type="spellStart"/>
      <w:r w:rsidRPr="00FC3757">
        <w:rPr>
          <w:rFonts w:ascii="Times New Roman" w:hAnsi="Times New Roman"/>
          <w:b/>
          <w:color w:val="000000"/>
          <w:sz w:val="24"/>
          <w:szCs w:val="24"/>
          <w:lang w:eastAsia="ru-RU"/>
        </w:rPr>
        <w:t>рограми</w:t>
      </w:r>
      <w:proofErr w:type="spellEnd"/>
      <w:r w:rsidR="00297A37"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на 202</w:t>
      </w:r>
      <w:r w:rsidR="006D0441"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6</w:t>
      </w:r>
      <w:r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proofErr w:type="gramStart"/>
      <w:r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р</w:t>
      </w:r>
      <w:proofErr w:type="gramEnd"/>
      <w:r w:rsidRPr="00FC3757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ік</w:t>
      </w:r>
    </w:p>
    <w:p w:rsidR="00CB77AD" w:rsidRPr="00FC3757" w:rsidRDefault="00CB77AD" w:rsidP="00CB77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"/>
        <w:gridCol w:w="1828"/>
        <w:gridCol w:w="2542"/>
        <w:gridCol w:w="1111"/>
        <w:gridCol w:w="2301"/>
        <w:gridCol w:w="567"/>
        <w:gridCol w:w="1275"/>
        <w:gridCol w:w="1276"/>
        <w:gridCol w:w="1418"/>
        <w:gridCol w:w="2409"/>
      </w:tblGrid>
      <w:tr w:rsidR="00B670A9" w:rsidRPr="00FC3757" w:rsidTr="00266F0C">
        <w:trPr>
          <w:trHeight w:val="30"/>
        </w:trPr>
        <w:tc>
          <w:tcPr>
            <w:tcW w:w="582" w:type="dxa"/>
            <w:vMerge w:val="restart"/>
          </w:tcPr>
          <w:p w:rsidR="00B670A9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з/</w:t>
            </w:r>
            <w:proofErr w:type="gram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28" w:type="dxa"/>
            <w:vMerge w:val="restart"/>
          </w:tcPr>
          <w:p w:rsidR="00181AAA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="00181AAA" w:rsidRPr="00FC375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напряму</w:t>
            </w:r>
            <w:proofErr w:type="spellEnd"/>
            <w:r w:rsidR="00181AAA" w:rsidRPr="00FC375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іоритетні</w:t>
            </w:r>
            <w:proofErr w:type="spellEnd"/>
          </w:p>
          <w:p w:rsidR="00B670A9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завдання</w:t>
            </w:r>
            <w:proofErr w:type="spellEnd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542" w:type="dxa"/>
            <w:vMerge w:val="restart"/>
          </w:tcPr>
          <w:p w:rsidR="00B670A9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Перелі</w:t>
            </w:r>
            <w:proofErr w:type="gram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="00181AAA" w:rsidRPr="00FC375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заходів</w:t>
            </w:r>
            <w:proofErr w:type="spellEnd"/>
            <w:r w:rsidR="00181AAA" w:rsidRPr="00FC375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1111" w:type="dxa"/>
            <w:vMerge w:val="restart"/>
          </w:tcPr>
          <w:p w:rsidR="00B670A9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викона-ння</w:t>
            </w:r>
            <w:proofErr w:type="spellEnd"/>
            <w:r w:rsidR="00181AAA" w:rsidRPr="00FC375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заходу</w:t>
            </w:r>
          </w:p>
        </w:tc>
        <w:tc>
          <w:tcPr>
            <w:tcW w:w="2301" w:type="dxa"/>
            <w:vMerge w:val="restart"/>
          </w:tcPr>
          <w:p w:rsidR="00B670A9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Виконавці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181AAA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Джерела</w:t>
            </w:r>
            <w:proofErr w:type="spellEnd"/>
          </w:p>
          <w:p w:rsidR="00BF51F6" w:rsidRPr="00FC3757" w:rsidRDefault="00BF51F6" w:rsidP="00446F1A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Фінансу</w:t>
            </w:r>
            <w:proofErr w:type="spellEnd"/>
          </w:p>
          <w:p w:rsidR="00B670A9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вання</w:t>
            </w:r>
            <w:proofErr w:type="spellEnd"/>
          </w:p>
        </w:tc>
        <w:tc>
          <w:tcPr>
            <w:tcW w:w="2694" w:type="dxa"/>
            <w:gridSpan w:val="2"/>
          </w:tcPr>
          <w:p w:rsidR="00B670A9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Орієнтовні</w:t>
            </w:r>
            <w:proofErr w:type="spellEnd"/>
            <w:r w:rsidR="00181AAA"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обсяги</w:t>
            </w:r>
            <w:proofErr w:type="spellEnd"/>
            <w:r w:rsidR="00181AAA"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="00181AAA"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</w:t>
            </w:r>
            <w:r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(</w:t>
            </w:r>
            <w:proofErr w:type="spellStart"/>
            <w:r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вартість</w:t>
            </w:r>
            <w:proofErr w:type="spellEnd"/>
            <w:r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), тис</w:t>
            </w:r>
            <w:proofErr w:type="gramStart"/>
            <w:r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.</w:t>
            </w:r>
            <w:proofErr w:type="gramEnd"/>
            <w:r w:rsidR="003143DA"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г</w:t>
            </w:r>
            <w:proofErr w:type="gramEnd"/>
            <w:r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 xml:space="preserve">рн., у тому </w:t>
            </w:r>
            <w:proofErr w:type="spellStart"/>
            <w:r w:rsidRPr="00FC3757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числі</w:t>
            </w:r>
            <w:proofErr w:type="spellEnd"/>
          </w:p>
        </w:tc>
        <w:tc>
          <w:tcPr>
            <w:tcW w:w="2409" w:type="dxa"/>
            <w:vMerge w:val="restart"/>
          </w:tcPr>
          <w:p w:rsidR="00B670A9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Очікуваний</w:t>
            </w:r>
            <w:proofErr w:type="spellEnd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результат</w:t>
            </w:r>
          </w:p>
        </w:tc>
      </w:tr>
      <w:tr w:rsidR="00B670A9" w:rsidRPr="00FC3757" w:rsidTr="00266F0C">
        <w:trPr>
          <w:trHeight w:val="266"/>
        </w:trPr>
        <w:tc>
          <w:tcPr>
            <w:tcW w:w="582" w:type="dxa"/>
            <w:vMerge/>
            <w:vAlign w:val="center"/>
          </w:tcPr>
          <w:p w:rsidR="00B670A9" w:rsidRPr="00FC3757" w:rsidRDefault="00B670A9" w:rsidP="00446F1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28" w:type="dxa"/>
            <w:vMerge/>
            <w:vAlign w:val="center"/>
          </w:tcPr>
          <w:p w:rsidR="00B670A9" w:rsidRPr="00FC3757" w:rsidRDefault="00B670A9" w:rsidP="00446F1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542" w:type="dxa"/>
            <w:vMerge/>
            <w:vAlign w:val="center"/>
          </w:tcPr>
          <w:p w:rsidR="00B670A9" w:rsidRPr="00FC3757" w:rsidRDefault="00B670A9" w:rsidP="00446F1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  <w:vMerge/>
            <w:vAlign w:val="center"/>
          </w:tcPr>
          <w:p w:rsidR="00B670A9" w:rsidRPr="00FC3757" w:rsidRDefault="00B670A9" w:rsidP="00446F1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01" w:type="dxa"/>
            <w:vMerge/>
            <w:vAlign w:val="center"/>
          </w:tcPr>
          <w:p w:rsidR="00B670A9" w:rsidRPr="00FC3757" w:rsidRDefault="00B670A9" w:rsidP="00446F1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B670A9" w:rsidRPr="00FC3757" w:rsidRDefault="00B670A9" w:rsidP="00446F1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670A9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Всього</w:t>
            </w:r>
            <w:proofErr w:type="spellEnd"/>
          </w:p>
          <w:p w:rsidR="00B670A9" w:rsidRPr="00FC3757" w:rsidRDefault="00B670A9" w:rsidP="00446F1A">
            <w:pPr>
              <w:spacing w:after="0" w:line="240" w:lineRule="auto"/>
              <w:ind w:right="-102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B670A9" w:rsidRPr="00FC3757" w:rsidRDefault="00B670A9" w:rsidP="00446F1A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B670A9" w:rsidRPr="00FC3757" w:rsidRDefault="00B670A9" w:rsidP="00446F1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B670A9" w:rsidRPr="00FC3757" w:rsidTr="00266F0C">
        <w:trPr>
          <w:trHeight w:val="30"/>
        </w:trPr>
        <w:tc>
          <w:tcPr>
            <w:tcW w:w="582" w:type="dxa"/>
          </w:tcPr>
          <w:p w:rsidR="00B670A9" w:rsidRPr="00FC3757" w:rsidRDefault="00B670A9" w:rsidP="00CB77AD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</w:tcPr>
          <w:p w:rsidR="00B670A9" w:rsidRPr="00FC3757" w:rsidRDefault="00B670A9" w:rsidP="00CB77AD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2" w:type="dxa"/>
          </w:tcPr>
          <w:p w:rsidR="00B670A9" w:rsidRPr="00FC3757" w:rsidRDefault="00B670A9" w:rsidP="00CB77AD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dxa"/>
          </w:tcPr>
          <w:p w:rsidR="00B670A9" w:rsidRPr="00FC3757" w:rsidRDefault="00B670A9" w:rsidP="00CB77AD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1" w:type="dxa"/>
          </w:tcPr>
          <w:p w:rsidR="00B670A9" w:rsidRPr="00FC3757" w:rsidRDefault="00B670A9" w:rsidP="00CB77AD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gridSpan w:val="2"/>
          </w:tcPr>
          <w:p w:rsidR="00B670A9" w:rsidRPr="00FC3757" w:rsidRDefault="00B670A9" w:rsidP="00CB77AD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B670A9" w:rsidRPr="00FC3757" w:rsidRDefault="00B670A9" w:rsidP="00CB77AD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B670A9" w:rsidRPr="00FC3757" w:rsidRDefault="00EA32DF" w:rsidP="00CB77AD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409" w:type="dxa"/>
          </w:tcPr>
          <w:p w:rsidR="00B670A9" w:rsidRPr="00FC3757" w:rsidRDefault="00B670A9" w:rsidP="00CB77AD">
            <w:pPr>
              <w:spacing w:after="0" w:line="240" w:lineRule="auto"/>
              <w:ind w:left="-108" w:right="-102"/>
              <w:jc w:val="center"/>
              <w:rPr>
                <w:rFonts w:ascii="Times New Roman" w:eastAsia="SimSu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A33A7F" w:rsidRPr="00FC3757" w:rsidTr="00E91744">
        <w:trPr>
          <w:trHeight w:val="496"/>
        </w:trPr>
        <w:tc>
          <w:tcPr>
            <w:tcW w:w="15309" w:type="dxa"/>
            <w:gridSpan w:val="10"/>
            <w:tcBorders>
              <w:bottom w:val="single" w:sz="4" w:space="0" w:color="auto"/>
            </w:tcBorders>
          </w:tcPr>
          <w:p w:rsidR="00A33A7F" w:rsidRPr="00FC3757" w:rsidRDefault="00A33A7F" w:rsidP="00CB7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FC37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Зміцнення</w:t>
            </w:r>
            <w:proofErr w:type="spellEnd"/>
            <w:r w:rsidRPr="00FC375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матеріально-технічної</w:t>
            </w:r>
            <w:proofErr w:type="spellEnd"/>
            <w:r w:rsidRPr="00FC375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37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бази</w:t>
            </w:r>
            <w:proofErr w:type="spellEnd"/>
            <w:r w:rsidRPr="00FC375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5E7651" w:rsidRPr="00FC375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організацій</w:t>
            </w:r>
            <w:r w:rsidRPr="00FC375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но-методичного центру відділу культури</w:t>
            </w:r>
          </w:p>
          <w:p w:rsidR="00CB77AD" w:rsidRPr="00FC3757" w:rsidRDefault="00CB77AD" w:rsidP="00CB7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670A9" w:rsidRPr="00FC3757" w:rsidTr="00266F0C">
        <w:trPr>
          <w:trHeight w:val="1683"/>
        </w:trPr>
        <w:tc>
          <w:tcPr>
            <w:tcW w:w="582" w:type="dxa"/>
            <w:vAlign w:val="center"/>
          </w:tcPr>
          <w:p w:rsidR="00B670A9" w:rsidRPr="00FC3757" w:rsidRDefault="00A33A7F" w:rsidP="00CB77A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28" w:type="dxa"/>
            <w:vAlign w:val="center"/>
          </w:tcPr>
          <w:p w:rsidR="00A33A7F" w:rsidRPr="00FC3757" w:rsidRDefault="00A33A7F" w:rsidP="00446F1A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  <w:p w:rsidR="00B670A9" w:rsidRPr="00FC3757" w:rsidRDefault="00446F1A" w:rsidP="00446F1A">
            <w:pPr>
              <w:spacing w:after="0" w:line="240" w:lineRule="auto"/>
              <w:ind w:left="-58" w:right="-9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</w:t>
            </w:r>
            <w:proofErr w:type="spellStart"/>
            <w:r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іяльност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 </w:t>
            </w:r>
            <w:proofErr w:type="spellStart"/>
            <w:r w:rsidR="00A33A7F" w:rsidRPr="00FC3757">
              <w:rPr>
                <w:rFonts w:ascii="Times New Roman" w:hAnsi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</w:p>
          <w:p w:rsidR="00446F1A" w:rsidRPr="00FC3757" w:rsidRDefault="00446F1A" w:rsidP="00446F1A">
            <w:pPr>
              <w:spacing w:after="0" w:line="240" w:lineRule="auto"/>
              <w:ind w:left="-58" w:right="-9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відділу </w:t>
            </w:r>
          </w:p>
          <w:p w:rsidR="00266F0C" w:rsidRPr="00FC3757" w:rsidRDefault="00446F1A" w:rsidP="00266F0C">
            <w:pPr>
              <w:spacing w:after="0" w:line="240" w:lineRule="auto"/>
              <w:ind w:left="-58" w:right="-9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культури </w:t>
            </w:r>
          </w:p>
        </w:tc>
        <w:tc>
          <w:tcPr>
            <w:tcW w:w="2542" w:type="dxa"/>
            <w:tcBorders>
              <w:top w:val="nil"/>
            </w:tcBorders>
          </w:tcPr>
          <w:p w:rsidR="00AC1BFA" w:rsidRPr="00FC3757" w:rsidRDefault="00AC1BFA" w:rsidP="00AC1BFA">
            <w:pPr>
              <w:spacing w:after="0" w:line="312" w:lineRule="atLeast"/>
              <w:outlineLvl w:val="0"/>
              <w:rPr>
                <w:rFonts w:ascii="Sitka Subheading" w:eastAsia="Times New Roman" w:hAnsi="Sitka Subheading" w:cs="Segoe UI"/>
                <w:color w:val="000000"/>
                <w:kern w:val="36"/>
                <w:sz w:val="24"/>
                <w:szCs w:val="24"/>
                <w:lang w:val="uk-UA" w:eastAsia="uk-UA"/>
              </w:rPr>
            </w:pPr>
            <w:r w:rsidRPr="00FC3757">
              <w:rPr>
                <w:rFonts w:ascii="Sitka Subheading" w:eastAsia="Times New Roman" w:hAnsi="Sitka Subheading" w:cs="Segoe UI"/>
                <w:color w:val="000000"/>
                <w:kern w:val="36"/>
                <w:sz w:val="24"/>
                <w:szCs w:val="24"/>
                <w:lang w:val="uk-UA" w:eastAsia="uk-UA"/>
              </w:rPr>
              <w:t xml:space="preserve">Придбання зарядної </w:t>
            </w:r>
            <w:r w:rsidR="003143DA" w:rsidRPr="00FC3757">
              <w:rPr>
                <w:rFonts w:ascii="Sitka Subheading" w:eastAsia="Times New Roman" w:hAnsi="Sitka Subheading" w:cs="Segoe UI"/>
                <w:color w:val="000000"/>
                <w:kern w:val="36"/>
                <w:sz w:val="24"/>
                <w:szCs w:val="24"/>
                <w:lang w:val="uk-UA" w:eastAsia="uk-UA"/>
              </w:rPr>
              <w:t xml:space="preserve">станції </w:t>
            </w:r>
            <w:proofErr w:type="spellStart"/>
            <w:r w:rsidRPr="00FC3757">
              <w:rPr>
                <w:rFonts w:ascii="Sitka Subheading" w:eastAsia="Times New Roman" w:hAnsi="Sitka Subheading" w:cs="Segoe UI"/>
                <w:color w:val="000000"/>
                <w:kern w:val="36"/>
                <w:sz w:val="24"/>
                <w:szCs w:val="24"/>
                <w:lang w:val="uk-UA" w:eastAsia="uk-UA"/>
              </w:rPr>
              <w:t>Oukitel</w:t>
            </w:r>
            <w:proofErr w:type="spellEnd"/>
            <w:r w:rsidRPr="00FC3757">
              <w:rPr>
                <w:rFonts w:ascii="Sitka Subheading" w:eastAsia="Times New Roman" w:hAnsi="Sitka Subheading" w:cs="Segoe UI"/>
                <w:color w:val="000000"/>
                <w:kern w:val="36"/>
                <w:sz w:val="24"/>
                <w:szCs w:val="24"/>
                <w:lang w:val="uk-UA" w:eastAsia="uk-UA"/>
              </w:rPr>
              <w:t xml:space="preserve"> P2001E </w:t>
            </w:r>
            <w:proofErr w:type="spellStart"/>
            <w:r w:rsidRPr="00FC3757">
              <w:rPr>
                <w:rFonts w:ascii="Sitka Subheading" w:eastAsia="Times New Roman" w:hAnsi="Sitka Subheading" w:cs="Segoe UI"/>
                <w:color w:val="000000"/>
                <w:kern w:val="36"/>
                <w:sz w:val="24"/>
                <w:szCs w:val="24"/>
                <w:lang w:val="uk-UA" w:eastAsia="uk-UA"/>
              </w:rPr>
              <w:t>Plus</w:t>
            </w:r>
            <w:proofErr w:type="spellEnd"/>
            <w:r w:rsidRPr="00FC3757">
              <w:rPr>
                <w:rFonts w:ascii="Sitka Subheading" w:eastAsia="Times New Roman" w:hAnsi="Sitka Subheading" w:cs="Segoe UI"/>
                <w:color w:val="000000"/>
                <w:kern w:val="36"/>
                <w:sz w:val="24"/>
                <w:szCs w:val="24"/>
                <w:lang w:val="uk-UA" w:eastAsia="uk-UA"/>
              </w:rPr>
              <w:t xml:space="preserve"> Потужність 2400W</w:t>
            </w:r>
          </w:p>
          <w:p w:rsidR="00B670A9" w:rsidRPr="00FC3757" w:rsidRDefault="00B670A9" w:rsidP="0044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:rsidR="00B670A9" w:rsidRPr="00FC3757" w:rsidRDefault="00A25583" w:rsidP="00446F1A">
            <w:pPr>
              <w:spacing w:after="0" w:line="240" w:lineRule="auto"/>
              <w:ind w:left="-108" w:right="-102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  </w:t>
            </w:r>
            <w:r w:rsidR="00B670A9" w:rsidRPr="00FC37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A90D25" w:rsidRPr="00FC375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01" w:type="dxa"/>
            <w:tcBorders>
              <w:top w:val="nil"/>
            </w:tcBorders>
          </w:tcPr>
          <w:p w:rsidR="00446F1A" w:rsidRPr="00FC3757" w:rsidRDefault="00446F1A" w:rsidP="00446F1A">
            <w:pPr>
              <w:spacing w:after="0" w:line="240" w:lineRule="auto"/>
              <w:ind w:left="-59" w:right="-8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Організаційно</w:t>
            </w:r>
            <w:r w:rsidR="009A3CED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-методичний центр </w:t>
            </w:r>
          </w:p>
          <w:p w:rsidR="00B670A9" w:rsidRPr="00FC3757" w:rsidRDefault="00446F1A" w:rsidP="00446F1A">
            <w:pPr>
              <w:spacing w:after="0" w:line="240" w:lineRule="auto"/>
              <w:ind w:left="-59" w:right="-8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="00B670A9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ідділ</w:t>
            </w: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</w:t>
            </w:r>
            <w:r w:rsidR="00B670A9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культури 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B670A9" w:rsidRPr="00FC3757" w:rsidRDefault="008E57E0" w:rsidP="00446F1A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Бюджет Верховинськ</w:t>
            </w:r>
            <w:r w:rsidR="00B670A9" w:rsidRPr="00FC375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ої селищної ради</w:t>
            </w:r>
          </w:p>
          <w:p w:rsidR="00B670A9" w:rsidRPr="00FC3757" w:rsidRDefault="00B670A9" w:rsidP="00446F1A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670A9" w:rsidRPr="00FC3757" w:rsidRDefault="00A90D25" w:rsidP="00A90D25">
            <w:pPr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55</w:t>
            </w:r>
            <w:r w:rsidR="00A33A7F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418" w:type="dxa"/>
            <w:tcBorders>
              <w:top w:val="nil"/>
            </w:tcBorders>
          </w:tcPr>
          <w:p w:rsidR="00B670A9" w:rsidRPr="00FC3757" w:rsidRDefault="00A90D25" w:rsidP="00A90D25">
            <w:pPr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55</w:t>
            </w:r>
            <w:r w:rsidR="00A33A7F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2409" w:type="dxa"/>
            <w:tcBorders>
              <w:top w:val="nil"/>
            </w:tcBorders>
          </w:tcPr>
          <w:p w:rsidR="00B670A9" w:rsidRPr="00FC3757" w:rsidRDefault="00B670A9" w:rsidP="00446F1A">
            <w:pPr>
              <w:spacing w:after="0" w:line="240" w:lineRule="auto"/>
              <w:ind w:left="-111" w:right="-100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  <w:p w:rsidR="00266F0C" w:rsidRPr="00FC3757" w:rsidRDefault="00266F0C" w:rsidP="00AC1BFA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</w:t>
            </w:r>
            <w:r w:rsidR="00AC1BFA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роведення заходів на належному рівні</w:t>
            </w:r>
          </w:p>
          <w:p w:rsidR="00AC1BFA" w:rsidRPr="00FC3757" w:rsidRDefault="00AC1BFA" w:rsidP="00AC1BFA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5E7651" w:rsidRPr="00FC3757" w:rsidTr="00E91744">
        <w:trPr>
          <w:trHeight w:val="364"/>
        </w:trPr>
        <w:tc>
          <w:tcPr>
            <w:tcW w:w="15309" w:type="dxa"/>
            <w:gridSpan w:val="10"/>
            <w:vAlign w:val="center"/>
          </w:tcPr>
          <w:p w:rsidR="00CB77AD" w:rsidRPr="00FC3757" w:rsidRDefault="00CB77AD" w:rsidP="00446F1A">
            <w:pPr>
              <w:spacing w:after="0" w:line="240" w:lineRule="auto"/>
              <w:ind w:left="-111" w:right="-100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A33A7F" w:rsidRPr="00FC3757" w:rsidTr="00E91744">
        <w:trPr>
          <w:trHeight w:val="503"/>
        </w:trPr>
        <w:tc>
          <w:tcPr>
            <w:tcW w:w="2410" w:type="dxa"/>
            <w:gridSpan w:val="2"/>
            <w:tcBorders>
              <w:right w:val="nil"/>
            </w:tcBorders>
          </w:tcPr>
          <w:p w:rsidR="00A33A7F" w:rsidRPr="00FC3757" w:rsidRDefault="00A33A7F" w:rsidP="00CB7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99" w:type="dxa"/>
            <w:gridSpan w:val="8"/>
            <w:tcBorders>
              <w:left w:val="nil"/>
            </w:tcBorders>
          </w:tcPr>
          <w:p w:rsidR="00A33A7F" w:rsidRPr="00FC3757" w:rsidRDefault="00A33A7F" w:rsidP="00CB77AD">
            <w:pPr>
              <w:spacing w:after="0" w:line="240" w:lineRule="auto"/>
              <w:ind w:left="-111" w:right="-100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E7651" w:rsidRPr="00FC3757" w:rsidTr="00266F0C">
        <w:trPr>
          <w:trHeight w:val="449"/>
        </w:trPr>
        <w:tc>
          <w:tcPr>
            <w:tcW w:w="582" w:type="dxa"/>
            <w:vAlign w:val="center"/>
          </w:tcPr>
          <w:p w:rsidR="005E7651" w:rsidRPr="00FC3757" w:rsidRDefault="005E7651" w:rsidP="00CB77AD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28" w:type="dxa"/>
            <w:vAlign w:val="center"/>
          </w:tcPr>
          <w:p w:rsidR="005E7651" w:rsidRPr="00FC3757" w:rsidRDefault="005E7651" w:rsidP="00CB7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42" w:type="dxa"/>
          </w:tcPr>
          <w:p w:rsidR="005E7651" w:rsidRPr="00FC3757" w:rsidRDefault="005E7651" w:rsidP="00CB77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111" w:type="dxa"/>
          </w:tcPr>
          <w:p w:rsidR="005E7651" w:rsidRPr="00FC3757" w:rsidRDefault="005E7651" w:rsidP="00CB77AD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868" w:type="dxa"/>
            <w:gridSpan w:val="2"/>
          </w:tcPr>
          <w:p w:rsidR="005E7651" w:rsidRPr="00FC3757" w:rsidRDefault="005E7651" w:rsidP="00CB77AD">
            <w:pPr>
              <w:spacing w:after="0" w:line="240" w:lineRule="auto"/>
              <w:ind w:left="-59" w:right="-8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5E7651" w:rsidRPr="00FC3757" w:rsidRDefault="005E7651" w:rsidP="00CB77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E7651" w:rsidRPr="00FC3757" w:rsidRDefault="00266F0C" w:rsidP="00CB77AD">
            <w:pPr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55</w:t>
            </w:r>
            <w:r w:rsidR="005D3BCD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418" w:type="dxa"/>
          </w:tcPr>
          <w:p w:rsidR="005E7651" w:rsidRPr="00FC3757" w:rsidRDefault="00266F0C" w:rsidP="00CB7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55</w:t>
            </w:r>
            <w:r w:rsidR="005D3BCD" w:rsidRPr="00FC37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2409" w:type="dxa"/>
          </w:tcPr>
          <w:p w:rsidR="005E7651" w:rsidRPr="00FC3757" w:rsidRDefault="005E7651" w:rsidP="00CB77AD">
            <w:pPr>
              <w:spacing w:after="0" w:line="240" w:lineRule="auto"/>
              <w:ind w:left="-111" w:right="-10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70A9" w:rsidRPr="00FC3757" w:rsidRDefault="00B670A9" w:rsidP="00CB77AD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CB77AD" w:rsidRPr="00FC3757" w:rsidRDefault="00CB77AD" w:rsidP="00CB77AD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B670A9" w:rsidRPr="00FC3757" w:rsidRDefault="00181AAA" w:rsidP="00CB77AD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FC3757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B670A9" w:rsidRPr="00FC3757">
        <w:rPr>
          <w:rFonts w:ascii="Times New Roman" w:hAnsi="Times New Roman"/>
          <w:b/>
          <w:sz w:val="24"/>
          <w:szCs w:val="24"/>
        </w:rPr>
        <w:t xml:space="preserve">Заступник </w:t>
      </w:r>
      <w:proofErr w:type="spellStart"/>
      <w:r w:rsidR="00B670A9" w:rsidRPr="00FC3757">
        <w:rPr>
          <w:rFonts w:ascii="Times New Roman" w:hAnsi="Times New Roman"/>
          <w:b/>
          <w:sz w:val="24"/>
          <w:szCs w:val="24"/>
        </w:rPr>
        <w:t>селищного</w:t>
      </w:r>
      <w:proofErr w:type="spellEnd"/>
      <w:r w:rsidR="00E91744" w:rsidRPr="00FC375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B670A9" w:rsidRPr="00FC3757">
        <w:rPr>
          <w:rFonts w:ascii="Times New Roman" w:hAnsi="Times New Roman"/>
          <w:b/>
          <w:sz w:val="24"/>
          <w:szCs w:val="24"/>
        </w:rPr>
        <w:t>голови</w:t>
      </w:r>
      <w:proofErr w:type="spellEnd"/>
      <w:r w:rsidR="00E91744" w:rsidRPr="00FC375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B670A9" w:rsidRPr="00FC3757">
        <w:rPr>
          <w:rFonts w:ascii="Times New Roman" w:hAnsi="Times New Roman"/>
          <w:b/>
          <w:sz w:val="24"/>
          <w:szCs w:val="24"/>
        </w:rPr>
        <w:t>з</w:t>
      </w:r>
      <w:proofErr w:type="spellEnd"/>
      <w:r w:rsidR="00B670A9" w:rsidRPr="00FC375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70A9" w:rsidRPr="00FC3757">
        <w:rPr>
          <w:rFonts w:ascii="Times New Roman" w:hAnsi="Times New Roman"/>
          <w:b/>
          <w:sz w:val="24"/>
          <w:szCs w:val="24"/>
        </w:rPr>
        <w:t>питань</w:t>
      </w:r>
      <w:proofErr w:type="spellEnd"/>
      <w:r w:rsidRPr="00FC375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</w:p>
    <w:p w:rsidR="00B670A9" w:rsidRPr="00FC3757" w:rsidRDefault="00181AAA" w:rsidP="00CB77AD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FC3757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CB77AD" w:rsidRPr="00FC3757">
        <w:rPr>
          <w:rFonts w:ascii="Times New Roman" w:hAnsi="Times New Roman"/>
          <w:b/>
          <w:sz w:val="24"/>
          <w:szCs w:val="24"/>
          <w:lang w:val="uk-UA"/>
        </w:rPr>
        <w:t>д</w:t>
      </w:r>
      <w:proofErr w:type="spellStart"/>
      <w:r w:rsidR="00B670A9" w:rsidRPr="00FC3757">
        <w:rPr>
          <w:rFonts w:ascii="Times New Roman" w:hAnsi="Times New Roman"/>
          <w:b/>
          <w:sz w:val="24"/>
          <w:szCs w:val="24"/>
        </w:rPr>
        <w:t>іяльності</w:t>
      </w:r>
      <w:proofErr w:type="spellEnd"/>
      <w:r w:rsidR="00E91744" w:rsidRPr="00FC375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B670A9" w:rsidRPr="00FC3757">
        <w:rPr>
          <w:rFonts w:ascii="Times New Roman" w:hAnsi="Times New Roman"/>
          <w:b/>
          <w:sz w:val="24"/>
          <w:szCs w:val="24"/>
        </w:rPr>
        <w:t>виконавч</w:t>
      </w:r>
      <w:r w:rsidR="00B670A9" w:rsidRPr="00FC3757">
        <w:rPr>
          <w:rFonts w:ascii="Times New Roman" w:hAnsi="Times New Roman"/>
          <w:b/>
          <w:sz w:val="24"/>
          <w:szCs w:val="24"/>
          <w:lang w:val="uk-UA"/>
        </w:rPr>
        <w:t>их</w:t>
      </w:r>
      <w:proofErr w:type="spellEnd"/>
      <w:r w:rsidR="00E91744" w:rsidRPr="00FC375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670A9" w:rsidRPr="00FC3757">
        <w:rPr>
          <w:rFonts w:ascii="Times New Roman" w:hAnsi="Times New Roman"/>
          <w:b/>
          <w:sz w:val="24"/>
          <w:szCs w:val="24"/>
          <w:lang w:val="uk-UA"/>
        </w:rPr>
        <w:t>органів ради</w:t>
      </w:r>
      <w:r w:rsidRPr="00FC3757">
        <w:rPr>
          <w:rFonts w:ascii="Times New Roman" w:hAnsi="Times New Roman"/>
          <w:b/>
          <w:sz w:val="24"/>
          <w:szCs w:val="24"/>
        </w:rPr>
        <w:t xml:space="preserve"> </w:t>
      </w:r>
      <w:r w:rsidRPr="00FC375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</w:t>
      </w:r>
      <w:r w:rsidR="00CB77AD" w:rsidRPr="00FC375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</w:t>
      </w:r>
      <w:r w:rsidRPr="00FC3757">
        <w:rPr>
          <w:rFonts w:ascii="Times New Roman" w:hAnsi="Times New Roman"/>
          <w:b/>
          <w:sz w:val="24"/>
          <w:szCs w:val="24"/>
          <w:lang w:val="uk-UA"/>
        </w:rPr>
        <w:t xml:space="preserve">                       </w:t>
      </w:r>
      <w:r w:rsidR="00E91744" w:rsidRPr="00FC3757">
        <w:rPr>
          <w:rFonts w:ascii="Times New Roman" w:hAnsi="Times New Roman"/>
          <w:b/>
          <w:sz w:val="24"/>
          <w:szCs w:val="24"/>
        </w:rPr>
        <w:t xml:space="preserve">      </w:t>
      </w:r>
      <w:r w:rsidRPr="00FC3757">
        <w:rPr>
          <w:rFonts w:ascii="Times New Roman" w:hAnsi="Times New Roman"/>
          <w:b/>
          <w:sz w:val="24"/>
          <w:szCs w:val="24"/>
        </w:rPr>
        <w:t>Оксана Ч</w:t>
      </w:r>
      <w:r w:rsidRPr="00FC3757">
        <w:rPr>
          <w:rFonts w:ascii="Times New Roman" w:hAnsi="Times New Roman"/>
          <w:b/>
          <w:sz w:val="24"/>
          <w:szCs w:val="24"/>
          <w:lang w:val="uk-UA"/>
        </w:rPr>
        <w:t>УБАТЬКО</w:t>
      </w:r>
    </w:p>
    <w:p w:rsidR="00B670A9" w:rsidRPr="00FC3757" w:rsidRDefault="00B670A9" w:rsidP="00CB77AD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B670A9" w:rsidRPr="00FC3757" w:rsidRDefault="00B670A9" w:rsidP="00CB77AD">
      <w:pPr>
        <w:spacing w:after="0" w:line="240" w:lineRule="auto"/>
        <w:rPr>
          <w:sz w:val="24"/>
          <w:szCs w:val="24"/>
          <w:lang w:val="uk-UA"/>
        </w:rPr>
      </w:pPr>
    </w:p>
    <w:sectPr w:rsidR="00B670A9" w:rsidRPr="00FC3757" w:rsidSect="004924D9">
      <w:pgSz w:w="16838" w:h="11906" w:orient="landscape"/>
      <w:pgMar w:top="567" w:right="42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tka Subheading">
    <w:altName w:val="Times New Roman"/>
    <w:charset w:val="CC"/>
    <w:family w:val="auto"/>
    <w:pitch w:val="variable"/>
    <w:sig w:usb0="00000001" w:usb1="4000204B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F043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8E05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E123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C458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02D1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7C4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18B5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A2F0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09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562E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E466D7"/>
    <w:multiLevelType w:val="hybridMultilevel"/>
    <w:tmpl w:val="5C024A52"/>
    <w:lvl w:ilvl="0" w:tplc="10608F3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B8F2631"/>
    <w:multiLevelType w:val="hybridMultilevel"/>
    <w:tmpl w:val="408CAF88"/>
    <w:lvl w:ilvl="0" w:tplc="99D89D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5D612F"/>
    <w:rsid w:val="000027C5"/>
    <w:rsid w:val="000460D2"/>
    <w:rsid w:val="00080416"/>
    <w:rsid w:val="000F289C"/>
    <w:rsid w:val="000F3F98"/>
    <w:rsid w:val="00111EFE"/>
    <w:rsid w:val="00123E38"/>
    <w:rsid w:val="00131AAF"/>
    <w:rsid w:val="00165DFB"/>
    <w:rsid w:val="00181AAA"/>
    <w:rsid w:val="001C0218"/>
    <w:rsid w:val="00210C89"/>
    <w:rsid w:val="0023261E"/>
    <w:rsid w:val="00266F0C"/>
    <w:rsid w:val="00283185"/>
    <w:rsid w:val="00297A37"/>
    <w:rsid w:val="003143DA"/>
    <w:rsid w:val="003305F5"/>
    <w:rsid w:val="003C580F"/>
    <w:rsid w:val="003F4557"/>
    <w:rsid w:val="00446F1A"/>
    <w:rsid w:val="00485D41"/>
    <w:rsid w:val="004924D9"/>
    <w:rsid w:val="005011E7"/>
    <w:rsid w:val="00557341"/>
    <w:rsid w:val="00586256"/>
    <w:rsid w:val="005A2721"/>
    <w:rsid w:val="005A5367"/>
    <w:rsid w:val="005D3BCD"/>
    <w:rsid w:val="005D612F"/>
    <w:rsid w:val="005E7651"/>
    <w:rsid w:val="005F3C8E"/>
    <w:rsid w:val="006D0441"/>
    <w:rsid w:val="006F1FE0"/>
    <w:rsid w:val="0078136A"/>
    <w:rsid w:val="007C1847"/>
    <w:rsid w:val="007E22EB"/>
    <w:rsid w:val="008339AF"/>
    <w:rsid w:val="00834F1C"/>
    <w:rsid w:val="008557B0"/>
    <w:rsid w:val="008658DC"/>
    <w:rsid w:val="008E57E0"/>
    <w:rsid w:val="00903697"/>
    <w:rsid w:val="00916C5A"/>
    <w:rsid w:val="00973A9E"/>
    <w:rsid w:val="009A3CED"/>
    <w:rsid w:val="009B1773"/>
    <w:rsid w:val="009D1D8F"/>
    <w:rsid w:val="009F797A"/>
    <w:rsid w:val="00A25583"/>
    <w:rsid w:val="00A33A7F"/>
    <w:rsid w:val="00A90D25"/>
    <w:rsid w:val="00A93A02"/>
    <w:rsid w:val="00AB6883"/>
    <w:rsid w:val="00AC1BFA"/>
    <w:rsid w:val="00AE5C9A"/>
    <w:rsid w:val="00B1425F"/>
    <w:rsid w:val="00B20FF9"/>
    <w:rsid w:val="00B670A9"/>
    <w:rsid w:val="00B95EC3"/>
    <w:rsid w:val="00BA43CD"/>
    <w:rsid w:val="00BF51F6"/>
    <w:rsid w:val="00C0102E"/>
    <w:rsid w:val="00C73E3F"/>
    <w:rsid w:val="00CB77AD"/>
    <w:rsid w:val="00CD613E"/>
    <w:rsid w:val="00D01464"/>
    <w:rsid w:val="00D65F1A"/>
    <w:rsid w:val="00DD1C91"/>
    <w:rsid w:val="00DF71AD"/>
    <w:rsid w:val="00E86ACB"/>
    <w:rsid w:val="00E91744"/>
    <w:rsid w:val="00EA32DF"/>
    <w:rsid w:val="00F048A0"/>
    <w:rsid w:val="00F36BAA"/>
    <w:rsid w:val="00F37686"/>
    <w:rsid w:val="00FC3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D2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89C"/>
    <w:rPr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3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1E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46B3-DBCD-429F-90B1-D44A2766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5523</Words>
  <Characters>3149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CWER.ws/portable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2</cp:revision>
  <cp:lastPrinted>2023-12-08T07:35:00Z</cp:lastPrinted>
  <dcterms:created xsi:type="dcterms:W3CDTF">2025-12-10T13:24:00Z</dcterms:created>
  <dcterms:modified xsi:type="dcterms:W3CDTF">2025-12-10T13:24:00Z</dcterms:modified>
</cp:coreProperties>
</file>