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8F" w:rsidRPr="00D96637" w:rsidRDefault="00B6238F" w:rsidP="00B6238F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8F" w:rsidRPr="00D96637" w:rsidRDefault="00B6238F" w:rsidP="00B6238F">
      <w:pPr>
        <w:jc w:val="center"/>
      </w:pPr>
      <w:proofErr w:type="spellStart"/>
      <w:r w:rsidRPr="00D96637">
        <w:t>Україна</w:t>
      </w:r>
      <w:proofErr w:type="spellEnd"/>
    </w:p>
    <w:p w:rsidR="00B6238F" w:rsidRDefault="00B6238F" w:rsidP="00B6238F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B6238F" w:rsidRPr="00D96637" w:rsidRDefault="00B6238F" w:rsidP="00B6238F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B6238F" w:rsidRPr="00D96637" w:rsidRDefault="00B6238F" w:rsidP="00B6238F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B6238F" w:rsidRDefault="00B6238F" w:rsidP="00B6238F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B6238F" w:rsidRPr="004E1A48" w:rsidRDefault="00B6238F" w:rsidP="00B6238F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6238F" w:rsidRPr="00FB13C3" w:rsidRDefault="00B6238F" w:rsidP="00B6238F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B6238F" w:rsidRPr="00B45D60" w:rsidRDefault="00B6238F" w:rsidP="00B6238F">
      <w:pPr>
        <w:jc w:val="both"/>
        <w:rPr>
          <w:lang w:val="uk-UA"/>
        </w:rPr>
      </w:pPr>
      <w:r>
        <w:rPr>
          <w:lang w:val="uk-UA"/>
        </w:rPr>
        <w:t xml:space="preserve">       №582-47/2025</w:t>
      </w:r>
    </w:p>
    <w:p w:rsidR="00B6238F" w:rsidRDefault="00B6238F" w:rsidP="00B6238F">
      <w:pPr>
        <w:ind w:left="708" w:firstLine="708"/>
        <w:rPr>
          <w:b/>
          <w:lang w:val="uk-UA"/>
        </w:rPr>
      </w:pPr>
    </w:p>
    <w:p w:rsidR="00B6238F" w:rsidRDefault="00B6238F" w:rsidP="00B6238F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B6238F" w:rsidRDefault="00B6238F" w:rsidP="00B6238F">
      <w:pPr>
        <w:rPr>
          <w:b/>
          <w:lang w:val="uk-UA"/>
        </w:rPr>
      </w:pPr>
    </w:p>
    <w:p w:rsidR="00B6238F" w:rsidRDefault="00B6238F" w:rsidP="00B6238F">
      <w:pPr>
        <w:rPr>
          <w:b/>
          <w:lang w:val="uk-UA"/>
        </w:rPr>
      </w:pPr>
      <w:r w:rsidRPr="00027B12">
        <w:rPr>
          <w:b/>
          <w:lang w:val="uk-UA"/>
        </w:rPr>
        <w:t xml:space="preserve">Про спрямування коштів по </w:t>
      </w:r>
      <w:proofErr w:type="spellStart"/>
      <w:r w:rsidRPr="00027B12">
        <w:rPr>
          <w:b/>
          <w:lang w:val="uk-UA"/>
        </w:rPr>
        <w:t>проєкту</w:t>
      </w:r>
      <w:proofErr w:type="spellEnd"/>
      <w:r w:rsidRPr="00027B12">
        <w:rPr>
          <w:b/>
          <w:lang w:val="uk-UA"/>
        </w:rPr>
        <w:t xml:space="preserve"> </w:t>
      </w:r>
    </w:p>
    <w:p w:rsidR="00B6238F" w:rsidRDefault="00B6238F" w:rsidP="00B6238F">
      <w:pPr>
        <w:rPr>
          <w:b/>
          <w:lang w:val="uk-UA"/>
        </w:rPr>
      </w:pPr>
      <w:r w:rsidRPr="00027B12">
        <w:rPr>
          <w:b/>
          <w:lang w:val="uk-UA"/>
        </w:rPr>
        <w:t xml:space="preserve">«Спільні дії щодо вдосконалення </w:t>
      </w:r>
    </w:p>
    <w:p w:rsidR="00B6238F" w:rsidRDefault="00B6238F" w:rsidP="00B6238F">
      <w:pPr>
        <w:rPr>
          <w:b/>
          <w:lang w:val="uk-UA"/>
        </w:rPr>
      </w:pPr>
      <w:r w:rsidRPr="00027B12">
        <w:rPr>
          <w:b/>
          <w:lang w:val="uk-UA"/>
        </w:rPr>
        <w:t xml:space="preserve">транскордонного управління та контроль </w:t>
      </w:r>
    </w:p>
    <w:p w:rsidR="00B6238F" w:rsidRDefault="00B6238F" w:rsidP="00B6238F">
      <w:pPr>
        <w:rPr>
          <w:b/>
          <w:lang w:val="uk-UA"/>
        </w:rPr>
      </w:pPr>
      <w:r w:rsidRPr="00027B12">
        <w:rPr>
          <w:b/>
          <w:lang w:val="uk-UA"/>
        </w:rPr>
        <w:t xml:space="preserve">епідеміологічних показників населення </w:t>
      </w:r>
    </w:p>
    <w:p w:rsidR="00B6238F" w:rsidRPr="00027B12" w:rsidRDefault="00B6238F" w:rsidP="00B6238F">
      <w:pPr>
        <w:rPr>
          <w:b/>
          <w:lang w:val="uk-UA"/>
        </w:rPr>
      </w:pPr>
      <w:r w:rsidRPr="00027B12">
        <w:rPr>
          <w:b/>
          <w:lang w:val="uk-UA"/>
        </w:rPr>
        <w:t>Румунії та України» 1</w:t>
      </w:r>
      <w:r w:rsidRPr="00531F2A">
        <w:rPr>
          <w:b/>
          <w:lang w:val="en-US"/>
        </w:rPr>
        <w:t>HARD</w:t>
      </w:r>
      <w:r w:rsidRPr="00027B12">
        <w:rPr>
          <w:b/>
          <w:lang w:val="uk-UA"/>
        </w:rPr>
        <w:t>/4/1/26</w:t>
      </w:r>
    </w:p>
    <w:p w:rsidR="00B6238F" w:rsidRPr="00027B12" w:rsidRDefault="00B6238F" w:rsidP="00B6238F">
      <w:pPr>
        <w:rPr>
          <w:lang w:val="uk-UA"/>
        </w:rPr>
      </w:pPr>
    </w:p>
    <w:p w:rsidR="00B6238F" w:rsidRPr="00027B12" w:rsidRDefault="00B6238F" w:rsidP="00B6238F">
      <w:pPr>
        <w:ind w:firstLine="708"/>
        <w:jc w:val="both"/>
        <w:rPr>
          <w:lang w:val="uk-UA"/>
        </w:rPr>
      </w:pPr>
      <w:r w:rsidRPr="00027B12">
        <w:rPr>
          <w:lang w:val="uk-UA"/>
        </w:rPr>
        <w:t>Керуючись ст.26 Закону України «Про місцеве самоврядування в Україні», враховуючи додаток №4 до грантового контракту №45430/26.04.2021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531F2A">
        <w:rPr>
          <w:lang w:val="en-US"/>
        </w:rPr>
        <w:t>HARD</w:t>
      </w:r>
      <w:r w:rsidRPr="00027B12">
        <w:rPr>
          <w:lang w:val="uk-UA"/>
        </w:rPr>
        <w:t xml:space="preserve">/4/1/26 , сесія селищної ради </w:t>
      </w:r>
    </w:p>
    <w:p w:rsidR="00B6238F" w:rsidRDefault="00B6238F" w:rsidP="00B6238F">
      <w:pPr>
        <w:jc w:val="center"/>
        <w:rPr>
          <w:lang w:val="uk-UA"/>
        </w:rPr>
      </w:pPr>
    </w:p>
    <w:p w:rsidR="00B6238F" w:rsidRPr="00AB18D6" w:rsidRDefault="00B6238F" w:rsidP="00B6238F">
      <w:pPr>
        <w:jc w:val="center"/>
        <w:rPr>
          <w:lang w:val="uk-UA"/>
        </w:rPr>
      </w:pPr>
      <w:r w:rsidRPr="00AB18D6">
        <w:rPr>
          <w:lang w:val="uk-UA"/>
        </w:rPr>
        <w:t>ВИРІШИЛА</w:t>
      </w:r>
    </w:p>
    <w:p w:rsidR="00B6238F" w:rsidRPr="00AB18D6" w:rsidRDefault="00B6238F" w:rsidP="00B6238F">
      <w:pPr>
        <w:rPr>
          <w:lang w:val="uk-UA"/>
        </w:rPr>
      </w:pPr>
    </w:p>
    <w:p w:rsidR="00B6238F" w:rsidRPr="003036EB" w:rsidRDefault="00B6238F" w:rsidP="00B6238F">
      <w:pPr>
        <w:spacing w:after="160" w:line="259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AB18D6">
        <w:rPr>
          <w:lang w:val="uk-UA"/>
        </w:rPr>
        <w:t xml:space="preserve">Повернуті кошти головним </w:t>
      </w:r>
      <w:proofErr w:type="spellStart"/>
      <w:r w:rsidRPr="00AB18D6">
        <w:rPr>
          <w:lang w:val="uk-UA"/>
        </w:rPr>
        <w:t>бенефіціаром</w:t>
      </w:r>
      <w:proofErr w:type="spellEnd"/>
      <w:r w:rsidRPr="00AB18D6">
        <w:rPr>
          <w:lang w:val="uk-UA"/>
        </w:rPr>
        <w:t xml:space="preserve"> по </w:t>
      </w:r>
      <w:proofErr w:type="spellStart"/>
      <w:r w:rsidRPr="00AB18D6">
        <w:rPr>
          <w:lang w:val="uk-UA"/>
        </w:rPr>
        <w:t>проєкту</w:t>
      </w:r>
      <w:proofErr w:type="spellEnd"/>
      <w:r w:rsidRPr="00AB18D6">
        <w:rPr>
          <w:lang w:val="uk-UA"/>
        </w:rPr>
        <w:t xml:space="preserve">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AB18D6">
        <w:rPr>
          <w:lang w:val="en-US"/>
        </w:rPr>
        <w:t>HARD</w:t>
      </w:r>
      <w:r w:rsidRPr="00AB18D6">
        <w:rPr>
          <w:lang w:val="uk-UA"/>
        </w:rPr>
        <w:t xml:space="preserve">/4/1/26 в сумі 777221,18 грн., ( Сімсот сімдесят сім тисяч двісті двадцять одна грн. 18 коп.)  </w:t>
      </w:r>
      <w:r w:rsidRPr="003036EB">
        <w:rPr>
          <w:lang w:val="uk-UA"/>
        </w:rPr>
        <w:t xml:space="preserve">та кошти,  які залишилися як невикористані під час реалізації </w:t>
      </w:r>
      <w:proofErr w:type="spellStart"/>
      <w:r w:rsidRPr="003036EB">
        <w:rPr>
          <w:lang w:val="uk-UA"/>
        </w:rPr>
        <w:t>проєкту</w:t>
      </w:r>
      <w:proofErr w:type="spellEnd"/>
      <w:r w:rsidRPr="003036EB">
        <w:rPr>
          <w:lang w:val="uk-UA"/>
        </w:rPr>
        <w:t xml:space="preserve">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AB18D6">
        <w:rPr>
          <w:lang w:val="en-US"/>
        </w:rPr>
        <w:t>HARD</w:t>
      </w:r>
      <w:r w:rsidRPr="003036EB">
        <w:rPr>
          <w:lang w:val="uk-UA"/>
        </w:rPr>
        <w:t>/4/1/26 в сумі 245662,44 грн., ( Двісті сорок п’ять тисяч шістсот шістдесят дві грн. 44 коп.) зарахувати в дохід бюджету Верховинської територіальної громади.</w:t>
      </w:r>
    </w:p>
    <w:p w:rsidR="00B6238F" w:rsidRDefault="00B6238F" w:rsidP="00B6238F">
      <w:pPr>
        <w:spacing w:after="160" w:line="259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2. </w:t>
      </w:r>
      <w:r w:rsidRPr="00AB18D6">
        <w:rPr>
          <w:lang w:val="uk-UA"/>
        </w:rPr>
        <w:t>Відділу бухгалтерського обліку та звітності Верховинської селищної ради провести зарахування згідно п.1 даного рішення.</w:t>
      </w:r>
    </w:p>
    <w:p w:rsidR="00B6238F" w:rsidRPr="00EE5C1D" w:rsidRDefault="00B6238F" w:rsidP="00B6238F">
      <w:pPr>
        <w:pStyle w:val="a4"/>
        <w:spacing w:before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Pr="00EE5C1D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B6238F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EE5C1D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EE5C1D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EE5C1D">
        <w:rPr>
          <w:rFonts w:ascii="Times New Roman" w:hAnsi="Times New Roman"/>
          <w:sz w:val="24"/>
          <w:szCs w:val="24"/>
        </w:rPr>
        <w:t>).</w:t>
      </w:r>
    </w:p>
    <w:p w:rsidR="00B6238F" w:rsidRPr="00AB18D6" w:rsidRDefault="00B6238F" w:rsidP="00B6238F">
      <w:pPr>
        <w:spacing w:after="160" w:line="259" w:lineRule="auto"/>
        <w:ind w:firstLine="360"/>
        <w:jc w:val="both"/>
        <w:rPr>
          <w:lang w:val="uk-UA"/>
        </w:rPr>
      </w:pPr>
    </w:p>
    <w:p w:rsidR="00B6238F" w:rsidRDefault="00B6238F" w:rsidP="00B6238F">
      <w:pPr>
        <w:rPr>
          <w:b/>
          <w:lang w:val="uk-UA"/>
        </w:rPr>
      </w:pPr>
    </w:p>
    <w:p w:rsidR="00B6238F" w:rsidRDefault="00B6238F" w:rsidP="00B6238F">
      <w:pPr>
        <w:ind w:left="708" w:firstLine="708"/>
        <w:rPr>
          <w:b/>
          <w:lang w:val="uk-UA"/>
        </w:rPr>
      </w:pPr>
    </w:p>
    <w:p w:rsidR="00B6238F" w:rsidRDefault="00B6238F" w:rsidP="00B6238F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B6238F" w:rsidRPr="00DF009A" w:rsidRDefault="00B6238F" w:rsidP="00B6238F">
      <w:pPr>
        <w:ind w:left="708" w:firstLine="708"/>
        <w:rPr>
          <w:b/>
          <w:lang w:val="uk-UA"/>
        </w:rPr>
      </w:pPr>
    </w:p>
    <w:p w:rsidR="00B6238F" w:rsidRPr="00B21702" w:rsidRDefault="00B6238F" w:rsidP="00B6238F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E3744" w:rsidRPr="00B6238F" w:rsidRDefault="00FE3744">
      <w:pPr>
        <w:rPr>
          <w:lang w:val="uk-UA"/>
        </w:rPr>
      </w:pPr>
    </w:p>
    <w:sectPr w:rsidR="00FE3744" w:rsidRPr="00B6238F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238F"/>
    <w:rsid w:val="00B6238F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6238F"/>
    <w:rPr>
      <w:rFonts w:cs="Times New Roman"/>
      <w:b/>
    </w:rPr>
  </w:style>
  <w:style w:type="paragraph" w:customStyle="1" w:styleId="a4">
    <w:name w:val="Нормальний текст"/>
    <w:basedOn w:val="a"/>
    <w:rsid w:val="00B6238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6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2025-02-26T09:30:00Z</dcterms:created>
  <dcterms:modified xsi:type="dcterms:W3CDTF">2025-02-26T09:30:00Z</dcterms:modified>
</cp:coreProperties>
</file>