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1A" w:rsidRPr="00421D76" w:rsidRDefault="007F371A" w:rsidP="007F371A">
      <w:pPr>
        <w:jc w:val="center"/>
        <w:rPr>
          <w:color w:val="FF0000"/>
          <w:lang w:val="uk-UA"/>
        </w:rPr>
      </w:pPr>
      <w:r w:rsidRPr="00421D76">
        <w:rPr>
          <w:noProof/>
          <w:color w:val="FF0000"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8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71A" w:rsidRPr="00FC2000" w:rsidRDefault="007F371A" w:rsidP="007F371A">
      <w:pPr>
        <w:jc w:val="center"/>
        <w:rPr>
          <w:lang w:val="uk-UA"/>
        </w:rPr>
      </w:pPr>
      <w:r w:rsidRPr="00FC2000">
        <w:rPr>
          <w:lang w:val="uk-UA"/>
        </w:rPr>
        <w:t>Україна</w:t>
      </w:r>
    </w:p>
    <w:p w:rsidR="007F371A" w:rsidRPr="00FC2000" w:rsidRDefault="007F371A" w:rsidP="007F371A">
      <w:pPr>
        <w:jc w:val="center"/>
        <w:rPr>
          <w:lang w:val="uk-UA"/>
        </w:rPr>
      </w:pPr>
      <w:r w:rsidRPr="00FC2000">
        <w:rPr>
          <w:lang w:val="uk-UA"/>
        </w:rPr>
        <w:t xml:space="preserve">Верховинська селищна рада </w:t>
      </w:r>
    </w:p>
    <w:p w:rsidR="007F371A" w:rsidRPr="00FC2000" w:rsidRDefault="007F371A" w:rsidP="007F371A">
      <w:pPr>
        <w:jc w:val="center"/>
        <w:rPr>
          <w:lang w:val="uk-UA"/>
        </w:rPr>
      </w:pPr>
      <w:r w:rsidRPr="00FC2000">
        <w:rPr>
          <w:lang w:val="uk-UA"/>
        </w:rPr>
        <w:t>Верховинського району Івано-Франківської області</w:t>
      </w:r>
    </w:p>
    <w:p w:rsidR="007F371A" w:rsidRPr="00FC2000" w:rsidRDefault="007F371A" w:rsidP="007F371A">
      <w:pPr>
        <w:jc w:val="center"/>
      </w:pPr>
      <w:r w:rsidRPr="00FC2000">
        <w:rPr>
          <w:lang w:val="uk-UA"/>
        </w:rPr>
        <w:t>восьмого</w:t>
      </w:r>
      <w:r w:rsidRPr="00FC2000">
        <w:t xml:space="preserve"> </w:t>
      </w:r>
      <w:proofErr w:type="spellStart"/>
      <w:r w:rsidRPr="00FC2000">
        <w:t>скликання</w:t>
      </w:r>
      <w:proofErr w:type="spellEnd"/>
    </w:p>
    <w:p w:rsidR="007F371A" w:rsidRPr="00FC2000" w:rsidRDefault="007F371A" w:rsidP="007F371A">
      <w:pPr>
        <w:jc w:val="center"/>
        <w:rPr>
          <w:lang w:val="uk-UA"/>
        </w:rPr>
      </w:pPr>
      <w:r w:rsidRPr="00FC2000">
        <w:rPr>
          <w:lang w:val="uk-UA"/>
        </w:rPr>
        <w:t xml:space="preserve">   </w:t>
      </w:r>
      <w:r>
        <w:rPr>
          <w:lang w:val="uk-UA"/>
        </w:rPr>
        <w:t>позачергова п’ятдесят друга</w:t>
      </w:r>
      <w:r w:rsidRPr="00FC2000">
        <w:rPr>
          <w:lang w:val="uk-UA"/>
        </w:rPr>
        <w:t xml:space="preserve">  сесія</w:t>
      </w:r>
    </w:p>
    <w:p w:rsidR="007F371A" w:rsidRPr="00FC2000" w:rsidRDefault="007F371A" w:rsidP="007F371A">
      <w:pPr>
        <w:jc w:val="center"/>
        <w:rPr>
          <w:lang w:val="uk-UA"/>
        </w:rPr>
      </w:pPr>
      <w:r w:rsidRPr="00FC2000">
        <w:rPr>
          <w:lang w:val="uk-UA"/>
        </w:rPr>
        <w:t xml:space="preserve"> РІШЕННЯ</w:t>
      </w:r>
    </w:p>
    <w:p w:rsidR="007F371A" w:rsidRPr="00FC2000" w:rsidRDefault="007F371A" w:rsidP="007F371A">
      <w:pPr>
        <w:jc w:val="both"/>
        <w:rPr>
          <w:lang w:val="uk-UA"/>
        </w:rPr>
      </w:pPr>
      <w:r>
        <w:rPr>
          <w:lang w:val="uk-UA"/>
        </w:rPr>
        <w:t xml:space="preserve">       від 25.08</w:t>
      </w:r>
      <w:r w:rsidRPr="00FC2000">
        <w:rPr>
          <w:lang w:val="uk-UA"/>
        </w:rPr>
        <w:t xml:space="preserve">.2025 року          </w:t>
      </w:r>
      <w:r w:rsidRPr="00FC2000">
        <w:rPr>
          <w:lang w:val="uk-UA"/>
        </w:rPr>
        <w:tab/>
      </w:r>
      <w:r w:rsidRPr="00FC2000">
        <w:rPr>
          <w:lang w:val="uk-UA"/>
        </w:rPr>
        <w:tab/>
      </w:r>
      <w:r w:rsidRPr="00FC2000">
        <w:rPr>
          <w:lang w:val="uk-UA"/>
        </w:rPr>
        <w:tab/>
        <w:t xml:space="preserve">                                                  с-ще Верховина</w:t>
      </w:r>
    </w:p>
    <w:p w:rsidR="007F371A" w:rsidRPr="00FC2000" w:rsidRDefault="007F371A" w:rsidP="007F371A">
      <w:pPr>
        <w:jc w:val="both"/>
        <w:rPr>
          <w:lang w:val="uk-UA"/>
        </w:rPr>
      </w:pPr>
      <w:r>
        <w:rPr>
          <w:lang w:val="uk-UA"/>
        </w:rPr>
        <w:t xml:space="preserve">       №619-52</w:t>
      </w:r>
      <w:r w:rsidRPr="00FC2000">
        <w:rPr>
          <w:lang w:val="uk-UA"/>
        </w:rPr>
        <w:t>/2025</w:t>
      </w:r>
    </w:p>
    <w:p w:rsidR="007F371A" w:rsidRDefault="007F371A" w:rsidP="007F371A">
      <w:pPr>
        <w:rPr>
          <w:b/>
          <w:lang w:val="uk-UA"/>
        </w:rPr>
      </w:pPr>
    </w:p>
    <w:p w:rsidR="007F371A" w:rsidRDefault="007F371A" w:rsidP="007F371A">
      <w:pPr>
        <w:jc w:val="both"/>
        <w:rPr>
          <w:b/>
          <w:lang w:val="uk-UA"/>
        </w:rPr>
      </w:pPr>
      <w:r w:rsidRPr="00F466B7">
        <w:rPr>
          <w:b/>
          <w:lang w:val="uk-UA"/>
        </w:rPr>
        <w:t xml:space="preserve">Про  </w:t>
      </w:r>
      <w:r>
        <w:rPr>
          <w:b/>
          <w:lang w:val="uk-UA"/>
        </w:rPr>
        <w:t xml:space="preserve">перейменування присілків </w:t>
      </w:r>
    </w:p>
    <w:p w:rsidR="007F371A" w:rsidRDefault="007F371A" w:rsidP="007F371A">
      <w:pPr>
        <w:jc w:val="both"/>
        <w:rPr>
          <w:b/>
          <w:lang w:val="uk-UA"/>
        </w:rPr>
      </w:pPr>
      <w:r>
        <w:rPr>
          <w:b/>
          <w:lang w:val="uk-UA"/>
        </w:rPr>
        <w:t>на території Верховинської селищної ради</w:t>
      </w:r>
    </w:p>
    <w:p w:rsidR="007F371A" w:rsidRDefault="007F371A" w:rsidP="007F371A">
      <w:pPr>
        <w:jc w:val="both"/>
        <w:rPr>
          <w:b/>
          <w:lang w:val="uk-UA"/>
        </w:rPr>
      </w:pPr>
    </w:p>
    <w:p w:rsidR="007F371A" w:rsidRDefault="007F371A" w:rsidP="007F371A">
      <w:pPr>
        <w:ind w:firstLine="708"/>
        <w:jc w:val="both"/>
        <w:rPr>
          <w:lang w:val="uk-UA"/>
        </w:rPr>
      </w:pPr>
      <w:r w:rsidRPr="005C4FCD">
        <w:rPr>
          <w:color w:val="000000"/>
          <w:shd w:val="clear" w:color="auto" w:fill="FFFFFF"/>
          <w:lang w:val="uk-UA"/>
        </w:rPr>
        <w:t>З метою упорядкування назв присілків на території Верховинської селищної ради</w:t>
      </w:r>
      <w:r w:rsidRPr="005C4FCD">
        <w:rPr>
          <w:rStyle w:val="a3"/>
          <w:color w:val="000000"/>
          <w:bdr w:val="none" w:sz="0" w:space="0" w:color="auto" w:frame="1"/>
          <w:shd w:val="clear" w:color="auto" w:fill="FFFFFF"/>
        </w:rPr>
        <w:t> </w:t>
      </w:r>
      <w:r w:rsidRPr="005C4FCD">
        <w:rPr>
          <w:color w:val="000000"/>
          <w:shd w:val="clear" w:color="auto" w:fill="FFFFFF"/>
          <w:lang w:val="uk-UA"/>
        </w:rPr>
        <w:t xml:space="preserve">та відповідно до статті 25 </w:t>
      </w:r>
      <w:r w:rsidRPr="005C4FCD">
        <w:rPr>
          <w:color w:val="000000"/>
          <w:shd w:val="clear" w:color="auto" w:fill="FFFFFF"/>
        </w:rPr>
        <w:t> </w:t>
      </w:r>
      <w:r w:rsidRPr="005C4FCD">
        <w:rPr>
          <w:color w:val="000000"/>
          <w:shd w:val="clear" w:color="auto" w:fill="FFFFFF"/>
          <w:lang w:val="uk-UA"/>
        </w:rPr>
        <w:t>Закону України "Про місцеве самоврядування в Україні", Порядку ведення словників Державного реєстру речових прав на нерухоме майно, затвердженого наказом Міністерства юстиції Ук</w:t>
      </w:r>
      <w:r>
        <w:rPr>
          <w:color w:val="000000"/>
          <w:shd w:val="clear" w:color="auto" w:fill="FFFFFF"/>
          <w:lang w:val="uk-UA"/>
        </w:rPr>
        <w:t xml:space="preserve">раїни від 06.07.2012 р. №1014/5 та враховуючи відношення  старости </w:t>
      </w:r>
      <w:proofErr w:type="spellStart"/>
      <w:r>
        <w:rPr>
          <w:color w:val="000000"/>
          <w:shd w:val="clear" w:color="auto" w:fill="FFFFFF"/>
          <w:lang w:val="uk-UA"/>
        </w:rPr>
        <w:t>Красницького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  <w:lang w:val="uk-UA"/>
        </w:rPr>
        <w:t>старостинського</w:t>
      </w:r>
      <w:proofErr w:type="spellEnd"/>
      <w:r>
        <w:rPr>
          <w:color w:val="000000"/>
          <w:shd w:val="clear" w:color="auto" w:fill="FFFFFF"/>
          <w:lang w:val="uk-UA"/>
        </w:rPr>
        <w:t xml:space="preserve"> округу від 22.08.2025 року №31/14-25, </w:t>
      </w:r>
      <w:r w:rsidRPr="005C4FCD">
        <w:rPr>
          <w:lang w:val="uk-UA"/>
        </w:rPr>
        <w:t xml:space="preserve"> селищна рада</w:t>
      </w:r>
    </w:p>
    <w:p w:rsidR="007F371A" w:rsidRPr="005C4FCD" w:rsidRDefault="007F371A" w:rsidP="007F371A">
      <w:pPr>
        <w:ind w:firstLine="708"/>
        <w:jc w:val="both"/>
        <w:rPr>
          <w:lang w:val="uk-UA"/>
        </w:rPr>
      </w:pPr>
    </w:p>
    <w:p w:rsidR="007F371A" w:rsidRDefault="007F371A" w:rsidP="007F371A">
      <w:pPr>
        <w:jc w:val="both"/>
        <w:rPr>
          <w:lang w:val="uk-UA"/>
        </w:rPr>
      </w:pPr>
      <w:r w:rsidRPr="005C4FCD">
        <w:rPr>
          <w:lang w:val="uk-UA"/>
        </w:rPr>
        <w:t xml:space="preserve">                                                                         ВИРІШИЛА:</w:t>
      </w:r>
    </w:p>
    <w:p w:rsidR="007F371A" w:rsidRDefault="007F371A" w:rsidP="007F371A">
      <w:pPr>
        <w:ind w:firstLine="720"/>
        <w:jc w:val="both"/>
        <w:rPr>
          <w:lang w:val="uk-UA"/>
        </w:rPr>
      </w:pPr>
      <w:bookmarkStart w:id="0" w:name="_GoBack"/>
      <w:r>
        <w:rPr>
          <w:lang w:val="uk-UA"/>
        </w:rPr>
        <w:t xml:space="preserve">1. Перейменувати </w:t>
      </w:r>
      <w:r w:rsidRPr="005C4FCD">
        <w:rPr>
          <w:lang w:val="uk-UA"/>
        </w:rPr>
        <w:t>присілки на території Верховинської селищної ради</w:t>
      </w:r>
      <w:r>
        <w:rPr>
          <w:lang w:val="uk-UA"/>
        </w:rPr>
        <w:t>, а саме: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2539"/>
        <w:gridCol w:w="3379"/>
        <w:gridCol w:w="2971"/>
      </w:tblGrid>
      <w:tr w:rsidR="007F371A" w:rsidTr="00D15160">
        <w:tc>
          <w:tcPr>
            <w:tcW w:w="456" w:type="dxa"/>
          </w:tcPr>
          <w:p w:rsidR="007F371A" w:rsidRPr="005670B3" w:rsidRDefault="007F371A" w:rsidP="00D1516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39" w:type="dxa"/>
          </w:tcPr>
          <w:p w:rsidR="007F371A" w:rsidRPr="008F4588" w:rsidRDefault="007F371A" w:rsidP="00D1516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379" w:type="dxa"/>
          </w:tcPr>
          <w:p w:rsidR="007F371A" w:rsidRPr="008F4588" w:rsidRDefault="007F371A" w:rsidP="00D15160">
            <w:pPr>
              <w:jc w:val="center"/>
              <w:rPr>
                <w:b/>
                <w:lang w:val="uk-UA"/>
              </w:rPr>
            </w:pPr>
            <w:r w:rsidRPr="008F4588">
              <w:rPr>
                <w:b/>
                <w:lang w:val="uk-UA"/>
              </w:rPr>
              <w:t>Нова назва</w:t>
            </w:r>
          </w:p>
        </w:tc>
        <w:tc>
          <w:tcPr>
            <w:tcW w:w="2971" w:type="dxa"/>
          </w:tcPr>
          <w:p w:rsidR="007F371A" w:rsidRPr="008F4588" w:rsidRDefault="007F371A" w:rsidP="00D15160">
            <w:pPr>
              <w:jc w:val="center"/>
              <w:rPr>
                <w:b/>
                <w:lang w:val="uk-UA"/>
              </w:rPr>
            </w:pPr>
            <w:r w:rsidRPr="008F4588">
              <w:rPr>
                <w:b/>
                <w:lang w:val="uk-UA"/>
              </w:rPr>
              <w:t>Попередня назва</w:t>
            </w:r>
          </w:p>
        </w:tc>
      </w:tr>
      <w:tr w:rsidR="007F371A" w:rsidTr="00D15160">
        <w:tc>
          <w:tcPr>
            <w:tcW w:w="456" w:type="dxa"/>
            <w:tcBorders>
              <w:right w:val="nil"/>
            </w:tcBorders>
          </w:tcPr>
          <w:p w:rsidR="007F371A" w:rsidRPr="005670B3" w:rsidRDefault="007F371A" w:rsidP="00D15160">
            <w:pPr>
              <w:jc w:val="both"/>
              <w:rPr>
                <w:lang w:val="uk-UA"/>
              </w:rPr>
            </w:pPr>
          </w:p>
        </w:tc>
        <w:tc>
          <w:tcPr>
            <w:tcW w:w="2539" w:type="dxa"/>
            <w:tcBorders>
              <w:left w:val="nil"/>
              <w:right w:val="nil"/>
            </w:tcBorders>
          </w:tcPr>
          <w:p w:rsidR="007F371A" w:rsidRPr="008F4588" w:rsidRDefault="007F371A" w:rsidP="00D15160">
            <w:pPr>
              <w:jc w:val="both"/>
              <w:rPr>
                <w:lang w:val="uk-UA"/>
              </w:rPr>
            </w:pPr>
          </w:p>
        </w:tc>
        <w:tc>
          <w:tcPr>
            <w:tcW w:w="3379" w:type="dxa"/>
            <w:tcBorders>
              <w:left w:val="nil"/>
              <w:right w:val="nil"/>
            </w:tcBorders>
          </w:tcPr>
          <w:p w:rsidR="007F371A" w:rsidRPr="008F4588" w:rsidRDefault="007F371A" w:rsidP="00D15160">
            <w:pPr>
              <w:jc w:val="center"/>
              <w:rPr>
                <w:b/>
                <w:lang w:val="uk-UA"/>
              </w:rPr>
            </w:pPr>
            <w:r w:rsidRPr="008F4588">
              <w:rPr>
                <w:b/>
                <w:lang w:val="uk-UA"/>
              </w:rPr>
              <w:t xml:space="preserve">село </w:t>
            </w:r>
            <w:proofErr w:type="spellStart"/>
            <w:r w:rsidRPr="008F4588">
              <w:rPr>
                <w:b/>
                <w:lang w:val="uk-UA"/>
              </w:rPr>
              <w:t>Красник</w:t>
            </w:r>
            <w:proofErr w:type="spellEnd"/>
          </w:p>
        </w:tc>
        <w:tc>
          <w:tcPr>
            <w:tcW w:w="2971" w:type="dxa"/>
            <w:tcBorders>
              <w:left w:val="nil"/>
            </w:tcBorders>
          </w:tcPr>
          <w:p w:rsidR="007F371A" w:rsidRPr="008F4588" w:rsidRDefault="007F371A" w:rsidP="00D15160">
            <w:pPr>
              <w:jc w:val="both"/>
              <w:rPr>
                <w:lang w:val="uk-UA"/>
              </w:rPr>
            </w:pPr>
          </w:p>
        </w:tc>
      </w:tr>
      <w:tr w:rsidR="007F371A" w:rsidTr="00D15160">
        <w:tc>
          <w:tcPr>
            <w:tcW w:w="456" w:type="dxa"/>
          </w:tcPr>
          <w:p w:rsidR="007F371A" w:rsidRPr="008F4588" w:rsidRDefault="007F371A" w:rsidP="00D15160">
            <w:pPr>
              <w:jc w:val="both"/>
              <w:rPr>
                <w:lang w:val="uk-UA"/>
              </w:rPr>
            </w:pPr>
            <w:r w:rsidRPr="008F458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39" w:type="dxa"/>
          </w:tcPr>
          <w:p w:rsidR="007F371A" w:rsidRPr="008F4588" w:rsidRDefault="007F371A" w:rsidP="00D15160">
            <w:pPr>
              <w:jc w:val="both"/>
              <w:rPr>
                <w:lang w:val="uk-UA"/>
              </w:rPr>
            </w:pPr>
            <w:r w:rsidRPr="008F4588">
              <w:rPr>
                <w:lang w:val="uk-UA"/>
              </w:rPr>
              <w:t>присілок</w:t>
            </w:r>
          </w:p>
        </w:tc>
        <w:tc>
          <w:tcPr>
            <w:tcW w:w="3379" w:type="dxa"/>
          </w:tcPr>
          <w:p w:rsidR="007F371A" w:rsidRPr="008F4588" w:rsidRDefault="007F371A" w:rsidP="00D1516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Підкринта</w:t>
            </w:r>
            <w:proofErr w:type="spellEnd"/>
            <w:r>
              <w:rPr>
                <w:lang w:val="uk-UA"/>
              </w:rPr>
              <w:t>-1</w:t>
            </w:r>
          </w:p>
        </w:tc>
        <w:tc>
          <w:tcPr>
            <w:tcW w:w="2971" w:type="dxa"/>
          </w:tcPr>
          <w:p w:rsidR="007F371A" w:rsidRPr="008F4588" w:rsidRDefault="007F371A" w:rsidP="00D1516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Федівки</w:t>
            </w:r>
            <w:proofErr w:type="spellEnd"/>
          </w:p>
        </w:tc>
      </w:tr>
      <w:tr w:rsidR="007F371A" w:rsidTr="00D15160">
        <w:tc>
          <w:tcPr>
            <w:tcW w:w="456" w:type="dxa"/>
          </w:tcPr>
          <w:p w:rsidR="007F371A" w:rsidRPr="008F4588" w:rsidRDefault="007F371A" w:rsidP="00D15160">
            <w:pPr>
              <w:jc w:val="both"/>
              <w:rPr>
                <w:lang w:val="uk-UA"/>
              </w:rPr>
            </w:pPr>
            <w:r w:rsidRPr="008F458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539" w:type="dxa"/>
          </w:tcPr>
          <w:p w:rsidR="007F371A" w:rsidRPr="008F4588" w:rsidRDefault="007F371A" w:rsidP="00D15160">
            <w:pPr>
              <w:jc w:val="both"/>
              <w:rPr>
                <w:lang w:val="uk-UA"/>
              </w:rPr>
            </w:pPr>
            <w:r w:rsidRPr="008F4588">
              <w:rPr>
                <w:lang w:val="uk-UA"/>
              </w:rPr>
              <w:t>присілок</w:t>
            </w:r>
          </w:p>
        </w:tc>
        <w:tc>
          <w:tcPr>
            <w:tcW w:w="3379" w:type="dxa"/>
          </w:tcPr>
          <w:p w:rsidR="007F371A" w:rsidRPr="008F4588" w:rsidRDefault="007F371A" w:rsidP="00D1516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Підкринта</w:t>
            </w:r>
            <w:proofErr w:type="spellEnd"/>
            <w:r>
              <w:rPr>
                <w:lang w:val="uk-UA"/>
              </w:rPr>
              <w:t>-2</w:t>
            </w:r>
          </w:p>
        </w:tc>
        <w:tc>
          <w:tcPr>
            <w:tcW w:w="2971" w:type="dxa"/>
          </w:tcPr>
          <w:p w:rsidR="007F371A" w:rsidRPr="008F4588" w:rsidRDefault="007F371A" w:rsidP="00D1516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Підкринта</w:t>
            </w:r>
            <w:proofErr w:type="spellEnd"/>
          </w:p>
        </w:tc>
      </w:tr>
    </w:tbl>
    <w:p w:rsidR="007F371A" w:rsidRPr="005C4FCD" w:rsidRDefault="007F371A" w:rsidP="007F371A">
      <w:pPr>
        <w:ind w:firstLine="720"/>
        <w:jc w:val="both"/>
        <w:rPr>
          <w:lang w:val="uk-UA"/>
        </w:rPr>
      </w:pPr>
    </w:p>
    <w:p w:rsidR="007F371A" w:rsidRDefault="007F371A" w:rsidP="007F371A">
      <w:pPr>
        <w:ind w:firstLine="720"/>
        <w:jc w:val="both"/>
        <w:rPr>
          <w:lang w:val="uk-UA"/>
        </w:rPr>
      </w:pPr>
      <w:r>
        <w:rPr>
          <w:lang w:val="uk-UA"/>
        </w:rPr>
        <w:t>2. Вважати таким, що втратило чинність пункт 2.1. рішення сьомої сесії Верховинської селищної ради від 17.06.2021 року №130-7/2021 «</w:t>
      </w:r>
      <w:r w:rsidRPr="005D1867">
        <w:rPr>
          <w:lang w:val="uk-UA"/>
        </w:rPr>
        <w:t>Про  найменування та перейменування вулиць, провулків та присілків на території</w:t>
      </w:r>
      <w:r>
        <w:rPr>
          <w:lang w:val="uk-UA"/>
        </w:rPr>
        <w:t xml:space="preserve"> </w:t>
      </w:r>
      <w:r w:rsidRPr="005D1867">
        <w:rPr>
          <w:lang w:val="uk-UA"/>
        </w:rPr>
        <w:t>Верховинської селищної ради</w:t>
      </w:r>
      <w:r>
        <w:rPr>
          <w:lang w:val="uk-UA"/>
        </w:rPr>
        <w:t xml:space="preserve">». </w:t>
      </w:r>
    </w:p>
    <w:bookmarkEnd w:id="0"/>
    <w:p w:rsidR="007F371A" w:rsidRDefault="007F371A" w:rsidP="007F371A">
      <w:pPr>
        <w:ind w:firstLine="720"/>
        <w:jc w:val="both"/>
        <w:rPr>
          <w:lang w:val="uk-UA"/>
        </w:rPr>
      </w:pPr>
      <w:r>
        <w:rPr>
          <w:lang w:val="uk-UA"/>
        </w:rPr>
        <w:t xml:space="preserve">3. </w:t>
      </w:r>
      <w:r w:rsidRPr="00066CB9">
        <w:rPr>
          <w:lang w:val="uk-UA"/>
        </w:rPr>
        <w:t xml:space="preserve">Доручити </w:t>
      </w:r>
      <w:r>
        <w:rPr>
          <w:lang w:val="uk-UA"/>
        </w:rPr>
        <w:t xml:space="preserve"> виконавчому апарату селищної ради</w:t>
      </w:r>
      <w:r w:rsidRPr="00066CB9">
        <w:rPr>
          <w:lang w:val="uk-UA"/>
        </w:rPr>
        <w:t xml:space="preserve"> направити </w:t>
      </w:r>
      <w:r>
        <w:rPr>
          <w:lang w:val="uk-UA"/>
        </w:rPr>
        <w:t xml:space="preserve">дане </w:t>
      </w:r>
      <w:r w:rsidRPr="00066CB9">
        <w:rPr>
          <w:lang w:val="uk-UA"/>
        </w:rPr>
        <w:t>рішення до Івано-Франківськ</w:t>
      </w:r>
      <w:r>
        <w:rPr>
          <w:lang w:val="uk-UA"/>
        </w:rPr>
        <w:t>ої</w:t>
      </w:r>
      <w:r w:rsidRPr="00066CB9">
        <w:rPr>
          <w:lang w:val="uk-UA"/>
        </w:rPr>
        <w:t xml:space="preserve"> регіональн</w:t>
      </w:r>
      <w:r>
        <w:rPr>
          <w:lang w:val="uk-UA"/>
        </w:rPr>
        <w:t xml:space="preserve">ої філії державного підприємства </w:t>
      </w:r>
      <w:r w:rsidRPr="00066CB9">
        <w:rPr>
          <w:lang w:val="uk-UA"/>
        </w:rPr>
        <w:t xml:space="preserve">«Національні інформаційні системи» та порушити клопотання щодо внесення змін  в  словнику Державного реєстру </w:t>
      </w:r>
      <w:r>
        <w:rPr>
          <w:lang w:val="uk-UA"/>
        </w:rPr>
        <w:t xml:space="preserve">речових </w:t>
      </w:r>
      <w:r w:rsidRPr="00066CB9">
        <w:rPr>
          <w:lang w:val="uk-UA"/>
        </w:rPr>
        <w:t>прав на нерухоме майно.</w:t>
      </w:r>
    </w:p>
    <w:p w:rsidR="007F371A" w:rsidRDefault="007F371A" w:rsidP="007F371A">
      <w:pPr>
        <w:ind w:firstLine="709"/>
        <w:jc w:val="both"/>
        <w:rPr>
          <w:lang w:val="uk-UA"/>
        </w:rPr>
      </w:pPr>
      <w:r>
        <w:rPr>
          <w:lang w:val="uk-UA"/>
        </w:rPr>
        <w:t>4. Контроль за виконання рішення покласти на постійну комісію селищної ради з питань будівництва, архітектури, комунальної власності, житлово-комунального та дорожнього господарства (А.СУХАРЧУК).</w:t>
      </w:r>
    </w:p>
    <w:p w:rsidR="007F371A" w:rsidRPr="004329E6" w:rsidRDefault="007F371A" w:rsidP="007F371A">
      <w:pPr>
        <w:rPr>
          <w:lang w:val="uk-UA"/>
        </w:rPr>
      </w:pPr>
    </w:p>
    <w:p w:rsidR="007F371A" w:rsidRDefault="007F371A" w:rsidP="007F371A">
      <w:pPr>
        <w:rPr>
          <w:b/>
          <w:lang w:val="uk-UA"/>
        </w:rPr>
      </w:pPr>
    </w:p>
    <w:p w:rsidR="007F371A" w:rsidRDefault="007F371A" w:rsidP="007F371A">
      <w:pPr>
        <w:rPr>
          <w:b/>
          <w:lang w:val="uk-UA"/>
        </w:rPr>
      </w:pPr>
    </w:p>
    <w:p w:rsidR="007F371A" w:rsidRPr="00FC2000" w:rsidRDefault="007F371A" w:rsidP="007F371A">
      <w:pPr>
        <w:rPr>
          <w:b/>
          <w:lang w:val="uk-UA"/>
        </w:rPr>
      </w:pPr>
    </w:p>
    <w:p w:rsidR="007F371A" w:rsidRPr="00FC2000" w:rsidRDefault="007F371A" w:rsidP="007F371A">
      <w:pPr>
        <w:rPr>
          <w:b/>
          <w:lang w:val="uk-UA"/>
        </w:rPr>
      </w:pPr>
    </w:p>
    <w:p w:rsidR="007F371A" w:rsidRPr="00FC2000" w:rsidRDefault="007F371A" w:rsidP="007F371A">
      <w:pPr>
        <w:ind w:left="708" w:firstLine="708"/>
        <w:rPr>
          <w:lang w:val="uk-UA"/>
        </w:rPr>
      </w:pPr>
      <w:r w:rsidRPr="00FC2000">
        <w:rPr>
          <w:b/>
          <w:lang w:val="uk-UA"/>
        </w:rPr>
        <w:t>Секретар ради                                                              Петро АНТІПОВ</w:t>
      </w:r>
    </w:p>
    <w:p w:rsidR="007F371A" w:rsidRDefault="007F371A" w:rsidP="007F371A">
      <w:pPr>
        <w:rPr>
          <w:lang w:val="uk-UA"/>
        </w:rPr>
      </w:pPr>
    </w:p>
    <w:p w:rsidR="005F5C07" w:rsidRDefault="005F5C07"/>
    <w:sectPr w:rsidR="005F5C07" w:rsidSect="005F5C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F371A"/>
    <w:rsid w:val="005F5C07"/>
    <w:rsid w:val="007F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F371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7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71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1188</Words>
  <Characters>678</Characters>
  <Application>Microsoft Office Word</Application>
  <DocSecurity>0</DocSecurity>
  <Lines>5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2025-08-27T07:09:00Z</dcterms:created>
  <dcterms:modified xsi:type="dcterms:W3CDTF">2025-08-27T07:09:00Z</dcterms:modified>
</cp:coreProperties>
</file>