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A4" w:rsidRDefault="001318A4" w:rsidP="001318A4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1318A4" w:rsidRPr="00D96637" w:rsidRDefault="001318A4" w:rsidP="001318A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2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A4" w:rsidRPr="00D96637" w:rsidRDefault="001318A4" w:rsidP="001318A4">
      <w:pPr>
        <w:jc w:val="center"/>
      </w:pPr>
      <w:proofErr w:type="spellStart"/>
      <w:r w:rsidRPr="00D96637">
        <w:t>Україна</w:t>
      </w:r>
      <w:proofErr w:type="spellEnd"/>
    </w:p>
    <w:p w:rsidR="001318A4" w:rsidRDefault="001318A4" w:rsidP="001318A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318A4" w:rsidRPr="00D96637" w:rsidRDefault="001318A4" w:rsidP="001318A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318A4" w:rsidRPr="00D96637" w:rsidRDefault="001318A4" w:rsidP="001318A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318A4" w:rsidRDefault="001318A4" w:rsidP="001318A4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318A4" w:rsidRPr="0058090A" w:rsidRDefault="001318A4" w:rsidP="001318A4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1318A4" w:rsidRPr="00D96637" w:rsidRDefault="001318A4" w:rsidP="001318A4">
      <w:pPr>
        <w:jc w:val="center"/>
      </w:pPr>
    </w:p>
    <w:p w:rsidR="001318A4" w:rsidRPr="00F73CCD" w:rsidRDefault="001318A4" w:rsidP="001318A4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1318A4" w:rsidRPr="00FE29A5" w:rsidRDefault="001318A4" w:rsidP="001318A4">
      <w:pPr>
        <w:jc w:val="both"/>
        <w:rPr>
          <w:color w:val="FF0000"/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E29A5">
        <w:rPr>
          <w:color w:val="FF0000"/>
          <w:lang w:val="uk-UA"/>
        </w:rPr>
        <w:t>№____-32/2023</w:t>
      </w:r>
    </w:p>
    <w:p w:rsidR="001318A4" w:rsidRDefault="001318A4" w:rsidP="001318A4">
      <w:pPr>
        <w:rPr>
          <w:b/>
          <w:lang w:val="uk-UA"/>
        </w:rPr>
      </w:pPr>
    </w:p>
    <w:p w:rsidR="001318A4" w:rsidRDefault="001318A4" w:rsidP="001318A4">
      <w:pPr>
        <w:jc w:val="both"/>
        <w:rPr>
          <w:b/>
          <w:lang w:val="uk-UA" w:eastAsia="uk-UA"/>
        </w:rPr>
      </w:pPr>
      <w:r w:rsidRPr="00E1767E">
        <w:rPr>
          <w:b/>
          <w:lang w:val="uk-UA" w:eastAsia="uk-UA"/>
        </w:rPr>
        <w:t>П</w:t>
      </w:r>
      <w:r>
        <w:rPr>
          <w:b/>
          <w:lang w:val="uk-UA" w:eastAsia="uk-UA"/>
        </w:rPr>
        <w:t>ро затвердження  заходів на 2024</w:t>
      </w:r>
      <w:r w:rsidRPr="00E1767E">
        <w:rPr>
          <w:b/>
          <w:lang w:val="uk-UA" w:eastAsia="uk-UA"/>
        </w:rPr>
        <w:t xml:space="preserve"> рік  </w:t>
      </w:r>
    </w:p>
    <w:p w:rsidR="001318A4" w:rsidRDefault="001318A4" w:rsidP="001318A4">
      <w:pPr>
        <w:jc w:val="both"/>
        <w:rPr>
          <w:b/>
          <w:lang w:val="uk-UA" w:eastAsia="uk-UA"/>
        </w:rPr>
      </w:pPr>
      <w:r w:rsidRPr="00E1767E">
        <w:rPr>
          <w:b/>
          <w:lang w:val="uk-UA" w:eastAsia="uk-UA"/>
        </w:rPr>
        <w:t xml:space="preserve">до Програми охорони навколишнього </w:t>
      </w:r>
    </w:p>
    <w:p w:rsidR="001318A4" w:rsidRDefault="001318A4" w:rsidP="001318A4">
      <w:pPr>
        <w:jc w:val="both"/>
        <w:rPr>
          <w:b/>
          <w:lang w:val="uk-UA" w:eastAsia="uk-UA"/>
        </w:rPr>
      </w:pPr>
      <w:proofErr w:type="spellStart"/>
      <w:r w:rsidRPr="00E1767E">
        <w:rPr>
          <w:b/>
          <w:lang w:val="uk-UA" w:eastAsia="uk-UA"/>
        </w:rPr>
        <w:t>природнього</w:t>
      </w:r>
      <w:proofErr w:type="spellEnd"/>
      <w:r w:rsidRPr="00E1767E">
        <w:rPr>
          <w:b/>
          <w:lang w:val="uk-UA" w:eastAsia="uk-UA"/>
        </w:rPr>
        <w:t xml:space="preserve"> середовища на території </w:t>
      </w:r>
    </w:p>
    <w:p w:rsidR="001318A4" w:rsidRPr="00E1767E" w:rsidRDefault="001318A4" w:rsidP="001318A4">
      <w:pPr>
        <w:jc w:val="both"/>
        <w:rPr>
          <w:b/>
          <w:lang w:val="uk-UA" w:eastAsia="uk-UA"/>
        </w:rPr>
      </w:pPr>
      <w:r w:rsidRPr="00E1767E">
        <w:rPr>
          <w:b/>
          <w:lang w:val="uk-UA" w:eastAsia="uk-UA"/>
        </w:rPr>
        <w:t>Верховинської селищної ради на 2022 -2025 роки</w:t>
      </w:r>
    </w:p>
    <w:p w:rsidR="001318A4" w:rsidRDefault="001318A4" w:rsidP="001318A4">
      <w:pPr>
        <w:jc w:val="both"/>
        <w:rPr>
          <w:lang w:val="uk-UA"/>
        </w:rPr>
      </w:pPr>
    </w:p>
    <w:p w:rsidR="001318A4" w:rsidRDefault="001318A4" w:rsidP="001318A4">
      <w:pPr>
        <w:tabs>
          <w:tab w:val="left" w:pos="0"/>
        </w:tabs>
        <w:ind w:firstLine="900"/>
        <w:jc w:val="both"/>
        <w:rPr>
          <w:lang w:val="uk-UA"/>
        </w:rPr>
      </w:pPr>
      <w:r>
        <w:rPr>
          <w:lang w:val="uk-UA"/>
        </w:rPr>
        <w:t>Відповідно до Законів України «Про місцеве самоврядування в Україні»,</w:t>
      </w:r>
      <w:r w:rsidRPr="00CC5AB2">
        <w:rPr>
          <w:shd w:val="clear" w:color="auto" w:fill="FFFFFF"/>
          <w:lang w:val="uk-UA"/>
        </w:rPr>
        <w:t xml:space="preserve"> «Про охорону навко</w:t>
      </w:r>
      <w:r>
        <w:rPr>
          <w:shd w:val="clear" w:color="auto" w:fill="FFFFFF"/>
          <w:lang w:val="uk-UA"/>
        </w:rPr>
        <w:t>лишнього природного середовища»,</w:t>
      </w:r>
      <w:r w:rsidRPr="00CC5AB2">
        <w:rPr>
          <w:shd w:val="clear" w:color="auto" w:fill="FFFFFF"/>
          <w:lang w:val="uk-UA"/>
        </w:rPr>
        <w:t xml:space="preserve"> Постанови КМУ «Про затвердження переліку видів діяльності, що належать до природоохоронних заходів» від 17 вересня 1996 №</w:t>
      </w:r>
      <w:r w:rsidRPr="002C1349">
        <w:rPr>
          <w:shd w:val="clear" w:color="auto" w:fill="FFFFFF"/>
          <w:lang w:val="uk-UA"/>
        </w:rPr>
        <w:t xml:space="preserve">1147 </w:t>
      </w:r>
      <w:r w:rsidRPr="002C1349">
        <w:rPr>
          <w:rStyle w:val="apple-converted-space"/>
          <w:shd w:val="clear" w:color="auto" w:fill="FFFFFF"/>
        </w:rPr>
        <w:t> </w:t>
      </w:r>
      <w:r w:rsidRPr="002C1349">
        <w:rPr>
          <w:shd w:val="clear" w:color="auto" w:fill="FFFFFF"/>
          <w:lang w:val="uk-UA"/>
        </w:rPr>
        <w:t>з метою реалізації державної політики України в галузі довкілля, забезпечення екологічної безпеки, захисту життя і здоров'я мешканців населених пунктів від негативного впливу, зумовленого забрудненням навколишнього природного середовища, досягнення гармонії взаємодії суспільства і природи</w:t>
      </w:r>
      <w:r w:rsidRPr="002C1349">
        <w:rPr>
          <w:lang w:val="uk-UA"/>
        </w:rPr>
        <w:t>,</w:t>
      </w:r>
      <w:r>
        <w:rPr>
          <w:lang w:val="uk-UA"/>
        </w:rPr>
        <w:t xml:space="preserve">  селищна рада </w:t>
      </w:r>
    </w:p>
    <w:p w:rsidR="001318A4" w:rsidRDefault="001318A4" w:rsidP="001318A4">
      <w:pPr>
        <w:tabs>
          <w:tab w:val="left" w:pos="0"/>
        </w:tabs>
        <w:ind w:firstLine="900"/>
        <w:jc w:val="both"/>
        <w:rPr>
          <w:lang w:val="uk-UA"/>
        </w:rPr>
      </w:pPr>
    </w:p>
    <w:p w:rsidR="001318A4" w:rsidRDefault="001318A4" w:rsidP="001318A4">
      <w:pPr>
        <w:tabs>
          <w:tab w:val="left" w:pos="0"/>
        </w:tabs>
        <w:jc w:val="center"/>
        <w:rPr>
          <w:lang w:val="uk-UA"/>
        </w:rPr>
      </w:pPr>
      <w:r w:rsidRPr="00A16ADD">
        <w:rPr>
          <w:lang w:val="uk-UA"/>
        </w:rPr>
        <w:t>ВИРІШИЛА</w:t>
      </w:r>
    </w:p>
    <w:p w:rsidR="001318A4" w:rsidRPr="00AE5144" w:rsidRDefault="001318A4" w:rsidP="001318A4">
      <w:pPr>
        <w:rPr>
          <w:b/>
          <w:lang w:val="uk-UA"/>
        </w:rPr>
      </w:pPr>
      <w:r w:rsidRPr="00AE5144">
        <w:rPr>
          <w:b/>
          <w:lang w:val="uk-UA"/>
        </w:rPr>
        <w:t xml:space="preserve"> </w:t>
      </w:r>
    </w:p>
    <w:p w:rsidR="001318A4" w:rsidRPr="007F2AE9" w:rsidRDefault="001318A4" w:rsidP="001318A4">
      <w:pPr>
        <w:ind w:firstLine="708"/>
        <w:jc w:val="both"/>
        <w:rPr>
          <w:color w:val="C00000"/>
          <w:lang w:val="uk-UA"/>
        </w:rPr>
      </w:pPr>
      <w:r>
        <w:rPr>
          <w:lang w:val="uk-UA"/>
        </w:rPr>
        <w:t xml:space="preserve">1. Затвердити  Заходи на 2024 рік до Програми охорони навколишнього </w:t>
      </w:r>
      <w:proofErr w:type="spellStart"/>
      <w:r>
        <w:rPr>
          <w:lang w:val="uk-UA"/>
        </w:rPr>
        <w:t>природнього</w:t>
      </w:r>
      <w:proofErr w:type="spellEnd"/>
      <w:r>
        <w:rPr>
          <w:lang w:val="uk-UA"/>
        </w:rPr>
        <w:t xml:space="preserve"> середовища на території </w:t>
      </w:r>
      <w:r w:rsidRPr="007F2AE9">
        <w:rPr>
          <w:color w:val="000000" w:themeColor="text1"/>
          <w:lang w:val="uk-UA"/>
        </w:rPr>
        <w:t>Вер</w:t>
      </w:r>
      <w:r>
        <w:rPr>
          <w:color w:val="000000" w:themeColor="text1"/>
          <w:lang w:val="uk-UA"/>
        </w:rPr>
        <w:t>ховинської селищної ради на 2022-2025 роки</w:t>
      </w:r>
      <w:r w:rsidRPr="007F2AE9">
        <w:rPr>
          <w:color w:val="000000" w:themeColor="text1"/>
          <w:lang w:val="uk-UA"/>
        </w:rPr>
        <w:t xml:space="preserve"> (далі</w:t>
      </w:r>
      <w:r>
        <w:rPr>
          <w:color w:val="000000" w:themeColor="text1"/>
          <w:lang w:val="uk-UA"/>
        </w:rPr>
        <w:t xml:space="preserve"> -</w:t>
      </w:r>
      <w:r w:rsidRPr="007F2AE9">
        <w:rPr>
          <w:color w:val="000000" w:themeColor="text1"/>
          <w:lang w:val="uk-UA"/>
        </w:rPr>
        <w:t xml:space="preserve"> Заходи)</w:t>
      </w:r>
      <w:r>
        <w:rPr>
          <w:color w:val="000000" w:themeColor="text1"/>
          <w:lang w:val="uk-UA"/>
        </w:rPr>
        <w:t>, що додаю</w:t>
      </w:r>
      <w:r w:rsidRPr="007F2AE9">
        <w:rPr>
          <w:color w:val="000000" w:themeColor="text1"/>
          <w:lang w:val="uk-UA"/>
        </w:rPr>
        <w:t>ться.</w:t>
      </w:r>
    </w:p>
    <w:p w:rsidR="001318A4" w:rsidRPr="00C10921" w:rsidRDefault="001318A4" w:rsidP="001318A4">
      <w:pPr>
        <w:ind w:firstLine="708"/>
        <w:jc w:val="both"/>
        <w:rPr>
          <w:lang w:val="uk-UA"/>
        </w:rPr>
      </w:pPr>
      <w:r>
        <w:rPr>
          <w:lang w:val="uk-UA"/>
        </w:rPr>
        <w:t>2. В</w:t>
      </w:r>
      <w:r w:rsidRPr="00C10921">
        <w:rPr>
          <w:lang w:val="uk-UA"/>
        </w:rPr>
        <w:t>и</w:t>
      </w:r>
      <w:r>
        <w:rPr>
          <w:lang w:val="uk-UA"/>
        </w:rPr>
        <w:t>конкому селищної ради з</w:t>
      </w:r>
      <w:r w:rsidRPr="00C10921">
        <w:rPr>
          <w:lang w:val="uk-UA"/>
        </w:rPr>
        <w:t xml:space="preserve">абезпечити виконання </w:t>
      </w:r>
      <w:r>
        <w:rPr>
          <w:lang w:val="uk-UA"/>
        </w:rPr>
        <w:t xml:space="preserve">даних Заходів Програми спільно з  районними організаціями, установами та підприємствами. </w:t>
      </w:r>
    </w:p>
    <w:p w:rsidR="001318A4" w:rsidRDefault="001318A4" w:rsidP="001318A4">
      <w:pPr>
        <w:pStyle w:val="ListParagraph1"/>
        <w:ind w:left="0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1069D0">
        <w:rPr>
          <w:lang w:val="uk-UA"/>
        </w:rPr>
        <w:t xml:space="preserve">Фінансування 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</w:t>
      </w:r>
      <w:r>
        <w:rPr>
          <w:lang w:val="uk-UA"/>
        </w:rPr>
        <w:t xml:space="preserve"> </w:t>
      </w:r>
      <w:r w:rsidRPr="00C10921">
        <w:rPr>
          <w:lang w:val="uk-UA"/>
        </w:rPr>
        <w:t>при необхідності вносити зміни, залучати позабюджетні кошти, спонсорські к</w:t>
      </w:r>
      <w:r>
        <w:rPr>
          <w:lang w:val="uk-UA"/>
        </w:rPr>
        <w:t>ошти, кошти громадян</w:t>
      </w:r>
      <w:r w:rsidRPr="00B456B2">
        <w:rPr>
          <w:lang w:val="uk-UA"/>
        </w:rPr>
        <w:t xml:space="preserve"> </w:t>
      </w:r>
      <w:r w:rsidRPr="001069D0">
        <w:rPr>
          <w:lang w:val="uk-UA"/>
        </w:rPr>
        <w:t>та інших джерел, незаборонених чинним законодавством</w:t>
      </w:r>
    </w:p>
    <w:p w:rsidR="001318A4" w:rsidRDefault="001318A4" w:rsidP="001318A4">
      <w:pPr>
        <w:pStyle w:val="ListParagraph1"/>
        <w:ind w:left="0" w:firstLine="708"/>
        <w:jc w:val="both"/>
        <w:rPr>
          <w:lang w:val="uk-UA"/>
        </w:rPr>
      </w:pPr>
      <w:r>
        <w:t xml:space="preserve"> </w:t>
      </w:r>
      <w:r>
        <w:rPr>
          <w:lang w:val="uk-UA"/>
        </w:rPr>
        <w:t>4</w:t>
      </w:r>
      <w:r w:rsidRPr="00C10921">
        <w:t xml:space="preserve">. </w:t>
      </w:r>
      <w:r w:rsidRPr="00A84B3E">
        <w:t xml:space="preserve">Контроль за </w:t>
      </w:r>
      <w:proofErr w:type="spellStart"/>
      <w:r w:rsidRPr="00A84B3E">
        <w:t>виконанням</w:t>
      </w:r>
      <w:proofErr w:type="spellEnd"/>
      <w:r w:rsidRPr="00A84B3E">
        <w:t xml:space="preserve"> </w:t>
      </w:r>
      <w:proofErr w:type="spellStart"/>
      <w:r w:rsidRPr="00A84B3E">
        <w:t>даного</w:t>
      </w:r>
      <w:proofErr w:type="spellEnd"/>
      <w:r w:rsidRPr="00A84B3E">
        <w:t xml:space="preserve"> </w:t>
      </w:r>
      <w:proofErr w:type="spellStart"/>
      <w:proofErr w:type="gramStart"/>
      <w:r w:rsidRPr="00A84B3E">
        <w:t>р</w:t>
      </w:r>
      <w:proofErr w:type="gramEnd"/>
      <w:r w:rsidRPr="00A84B3E">
        <w:t>ішення</w:t>
      </w:r>
      <w:proofErr w:type="spellEnd"/>
      <w:r w:rsidRPr="00A84B3E">
        <w:t xml:space="preserve"> </w:t>
      </w:r>
      <w:proofErr w:type="spellStart"/>
      <w:r w:rsidRPr="00A84B3E">
        <w:t>покласти</w:t>
      </w:r>
      <w:proofErr w:type="spellEnd"/>
      <w:r w:rsidRPr="00A84B3E">
        <w:t xml:space="preserve"> на </w:t>
      </w:r>
      <w:proofErr w:type="spellStart"/>
      <w:r w:rsidRPr="00A84B3E">
        <w:t>постійн</w:t>
      </w:r>
      <w:r>
        <w:t>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</w:t>
      </w:r>
      <w:r w:rsidRPr="00A84B3E">
        <w:t xml:space="preserve"> </w:t>
      </w:r>
      <w:r w:rsidRPr="00A84B3E">
        <w:rPr>
          <w:lang w:val="uk-UA"/>
        </w:rPr>
        <w:t xml:space="preserve"> з питань будівництва, архітектури, комунальної власності, житлово-комунального та дорожнього господарства</w:t>
      </w:r>
      <w:r>
        <w:rPr>
          <w:lang w:val="uk-UA"/>
        </w:rPr>
        <w:t>.</w:t>
      </w:r>
    </w:p>
    <w:p w:rsidR="001318A4" w:rsidRDefault="001318A4" w:rsidP="001318A4">
      <w:pPr>
        <w:rPr>
          <w:b/>
          <w:lang w:val="uk-UA"/>
        </w:rPr>
      </w:pPr>
    </w:p>
    <w:p w:rsidR="001318A4" w:rsidRPr="0058185D" w:rsidRDefault="001318A4" w:rsidP="001318A4">
      <w:pPr>
        <w:rPr>
          <w:b/>
          <w:lang w:val="uk-UA"/>
        </w:rPr>
      </w:pPr>
    </w:p>
    <w:p w:rsidR="001318A4" w:rsidRDefault="001318A4" w:rsidP="001318A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318A4" w:rsidRDefault="001318A4" w:rsidP="001318A4">
      <w:pPr>
        <w:ind w:firstLine="708"/>
        <w:rPr>
          <w:b/>
          <w:lang w:val="uk-UA"/>
        </w:rPr>
      </w:pPr>
    </w:p>
    <w:p w:rsidR="001318A4" w:rsidRDefault="001318A4" w:rsidP="001318A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ind w:left="4956" w:firstLine="708"/>
        <w:rPr>
          <w:lang w:val="uk-UA"/>
        </w:rPr>
      </w:pPr>
      <w:r>
        <w:rPr>
          <w:lang w:val="uk-UA"/>
        </w:rPr>
        <w:t>Додаток</w:t>
      </w:r>
    </w:p>
    <w:p w:rsidR="001318A4" w:rsidRDefault="001318A4" w:rsidP="001318A4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тридцять другої сесії </w:t>
      </w:r>
    </w:p>
    <w:p w:rsidR="001318A4" w:rsidRDefault="001318A4" w:rsidP="001318A4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1318A4" w:rsidRPr="00262596" w:rsidRDefault="001318A4" w:rsidP="001318A4">
      <w:pPr>
        <w:ind w:left="4956" w:firstLine="708"/>
        <w:jc w:val="both"/>
        <w:rPr>
          <w:lang w:val="uk-UA"/>
        </w:rPr>
      </w:pPr>
      <w:r w:rsidRPr="006957A2">
        <w:rPr>
          <w:color w:val="FF0000"/>
          <w:lang w:val="uk-UA"/>
        </w:rPr>
        <w:t>№__-32/2023</w:t>
      </w:r>
      <w:r w:rsidRPr="00262596">
        <w:rPr>
          <w:lang w:val="uk-UA"/>
        </w:rPr>
        <w:t xml:space="preserve"> </w:t>
      </w:r>
      <w:r w:rsidRPr="006957A2">
        <w:rPr>
          <w:lang w:val="uk-UA"/>
        </w:rPr>
        <w:t xml:space="preserve">від </w:t>
      </w:r>
      <w:r>
        <w:rPr>
          <w:lang w:val="uk-UA"/>
        </w:rPr>
        <w:t>14</w:t>
      </w:r>
      <w:r w:rsidRPr="006957A2">
        <w:rPr>
          <w:lang w:val="uk-UA"/>
        </w:rPr>
        <w:t>.</w:t>
      </w:r>
      <w:r w:rsidRPr="00262596">
        <w:rPr>
          <w:lang w:val="uk-UA"/>
        </w:rPr>
        <w:t>12</w:t>
      </w:r>
      <w:r w:rsidRPr="006957A2">
        <w:rPr>
          <w:lang w:val="uk-UA"/>
        </w:rPr>
        <w:t>.20</w:t>
      </w:r>
      <w:r>
        <w:rPr>
          <w:lang w:val="uk-UA"/>
        </w:rPr>
        <w:t>23</w:t>
      </w:r>
      <w:r w:rsidRPr="006957A2">
        <w:rPr>
          <w:lang w:val="uk-UA"/>
        </w:rPr>
        <w:t xml:space="preserve"> року</w:t>
      </w: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rPr>
          <w:lang w:val="uk-UA"/>
        </w:rPr>
      </w:pPr>
    </w:p>
    <w:p w:rsidR="001318A4" w:rsidRDefault="001318A4" w:rsidP="001318A4">
      <w:pPr>
        <w:pStyle w:val="30"/>
        <w:shd w:val="clear" w:color="auto" w:fill="auto"/>
        <w:spacing w:before="0" w:line="240" w:lineRule="auto"/>
        <w:rPr>
          <w:rStyle w:val="1"/>
          <w:color w:val="000000"/>
          <w:sz w:val="24"/>
          <w:szCs w:val="24"/>
        </w:rPr>
      </w:pPr>
      <w:r w:rsidRPr="00087652">
        <w:rPr>
          <w:rStyle w:val="1"/>
          <w:color w:val="000000"/>
          <w:sz w:val="24"/>
          <w:szCs w:val="24"/>
        </w:rPr>
        <w:t>Заходи</w:t>
      </w:r>
    </w:p>
    <w:p w:rsidR="001318A4" w:rsidRDefault="001318A4" w:rsidP="001318A4">
      <w:pPr>
        <w:pStyle w:val="30"/>
        <w:shd w:val="clear" w:color="auto" w:fill="auto"/>
        <w:spacing w:before="0" w:line="240" w:lineRule="auto"/>
        <w:rPr>
          <w:rStyle w:val="1"/>
          <w:color w:val="000000"/>
          <w:sz w:val="24"/>
          <w:szCs w:val="24"/>
        </w:rPr>
      </w:pPr>
      <w:r w:rsidRPr="00087652">
        <w:rPr>
          <w:rStyle w:val="1"/>
          <w:color w:val="000000"/>
          <w:sz w:val="24"/>
          <w:szCs w:val="24"/>
        </w:rPr>
        <w:t>Програми охорони навколишнього природного середовища на території Верховинської селищної ради на</w:t>
      </w:r>
      <w:r>
        <w:rPr>
          <w:rStyle w:val="1"/>
          <w:color w:val="000000"/>
          <w:sz w:val="24"/>
          <w:szCs w:val="24"/>
        </w:rPr>
        <w:t xml:space="preserve"> 2022-2025 роки</w:t>
      </w:r>
      <w:r w:rsidRPr="00087652">
        <w:rPr>
          <w:rStyle w:val="1"/>
          <w:color w:val="000000"/>
          <w:sz w:val="24"/>
          <w:szCs w:val="24"/>
        </w:rPr>
        <w:t xml:space="preserve"> </w:t>
      </w:r>
    </w:p>
    <w:p w:rsidR="001318A4" w:rsidRPr="00087652" w:rsidRDefault="001318A4" w:rsidP="001318A4">
      <w:pPr>
        <w:pStyle w:val="30"/>
        <w:shd w:val="clear" w:color="auto" w:fill="auto"/>
        <w:spacing w:before="0"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2024</w:t>
      </w:r>
      <w:r w:rsidRPr="00087652">
        <w:rPr>
          <w:rStyle w:val="1"/>
          <w:color w:val="000000"/>
          <w:sz w:val="24"/>
          <w:szCs w:val="24"/>
        </w:rPr>
        <w:t xml:space="preserve"> рік</w:t>
      </w:r>
    </w:p>
    <w:p w:rsidR="001318A4" w:rsidRPr="001A5CBF" w:rsidRDefault="001318A4" w:rsidP="001318A4">
      <w:pPr>
        <w:pStyle w:val="30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2045"/>
        <w:gridCol w:w="1560"/>
        <w:gridCol w:w="1417"/>
        <w:gridCol w:w="1276"/>
        <w:gridCol w:w="1559"/>
        <w:gridCol w:w="1134"/>
      </w:tblGrid>
      <w:tr w:rsidR="001318A4" w:rsidRPr="002F3A17" w:rsidTr="00B0226E">
        <w:trPr>
          <w:trHeight w:hRule="exact" w:val="932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318A4" w:rsidRPr="00147947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№</w:t>
            </w:r>
          </w:p>
          <w:p w:rsidR="001318A4" w:rsidRPr="00147947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center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147947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318A4" w:rsidRPr="00147947" w:rsidRDefault="001318A4" w:rsidP="00B0226E">
            <w:pPr>
              <w:pStyle w:val="21"/>
              <w:shd w:val="clear" w:color="auto" w:fill="auto"/>
              <w:spacing w:after="12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147947" w:rsidRDefault="001318A4" w:rsidP="00B0226E">
            <w:pPr>
              <w:pStyle w:val="21"/>
              <w:shd w:val="clear" w:color="auto" w:fill="auto"/>
              <w:spacing w:after="120" w:line="280" w:lineRule="exact"/>
              <w:jc w:val="center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318A4" w:rsidRPr="00147947" w:rsidRDefault="001318A4" w:rsidP="00B0226E">
            <w:pPr>
              <w:pStyle w:val="21"/>
              <w:shd w:val="clear" w:color="auto" w:fill="auto"/>
              <w:spacing w:after="0" w:line="317" w:lineRule="exact"/>
              <w:ind w:left="240"/>
              <w:jc w:val="left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Джерело</w:t>
            </w:r>
          </w:p>
          <w:p w:rsidR="001318A4" w:rsidRPr="00147947" w:rsidRDefault="001318A4" w:rsidP="00B0226E">
            <w:pPr>
              <w:pStyle w:val="21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фінансування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8A4" w:rsidRPr="002F3A17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2F3A17">
              <w:rPr>
                <w:rStyle w:val="20"/>
                <w:color w:val="000000"/>
                <w:sz w:val="24"/>
                <w:szCs w:val="24"/>
              </w:rPr>
              <w:t>Орієнтовані</w:t>
            </w:r>
          </w:p>
          <w:p w:rsidR="001318A4" w:rsidRPr="002F3A17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</w:t>
            </w:r>
            <w:r w:rsidRPr="002F3A17">
              <w:rPr>
                <w:rStyle w:val="20"/>
                <w:color w:val="000000"/>
                <w:sz w:val="24"/>
                <w:szCs w:val="24"/>
              </w:rPr>
              <w:t>бсяги</w:t>
            </w:r>
          </w:p>
          <w:p w:rsidR="001318A4" w:rsidRPr="002F3A17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ф</w:t>
            </w:r>
            <w:r w:rsidRPr="002F3A17">
              <w:rPr>
                <w:rStyle w:val="20"/>
                <w:color w:val="000000"/>
                <w:sz w:val="24"/>
                <w:szCs w:val="24"/>
              </w:rPr>
              <w:t>інансування</w:t>
            </w:r>
          </w:p>
          <w:p w:rsidR="001318A4" w:rsidRPr="002F3A17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2F3A17">
              <w:rPr>
                <w:rStyle w:val="20"/>
                <w:color w:val="000000"/>
                <w:sz w:val="24"/>
                <w:szCs w:val="24"/>
              </w:rPr>
              <w:t>(вартість),</w:t>
            </w:r>
          </w:p>
          <w:p w:rsidR="001318A4" w:rsidRPr="00147947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т</w:t>
            </w:r>
            <w:r w:rsidRPr="002F3A17">
              <w:rPr>
                <w:rStyle w:val="20"/>
                <w:color w:val="000000"/>
                <w:sz w:val="24"/>
                <w:szCs w:val="24"/>
              </w:rPr>
              <w:t>ис.грн</w:t>
            </w:r>
            <w:proofErr w:type="spellEnd"/>
            <w:r w:rsidRPr="002F3A17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147947" w:rsidRDefault="001318A4" w:rsidP="00B0226E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Строки виконання</w:t>
            </w:r>
          </w:p>
        </w:tc>
      </w:tr>
      <w:tr w:rsidR="001318A4" w:rsidRPr="002F3A17" w:rsidTr="00B0226E">
        <w:trPr>
          <w:trHeight w:hRule="exact" w:val="683"/>
        </w:trPr>
        <w:tc>
          <w:tcPr>
            <w:tcW w:w="9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8A4" w:rsidRPr="00147947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8A4" w:rsidRPr="00147947" w:rsidRDefault="001318A4" w:rsidP="00B0226E">
            <w:pPr>
              <w:pStyle w:val="21"/>
              <w:shd w:val="clear" w:color="auto" w:fill="auto"/>
              <w:spacing w:after="12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8A4" w:rsidRPr="00147947" w:rsidRDefault="001318A4" w:rsidP="00B0226E">
            <w:pPr>
              <w:pStyle w:val="21"/>
              <w:shd w:val="clear" w:color="auto" w:fill="auto"/>
              <w:spacing w:after="0" w:line="317" w:lineRule="exact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8A4" w:rsidRPr="00147947" w:rsidRDefault="001318A4" w:rsidP="00B0226E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8A4" w:rsidRPr="008C402A" w:rsidRDefault="001318A4" w:rsidP="00B0226E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>Терміни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0"/>
                <w:szCs w:val="20"/>
              </w:rPr>
            </w:pPr>
            <w:r w:rsidRPr="008C402A">
              <w:rPr>
                <w:rStyle w:val="20"/>
                <w:color w:val="000000"/>
                <w:sz w:val="20"/>
                <w:szCs w:val="20"/>
              </w:rPr>
              <w:t>Обсяги</w:t>
            </w:r>
          </w:p>
          <w:p w:rsidR="001318A4" w:rsidRPr="008C402A" w:rsidRDefault="001318A4" w:rsidP="00B0226E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0"/>
                <w:szCs w:val="20"/>
              </w:rPr>
            </w:pPr>
          </w:p>
        </w:tc>
      </w:tr>
      <w:tr w:rsidR="001318A4" w:rsidRPr="00F8338C" w:rsidTr="00B0226E">
        <w:trPr>
          <w:trHeight w:hRule="exact" w:val="61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1.</w:t>
            </w: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147947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 xml:space="preserve">Ліквідація несанкціонованих </w:t>
            </w:r>
            <w:proofErr w:type="spellStart"/>
            <w:r w:rsidRPr="00147947">
              <w:rPr>
                <w:rStyle w:val="20"/>
                <w:color w:val="000000"/>
                <w:sz w:val="24"/>
                <w:szCs w:val="24"/>
              </w:rPr>
              <w:t>сміттєзвалищ</w:t>
            </w:r>
            <w:proofErr w:type="spellEnd"/>
            <w:r w:rsidRPr="00147947">
              <w:rPr>
                <w:rStyle w:val="20"/>
                <w:color w:val="000000"/>
                <w:sz w:val="24"/>
                <w:szCs w:val="24"/>
              </w:rPr>
              <w:t>, вирішення проблем пов’язаних із вивезенням та утиліза</w:t>
            </w:r>
            <w:r>
              <w:rPr>
                <w:rStyle w:val="20"/>
                <w:color w:val="000000"/>
                <w:sz w:val="24"/>
                <w:szCs w:val="24"/>
              </w:rPr>
              <w:t>цією твердих побутових відходів  т.ч. небезпечні відходи (батарейки,енергозберігаючі лампи</w:t>
            </w: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147947" w:rsidRDefault="001318A4" w:rsidP="00B0226E">
            <w:pPr>
              <w:pStyle w:val="2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E3728A">
              <w:rPr>
                <w:sz w:val="24"/>
                <w:szCs w:val="24"/>
              </w:rPr>
              <w:t xml:space="preserve">Інші заходи по охороні навколишнього </w:t>
            </w:r>
            <w:proofErr w:type="spellStart"/>
            <w:r w:rsidRPr="00E3728A">
              <w:rPr>
                <w:sz w:val="24"/>
                <w:szCs w:val="24"/>
              </w:rPr>
              <w:t>природнього</w:t>
            </w:r>
            <w:proofErr w:type="spellEnd"/>
            <w:r w:rsidRPr="00E3728A">
              <w:rPr>
                <w:sz w:val="24"/>
                <w:szCs w:val="24"/>
              </w:rPr>
              <w:t xml:space="preserve"> середовища</w:t>
            </w:r>
            <w:r w:rsidRPr="009837C6">
              <w:t xml:space="preserve"> території селища</w:t>
            </w:r>
            <w:r w:rsidRPr="00147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Верховинська селищна рада</w:t>
            </w: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147947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Верховинська селищна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8A4" w:rsidRPr="00147947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С</w:t>
            </w:r>
            <w:r w:rsidRPr="00147947">
              <w:rPr>
                <w:rStyle w:val="20"/>
                <w:color w:val="000000"/>
                <w:sz w:val="24"/>
                <w:szCs w:val="24"/>
              </w:rPr>
              <w:t>елищний</w:t>
            </w: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б</w:t>
            </w:r>
            <w:r w:rsidRPr="00147947">
              <w:rPr>
                <w:rStyle w:val="20"/>
                <w:color w:val="000000"/>
                <w:sz w:val="24"/>
                <w:szCs w:val="24"/>
              </w:rPr>
              <w:t>юджет</w:t>
            </w: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  <w:r>
              <w:rPr>
                <w:rStyle w:val="20"/>
                <w:color w:val="000000"/>
                <w:sz w:val="22"/>
                <w:szCs w:val="22"/>
              </w:rPr>
              <w:t xml:space="preserve">   </w:t>
            </w:r>
            <w:r w:rsidRPr="00E64665">
              <w:rPr>
                <w:rStyle w:val="20"/>
                <w:color w:val="000000"/>
                <w:sz w:val="22"/>
                <w:szCs w:val="22"/>
              </w:rPr>
              <w:t>(загальний)</w:t>
            </w: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318A4" w:rsidRPr="00147947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С</w:t>
            </w:r>
            <w:r w:rsidRPr="00147947">
              <w:rPr>
                <w:rStyle w:val="20"/>
                <w:color w:val="000000"/>
                <w:sz w:val="24"/>
                <w:szCs w:val="24"/>
              </w:rPr>
              <w:t>елищний</w:t>
            </w:r>
          </w:p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б</w:t>
            </w:r>
            <w:r w:rsidRPr="00147947">
              <w:rPr>
                <w:rStyle w:val="20"/>
                <w:color w:val="000000"/>
                <w:sz w:val="24"/>
                <w:szCs w:val="24"/>
              </w:rPr>
              <w:t>юджет</w:t>
            </w:r>
          </w:p>
          <w:p w:rsidR="001318A4" w:rsidRPr="00E64665" w:rsidRDefault="001318A4" w:rsidP="00B0226E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sz w:val="22"/>
                <w:szCs w:val="22"/>
              </w:rPr>
            </w:pPr>
            <w:r>
              <w:rPr>
                <w:rStyle w:val="20"/>
                <w:color w:val="000000"/>
                <w:sz w:val="22"/>
                <w:szCs w:val="22"/>
              </w:rPr>
              <w:t xml:space="preserve"> (спеціальний</w:t>
            </w:r>
            <w:r w:rsidRPr="00E64665">
              <w:rPr>
                <w:rStyle w:val="2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750000,00</w:t>
            </w: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2F3A17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 xml:space="preserve">протягом </w:t>
            </w: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>року</w:t>
            </w: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 xml:space="preserve">протягом </w:t>
            </w:r>
          </w:p>
          <w:p w:rsidR="001318A4" w:rsidRPr="008C402A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750000,00</w:t>
            </w: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7E4204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289000,00</w:t>
            </w:r>
          </w:p>
        </w:tc>
      </w:tr>
      <w:tr w:rsidR="001318A4" w:rsidRPr="00147947" w:rsidTr="00B0226E">
        <w:trPr>
          <w:trHeight w:hRule="exact" w:val="99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8A4" w:rsidRPr="00147947" w:rsidRDefault="001318A4" w:rsidP="00B0226E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Default="001318A4" w:rsidP="00B0226E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147947" w:rsidRDefault="001318A4" w:rsidP="00B0226E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8A4" w:rsidRDefault="001318A4" w:rsidP="00B0226E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8A4" w:rsidRPr="005A672C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5A672C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5A672C" w:rsidRDefault="001318A4" w:rsidP="00B0226E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7789</w:t>
            </w:r>
            <w:r w:rsidRPr="005A672C">
              <w:rPr>
                <w:rStyle w:val="20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8A4" w:rsidRPr="005A672C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8A4" w:rsidRPr="005A672C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5A672C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318A4" w:rsidRPr="005A672C" w:rsidRDefault="001318A4" w:rsidP="00B0226E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778900</w:t>
            </w:r>
            <w:r w:rsidRPr="005A672C">
              <w:rPr>
                <w:rStyle w:val="20"/>
                <w:color w:val="000000"/>
                <w:sz w:val="24"/>
                <w:szCs w:val="24"/>
              </w:rPr>
              <w:t>,00</w:t>
            </w:r>
          </w:p>
        </w:tc>
      </w:tr>
    </w:tbl>
    <w:p w:rsidR="001318A4" w:rsidRPr="00147947" w:rsidRDefault="001318A4" w:rsidP="001318A4">
      <w:pPr>
        <w:rPr>
          <w:b/>
        </w:rPr>
      </w:pPr>
    </w:p>
    <w:p w:rsidR="001318A4" w:rsidRPr="00630FC2" w:rsidRDefault="001318A4" w:rsidP="001318A4">
      <w:pPr>
        <w:spacing w:after="120"/>
        <w:jc w:val="both"/>
        <w:rPr>
          <w:b/>
          <w:sz w:val="28"/>
          <w:szCs w:val="28"/>
          <w:lang w:val="uk-UA"/>
        </w:rPr>
      </w:pPr>
    </w:p>
    <w:p w:rsidR="001318A4" w:rsidRPr="00691402" w:rsidRDefault="001318A4" w:rsidP="001318A4">
      <w:pPr>
        <w:pStyle w:val="30"/>
        <w:shd w:val="clear" w:color="auto" w:fill="auto"/>
        <w:spacing w:before="0" w:line="240" w:lineRule="atLeast"/>
        <w:jc w:val="both"/>
        <w:rPr>
          <w:sz w:val="24"/>
          <w:szCs w:val="24"/>
        </w:rPr>
      </w:pPr>
      <w:r w:rsidRPr="00691402">
        <w:rPr>
          <w:sz w:val="24"/>
          <w:szCs w:val="24"/>
        </w:rPr>
        <w:t>Замовник Програми</w:t>
      </w:r>
    </w:p>
    <w:p w:rsidR="001318A4" w:rsidRPr="00691402" w:rsidRDefault="001318A4" w:rsidP="001318A4">
      <w:pPr>
        <w:pStyle w:val="30"/>
        <w:shd w:val="clear" w:color="auto" w:fill="auto"/>
        <w:spacing w:before="0" w:line="240" w:lineRule="atLeast"/>
        <w:jc w:val="both"/>
        <w:rPr>
          <w:b w:val="0"/>
          <w:sz w:val="24"/>
          <w:szCs w:val="24"/>
        </w:rPr>
      </w:pPr>
      <w:r w:rsidRPr="00691402">
        <w:rPr>
          <w:b w:val="0"/>
          <w:sz w:val="24"/>
          <w:szCs w:val="24"/>
        </w:rPr>
        <w:t xml:space="preserve">Начальник відділу </w:t>
      </w:r>
      <w:proofErr w:type="spellStart"/>
      <w:r w:rsidRPr="00691402">
        <w:rPr>
          <w:b w:val="0"/>
          <w:sz w:val="24"/>
          <w:szCs w:val="24"/>
        </w:rPr>
        <w:t>житлово-</w:t>
      </w:r>
      <w:proofErr w:type="spellEnd"/>
    </w:p>
    <w:p w:rsidR="001318A4" w:rsidRPr="00691402" w:rsidRDefault="001318A4" w:rsidP="001318A4">
      <w:pPr>
        <w:pStyle w:val="30"/>
        <w:shd w:val="clear" w:color="auto" w:fill="auto"/>
        <w:spacing w:before="0" w:line="240" w:lineRule="atLeast"/>
        <w:jc w:val="both"/>
        <w:rPr>
          <w:b w:val="0"/>
          <w:sz w:val="24"/>
          <w:szCs w:val="24"/>
        </w:rPr>
      </w:pPr>
      <w:r w:rsidRPr="00691402">
        <w:rPr>
          <w:b w:val="0"/>
          <w:sz w:val="24"/>
          <w:szCs w:val="24"/>
        </w:rPr>
        <w:t>комунального господарства</w:t>
      </w:r>
    </w:p>
    <w:p w:rsidR="001318A4" w:rsidRPr="00691402" w:rsidRDefault="001318A4" w:rsidP="001318A4">
      <w:pPr>
        <w:pStyle w:val="30"/>
        <w:shd w:val="clear" w:color="auto" w:fill="auto"/>
        <w:spacing w:before="0" w:line="240" w:lineRule="atLeast"/>
        <w:jc w:val="both"/>
        <w:rPr>
          <w:b w:val="0"/>
          <w:sz w:val="24"/>
          <w:szCs w:val="24"/>
        </w:rPr>
      </w:pPr>
      <w:r w:rsidRPr="00691402">
        <w:rPr>
          <w:b w:val="0"/>
          <w:sz w:val="24"/>
          <w:szCs w:val="24"/>
        </w:rPr>
        <w:t>Верховинської селищної ради</w:t>
      </w:r>
      <w:r w:rsidRPr="00691402">
        <w:rPr>
          <w:b w:val="0"/>
          <w:sz w:val="24"/>
          <w:szCs w:val="24"/>
        </w:rPr>
        <w:tab/>
      </w:r>
      <w:r w:rsidRPr="00691402">
        <w:rPr>
          <w:b w:val="0"/>
          <w:sz w:val="24"/>
          <w:szCs w:val="24"/>
        </w:rPr>
        <w:tab/>
      </w:r>
      <w:r w:rsidRPr="00691402">
        <w:rPr>
          <w:b w:val="0"/>
          <w:sz w:val="24"/>
          <w:szCs w:val="24"/>
        </w:rPr>
        <w:tab/>
      </w:r>
      <w:r w:rsidRPr="00691402">
        <w:rPr>
          <w:b w:val="0"/>
          <w:sz w:val="24"/>
          <w:szCs w:val="24"/>
        </w:rPr>
        <w:tab/>
      </w:r>
      <w:r w:rsidRPr="0069140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</w:t>
      </w:r>
      <w:r w:rsidRPr="00691402">
        <w:rPr>
          <w:sz w:val="24"/>
          <w:szCs w:val="24"/>
        </w:rPr>
        <w:t xml:space="preserve">Святослав </w:t>
      </w:r>
      <w:proofErr w:type="spellStart"/>
      <w:r w:rsidRPr="00691402">
        <w:rPr>
          <w:sz w:val="24"/>
          <w:szCs w:val="24"/>
        </w:rPr>
        <w:t>Лазорик</w:t>
      </w:r>
      <w:proofErr w:type="spellEnd"/>
    </w:p>
    <w:p w:rsidR="001318A4" w:rsidRPr="00691402" w:rsidRDefault="001318A4" w:rsidP="001318A4">
      <w:pPr>
        <w:pStyle w:val="30"/>
        <w:shd w:val="clear" w:color="auto" w:fill="auto"/>
        <w:spacing w:before="0" w:line="240" w:lineRule="atLeast"/>
        <w:jc w:val="both"/>
        <w:rPr>
          <w:sz w:val="24"/>
          <w:szCs w:val="24"/>
        </w:rPr>
      </w:pPr>
    </w:p>
    <w:p w:rsidR="001318A4" w:rsidRPr="00691402" w:rsidRDefault="001318A4" w:rsidP="001318A4">
      <w:pPr>
        <w:pStyle w:val="30"/>
        <w:shd w:val="clear" w:color="auto" w:fill="auto"/>
        <w:spacing w:before="0" w:line="240" w:lineRule="atLeast"/>
        <w:jc w:val="both"/>
        <w:rPr>
          <w:sz w:val="24"/>
          <w:szCs w:val="24"/>
        </w:rPr>
      </w:pPr>
      <w:r w:rsidRPr="00691402">
        <w:rPr>
          <w:sz w:val="24"/>
          <w:szCs w:val="24"/>
        </w:rPr>
        <w:t>Керівник Програми</w:t>
      </w:r>
    </w:p>
    <w:p w:rsidR="006D2784" w:rsidRDefault="001318A4" w:rsidP="001318A4">
      <w:r w:rsidRPr="00691402">
        <w:t xml:space="preserve">Заступник </w:t>
      </w:r>
      <w:proofErr w:type="spellStart"/>
      <w:r w:rsidRPr="00691402">
        <w:t>селищного</w:t>
      </w:r>
      <w:proofErr w:type="spellEnd"/>
      <w:r w:rsidRPr="00691402">
        <w:t xml:space="preserve"> </w:t>
      </w:r>
      <w:proofErr w:type="spellStart"/>
      <w:r w:rsidRPr="00691402">
        <w:t>голови</w:t>
      </w:r>
      <w:proofErr w:type="spellEnd"/>
      <w:r w:rsidRPr="00691402">
        <w:tab/>
      </w:r>
      <w:r w:rsidRPr="00691402">
        <w:tab/>
      </w:r>
      <w:r w:rsidRPr="00691402">
        <w:tab/>
      </w:r>
      <w:r w:rsidRPr="00691402">
        <w:tab/>
        <w:t xml:space="preserve">     </w:t>
      </w:r>
      <w:r w:rsidRPr="00691402">
        <w:tab/>
      </w:r>
      <w:r w:rsidRPr="00691402">
        <w:tab/>
        <w:t xml:space="preserve">  </w:t>
      </w:r>
      <w:r w:rsidRPr="008625AE">
        <w:rPr>
          <w:b/>
        </w:rPr>
        <w:t>Ярослав</w:t>
      </w:r>
      <w:proofErr w:type="gramStart"/>
      <w:r w:rsidRPr="008625AE">
        <w:rPr>
          <w:b/>
        </w:rPr>
        <w:t xml:space="preserve"> </w:t>
      </w:r>
      <w:proofErr w:type="spellStart"/>
      <w:r w:rsidRPr="008625AE">
        <w:rPr>
          <w:b/>
        </w:rPr>
        <w:t>К</w:t>
      </w:r>
      <w:proofErr w:type="gramEnd"/>
      <w:r w:rsidRPr="008625AE">
        <w:rPr>
          <w:b/>
        </w:rPr>
        <w:t>ікінчук</w:t>
      </w:r>
      <w:proofErr w:type="spellEnd"/>
    </w:p>
    <w:sectPr w:rsidR="006D2784" w:rsidSect="006D2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18A4"/>
    <w:rsid w:val="001318A4"/>
    <w:rsid w:val="006D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318A4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1318A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18A4"/>
    <w:pPr>
      <w:widowControl w:val="0"/>
      <w:shd w:val="clear" w:color="auto" w:fill="FFFFFF"/>
      <w:spacing w:before="2160" w:line="365" w:lineRule="exact"/>
      <w:jc w:val="center"/>
    </w:pPr>
    <w:rPr>
      <w:rFonts w:eastAsiaTheme="minorHAnsi"/>
      <w:b/>
      <w:bCs/>
      <w:sz w:val="32"/>
      <w:szCs w:val="32"/>
      <w:lang w:val="uk-UA" w:eastAsia="en-US"/>
    </w:rPr>
  </w:style>
  <w:style w:type="character" w:customStyle="1" w:styleId="apple-converted-space">
    <w:name w:val="apple-converted-space"/>
    <w:basedOn w:val="a0"/>
    <w:rsid w:val="001318A4"/>
    <w:rPr>
      <w:rFonts w:cs="Times New Roman"/>
    </w:rPr>
  </w:style>
  <w:style w:type="character" w:customStyle="1" w:styleId="2">
    <w:name w:val="Основной текст (2)_"/>
    <w:link w:val="21"/>
    <w:locked/>
    <w:rsid w:val="001318A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318A4"/>
  </w:style>
  <w:style w:type="paragraph" w:customStyle="1" w:styleId="21">
    <w:name w:val="Основной текст (2)1"/>
    <w:basedOn w:val="a"/>
    <w:link w:val="2"/>
    <w:rsid w:val="001318A4"/>
    <w:pPr>
      <w:widowControl w:val="0"/>
      <w:shd w:val="clear" w:color="auto" w:fill="FFFFFF"/>
      <w:spacing w:after="2160" w:line="360" w:lineRule="exact"/>
      <w:jc w:val="right"/>
    </w:pPr>
    <w:rPr>
      <w:rFonts w:eastAsiaTheme="minorHAnsi"/>
      <w:sz w:val="28"/>
      <w:szCs w:val="28"/>
      <w:lang w:val="uk-UA" w:eastAsia="en-US"/>
    </w:rPr>
  </w:style>
  <w:style w:type="character" w:customStyle="1" w:styleId="1">
    <w:name w:val="Заголовок №1_"/>
    <w:link w:val="10"/>
    <w:uiPriority w:val="99"/>
    <w:locked/>
    <w:rsid w:val="001318A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318A4"/>
    <w:pPr>
      <w:widowControl w:val="0"/>
      <w:shd w:val="clear" w:color="auto" w:fill="FFFFFF"/>
      <w:spacing w:before="660" w:after="420" w:line="240" w:lineRule="atLeast"/>
      <w:ind w:hanging="1740"/>
      <w:jc w:val="both"/>
      <w:outlineLvl w:val="0"/>
    </w:pPr>
    <w:rPr>
      <w:rFonts w:eastAsiaTheme="minorHAnsi"/>
      <w:b/>
      <w:bCs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131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2023-12-07T16:06:00Z</dcterms:created>
  <dcterms:modified xsi:type="dcterms:W3CDTF">2023-12-07T16:07:00Z</dcterms:modified>
</cp:coreProperties>
</file>