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62" w:rsidRPr="00421D76" w:rsidRDefault="006C4962" w:rsidP="006C4962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0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62" w:rsidRPr="00FC2000" w:rsidRDefault="006C4962" w:rsidP="006C4962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6C4962" w:rsidRPr="00FC2000" w:rsidRDefault="006C4962" w:rsidP="006C4962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6C4962" w:rsidRPr="00FC2000" w:rsidRDefault="006C4962" w:rsidP="006C4962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6C4962" w:rsidRPr="00FC2000" w:rsidRDefault="006C4962" w:rsidP="006C4962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6C4962" w:rsidRPr="00FC2000" w:rsidRDefault="006C4962" w:rsidP="006C4962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6C4962" w:rsidRPr="00FC2000" w:rsidRDefault="006C4962" w:rsidP="006C4962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6C4962" w:rsidRPr="00FC2000" w:rsidRDefault="006C4962" w:rsidP="006C4962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6C4962" w:rsidRPr="00FC2000" w:rsidRDefault="006C4962" w:rsidP="006C4962">
      <w:pPr>
        <w:jc w:val="both"/>
        <w:rPr>
          <w:lang w:val="uk-UA"/>
        </w:rPr>
      </w:pPr>
      <w:r>
        <w:rPr>
          <w:lang w:val="uk-UA"/>
        </w:rPr>
        <w:t xml:space="preserve">       №642-55</w:t>
      </w:r>
      <w:r w:rsidRPr="00FC2000">
        <w:rPr>
          <w:lang w:val="uk-UA"/>
        </w:rPr>
        <w:t>/2025</w:t>
      </w:r>
    </w:p>
    <w:p w:rsidR="006C4962" w:rsidRDefault="006C4962" w:rsidP="006C4962">
      <w:pPr>
        <w:rPr>
          <w:b/>
          <w:lang w:val="uk-UA"/>
        </w:rPr>
      </w:pPr>
    </w:p>
    <w:p w:rsidR="006C4962" w:rsidRPr="00003263" w:rsidRDefault="006C4962" w:rsidP="006C4962">
      <w:pPr>
        <w:widowControl w:val="0"/>
        <w:spacing w:line="276" w:lineRule="auto"/>
        <w:ind w:right="-4986"/>
        <w:rPr>
          <w:b/>
          <w:lang w:val="uk-UA"/>
        </w:rPr>
      </w:pPr>
      <w:r>
        <w:rPr>
          <w:b/>
          <w:lang w:val="uk-UA"/>
        </w:rPr>
        <w:t>Різне</w:t>
      </w:r>
      <w:r w:rsidRPr="00003263">
        <w:rPr>
          <w:b/>
          <w:lang w:val="uk-UA"/>
        </w:rPr>
        <w:t xml:space="preserve">                                       </w:t>
      </w:r>
    </w:p>
    <w:p w:rsidR="006C4962" w:rsidRDefault="006C4962" w:rsidP="006C4962">
      <w:pPr>
        <w:rPr>
          <w:b/>
          <w:lang w:val="uk-UA"/>
        </w:rPr>
      </w:pPr>
    </w:p>
    <w:p w:rsidR="006C4962" w:rsidRPr="0020368F" w:rsidRDefault="006C4962" w:rsidP="006C4962">
      <w:pPr>
        <w:rPr>
          <w:b/>
        </w:rPr>
      </w:pPr>
      <w:r w:rsidRPr="0020368F">
        <w:rPr>
          <w:b/>
        </w:rPr>
        <w:t xml:space="preserve">Про </w:t>
      </w:r>
      <w:proofErr w:type="spellStart"/>
      <w:r w:rsidRPr="0020368F">
        <w:rPr>
          <w:b/>
        </w:rPr>
        <w:t>надання</w:t>
      </w:r>
      <w:proofErr w:type="spellEnd"/>
      <w:r w:rsidRPr="0020368F">
        <w:rPr>
          <w:b/>
        </w:rPr>
        <w:t xml:space="preserve"> в </w:t>
      </w:r>
      <w:proofErr w:type="spellStart"/>
      <w:r w:rsidRPr="0020368F">
        <w:rPr>
          <w:b/>
        </w:rPr>
        <w:t>оренду</w:t>
      </w:r>
      <w:proofErr w:type="spellEnd"/>
      <w:r w:rsidRPr="0020368F">
        <w:rPr>
          <w:b/>
        </w:rPr>
        <w:t xml:space="preserve"> </w:t>
      </w:r>
      <w:proofErr w:type="spellStart"/>
      <w:r w:rsidRPr="0020368F">
        <w:rPr>
          <w:b/>
        </w:rPr>
        <w:t>приміщення</w:t>
      </w:r>
      <w:proofErr w:type="spellEnd"/>
      <w:r w:rsidRPr="0020368F">
        <w:rPr>
          <w:b/>
        </w:rPr>
        <w:t xml:space="preserve"> </w:t>
      </w:r>
    </w:p>
    <w:p w:rsidR="006C4962" w:rsidRPr="0020368F" w:rsidRDefault="006C4962" w:rsidP="006C4962">
      <w:pPr>
        <w:rPr>
          <w:b/>
        </w:rPr>
      </w:pPr>
      <w:r w:rsidRPr="0020368F">
        <w:rPr>
          <w:b/>
        </w:rPr>
        <w:t xml:space="preserve">для </w:t>
      </w:r>
      <w:proofErr w:type="spellStart"/>
      <w:r w:rsidRPr="0020368F">
        <w:rPr>
          <w:b/>
        </w:rPr>
        <w:t>художнього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відділу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дитячої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мистецтв</w:t>
      </w:r>
      <w:proofErr w:type="spellEnd"/>
      <w:r w:rsidRPr="0020368F">
        <w:rPr>
          <w:b/>
        </w:rPr>
        <w:t xml:space="preserve"> </w:t>
      </w:r>
    </w:p>
    <w:p w:rsidR="006C4962" w:rsidRPr="0072166B" w:rsidRDefault="006C4962" w:rsidP="006C4962">
      <w:pPr>
        <w:rPr>
          <w:b/>
          <w:lang w:val="uk-UA"/>
        </w:rPr>
      </w:pPr>
      <w:r>
        <w:rPr>
          <w:b/>
          <w:lang w:val="uk-UA"/>
        </w:rPr>
        <w:t>в</w:t>
      </w:r>
      <w:proofErr w:type="spellStart"/>
      <w:r w:rsidRPr="0020368F">
        <w:rPr>
          <w:b/>
        </w:rPr>
        <w:t>ідділу</w:t>
      </w:r>
      <w:proofErr w:type="spellEnd"/>
      <w:r w:rsidRPr="0020368F">
        <w:rPr>
          <w:b/>
        </w:rPr>
        <w:t xml:space="preserve"> </w:t>
      </w:r>
      <w:proofErr w:type="spellStart"/>
      <w:r w:rsidRPr="0020368F">
        <w:rPr>
          <w:b/>
        </w:rPr>
        <w:t>культ</w:t>
      </w:r>
      <w:r>
        <w:rPr>
          <w:b/>
        </w:rPr>
        <w:t>ури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Верховинської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селищної</w:t>
      </w:r>
      <w:proofErr w:type="spellEnd"/>
      <w:r>
        <w:rPr>
          <w:b/>
        </w:rPr>
        <w:t xml:space="preserve"> ради</w:t>
      </w:r>
    </w:p>
    <w:p w:rsidR="006C4962" w:rsidRDefault="006C4962" w:rsidP="006C4962">
      <w:pPr>
        <w:jc w:val="both"/>
        <w:rPr>
          <w:lang w:val="uk-UA"/>
        </w:rPr>
      </w:pPr>
    </w:p>
    <w:p w:rsidR="006C4962" w:rsidRPr="0020368F" w:rsidRDefault="006C4962" w:rsidP="006C4962">
      <w:pPr>
        <w:ind w:firstLine="708"/>
        <w:jc w:val="both"/>
        <w:rPr>
          <w:lang w:val="uk-UA"/>
        </w:rPr>
      </w:pPr>
      <w:r>
        <w:rPr>
          <w:lang w:val="uk-UA"/>
        </w:rPr>
        <w:t>Розглянувши звернення в</w:t>
      </w:r>
      <w:r w:rsidRPr="0020368F">
        <w:rPr>
          <w:lang w:val="uk-UA"/>
        </w:rPr>
        <w:t xml:space="preserve">ідділу культури Верховинської селищної </w:t>
      </w:r>
      <w:r>
        <w:rPr>
          <w:lang w:val="uk-UA"/>
        </w:rPr>
        <w:t>ради №91 від 18.11.2025 року щодо потреби в забезпеченні</w:t>
      </w:r>
      <w:r w:rsidRPr="0020368F">
        <w:rPr>
          <w:lang w:val="uk-UA"/>
        </w:rPr>
        <w:t xml:space="preserve"> приміщення для організації навчального процесу та розвитку мистецької освіти, відповідно до Закону України "Про оренду державного та комунального майна" та керуючись Законом України "Про місцеве самоврядування в Україні" , селищна рада </w:t>
      </w:r>
    </w:p>
    <w:p w:rsidR="006C4962" w:rsidRPr="0020368F" w:rsidRDefault="006C4962" w:rsidP="006C4962">
      <w:pPr>
        <w:rPr>
          <w:b/>
          <w:lang w:val="uk-UA"/>
        </w:rPr>
      </w:pPr>
    </w:p>
    <w:p w:rsidR="006C4962" w:rsidRDefault="006C4962" w:rsidP="006C4962">
      <w:pPr>
        <w:jc w:val="center"/>
        <w:rPr>
          <w:lang w:val="uk-UA"/>
        </w:rPr>
      </w:pPr>
      <w:r w:rsidRPr="0020368F">
        <w:t>ВИРІШИЛА:</w:t>
      </w:r>
    </w:p>
    <w:p w:rsidR="006C4962" w:rsidRPr="0020368F" w:rsidRDefault="006C4962" w:rsidP="006C4962">
      <w:pPr>
        <w:jc w:val="center"/>
        <w:rPr>
          <w:lang w:val="uk-UA"/>
        </w:rPr>
      </w:pPr>
    </w:p>
    <w:p w:rsidR="006C4962" w:rsidRPr="0020368F" w:rsidRDefault="006C4962" w:rsidP="006C4962">
      <w:pPr>
        <w:ind w:firstLine="708"/>
        <w:jc w:val="both"/>
      </w:pPr>
      <w:r w:rsidRPr="0020368F">
        <w:t xml:space="preserve">1. </w:t>
      </w:r>
      <w:proofErr w:type="spellStart"/>
      <w:r w:rsidRPr="0020368F">
        <w:t>Надати</w:t>
      </w:r>
      <w:proofErr w:type="spellEnd"/>
      <w:r w:rsidRPr="0020368F">
        <w:t xml:space="preserve">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 с</w:t>
      </w:r>
      <w:proofErr w:type="spellStart"/>
      <w:r>
        <w:rPr>
          <w:lang w:val="uk-UA"/>
        </w:rPr>
        <w:t>-ще</w:t>
      </w:r>
      <w:proofErr w:type="spellEnd"/>
      <w:r>
        <w:t xml:space="preserve"> Верховина</w:t>
      </w:r>
      <w:r w:rsidRPr="0020368F">
        <w:t xml:space="preserve"> </w:t>
      </w:r>
      <w:proofErr w:type="spellStart"/>
      <w:r w:rsidRPr="0020368F">
        <w:t>вул</w:t>
      </w:r>
      <w:proofErr w:type="spellEnd"/>
      <w:proofErr w:type="gramStart"/>
      <w:r w:rsidRPr="0020368F">
        <w:t xml:space="preserve">. </w:t>
      </w:r>
      <w:r>
        <w:rPr>
          <w:lang w:val="uk-UA"/>
        </w:rPr>
        <w:t>І.</w:t>
      </w:r>
      <w:proofErr w:type="gramEnd"/>
      <w:r>
        <w:t>Франка, 7</w:t>
      </w:r>
      <w:r w:rsidRPr="0020368F">
        <w:t xml:space="preserve">а для </w:t>
      </w:r>
      <w:proofErr w:type="spellStart"/>
      <w:r w:rsidRPr="0020368F">
        <w:t>розміщення</w:t>
      </w:r>
      <w:proofErr w:type="spellEnd"/>
      <w:r w:rsidRPr="0020368F">
        <w:t xml:space="preserve"> </w:t>
      </w:r>
      <w:proofErr w:type="spellStart"/>
      <w:r w:rsidRPr="0020368F">
        <w:t>художнього</w:t>
      </w:r>
      <w:proofErr w:type="spellEnd"/>
      <w:r w:rsidRPr="0020368F">
        <w:t xml:space="preserve"> </w:t>
      </w:r>
      <w:proofErr w:type="spellStart"/>
      <w:r w:rsidRPr="0020368F">
        <w:t>відділу</w:t>
      </w:r>
      <w:proofErr w:type="spellEnd"/>
      <w:r w:rsidRPr="0020368F">
        <w:t xml:space="preserve"> </w:t>
      </w:r>
      <w:proofErr w:type="spellStart"/>
      <w:r w:rsidRPr="0020368F">
        <w:t>Верховинського</w:t>
      </w:r>
      <w:proofErr w:type="spellEnd"/>
      <w:r w:rsidRPr="0020368F">
        <w:t xml:space="preserve"> </w:t>
      </w:r>
      <w:proofErr w:type="spellStart"/>
      <w:r w:rsidRPr="0020368F">
        <w:t>відділу</w:t>
      </w:r>
      <w:proofErr w:type="spellEnd"/>
      <w:r w:rsidRPr="0020368F">
        <w:t xml:space="preserve"> </w:t>
      </w:r>
      <w:proofErr w:type="spellStart"/>
      <w:r w:rsidRPr="0020368F">
        <w:t>культури</w:t>
      </w:r>
      <w:proofErr w:type="spellEnd"/>
      <w:r w:rsidRPr="0020368F">
        <w:t xml:space="preserve">  (</w:t>
      </w:r>
      <w:proofErr w:type="spellStart"/>
      <w:r w:rsidRPr="0020368F">
        <w:t>дитячої</w:t>
      </w:r>
      <w:proofErr w:type="spellEnd"/>
      <w:r w:rsidRPr="0020368F">
        <w:t xml:space="preserve"> </w:t>
      </w:r>
      <w:proofErr w:type="spellStart"/>
      <w:r w:rsidRPr="0020368F">
        <w:t>школи</w:t>
      </w:r>
      <w:proofErr w:type="spellEnd"/>
      <w:r w:rsidRPr="0020368F">
        <w:t xml:space="preserve"> </w:t>
      </w:r>
      <w:proofErr w:type="spellStart"/>
      <w:r w:rsidRPr="0020368F">
        <w:t>мистецтв</w:t>
      </w:r>
      <w:proofErr w:type="spellEnd"/>
      <w:r w:rsidRPr="0020368F">
        <w:t>).</w:t>
      </w:r>
    </w:p>
    <w:p w:rsidR="006C4962" w:rsidRPr="0020368F" w:rsidRDefault="006C4962" w:rsidP="006C4962">
      <w:pPr>
        <w:ind w:firstLine="708"/>
        <w:jc w:val="both"/>
      </w:pPr>
      <w:r>
        <w:t>2. Зобов</w:t>
      </w:r>
      <w:r>
        <w:rPr>
          <w:lang w:val="uk-UA"/>
        </w:rPr>
        <w:t>’</w:t>
      </w:r>
      <w:proofErr w:type="spellStart"/>
      <w:r w:rsidRPr="0020368F">
        <w:t>язати</w:t>
      </w:r>
      <w:proofErr w:type="spellEnd"/>
      <w:r w:rsidRPr="0020368F">
        <w:t xml:space="preserve"> </w:t>
      </w:r>
      <w:proofErr w:type="spellStart"/>
      <w:r w:rsidRPr="0020368F">
        <w:t>балансоутримувача</w:t>
      </w:r>
      <w:proofErr w:type="spellEnd"/>
      <w:r w:rsidRPr="0020368F">
        <w:t xml:space="preserve"> </w:t>
      </w:r>
      <w:proofErr w:type="spellStart"/>
      <w:r w:rsidRPr="0020368F">
        <w:t>приміщення</w:t>
      </w:r>
      <w:proofErr w:type="spellEnd"/>
      <w:r w:rsidRPr="0020368F">
        <w:t xml:space="preserve"> </w:t>
      </w:r>
      <w:proofErr w:type="spellStart"/>
      <w:r w:rsidRPr="0020368F">
        <w:t>укласти</w:t>
      </w:r>
      <w:proofErr w:type="spellEnd"/>
      <w:r w:rsidRPr="0020368F">
        <w:t xml:space="preserve"> </w:t>
      </w:r>
      <w:proofErr w:type="spellStart"/>
      <w:r w:rsidRPr="0020368F">
        <w:t>догові</w:t>
      </w:r>
      <w:proofErr w:type="gramStart"/>
      <w:r w:rsidRPr="0020368F">
        <w:t>р</w:t>
      </w:r>
      <w:proofErr w:type="spellEnd"/>
      <w:proofErr w:type="gramEnd"/>
      <w:r w:rsidRPr="0020368F">
        <w:t xml:space="preserve"> </w:t>
      </w:r>
      <w:proofErr w:type="spellStart"/>
      <w:r w:rsidRPr="0020368F">
        <w:t>оренди</w:t>
      </w:r>
      <w:proofErr w:type="spellEnd"/>
      <w:r w:rsidRPr="0020368F">
        <w:t xml:space="preserve"> </w:t>
      </w:r>
      <w:proofErr w:type="spellStart"/>
      <w:r w:rsidRPr="0020368F">
        <w:t>з</w:t>
      </w:r>
      <w:proofErr w:type="spellEnd"/>
      <w:r w:rsidRPr="0020368F">
        <w:t xml:space="preserve"> </w:t>
      </w:r>
      <w:proofErr w:type="spellStart"/>
      <w:r w:rsidRPr="0020368F">
        <w:t>орендарем</w:t>
      </w:r>
      <w:proofErr w:type="spellEnd"/>
      <w:r w:rsidRPr="0020368F">
        <w:t xml:space="preserve"> у </w:t>
      </w:r>
      <w:proofErr w:type="spellStart"/>
      <w:r w:rsidRPr="0020368F">
        <w:t>встановленому</w:t>
      </w:r>
      <w:proofErr w:type="spellEnd"/>
      <w:r w:rsidRPr="0020368F">
        <w:t xml:space="preserve"> порядку.</w:t>
      </w:r>
    </w:p>
    <w:p w:rsidR="006C4962" w:rsidRPr="0020368F" w:rsidRDefault="006C4962" w:rsidP="006C4962">
      <w:pPr>
        <w:ind w:firstLine="708"/>
        <w:jc w:val="both"/>
      </w:pPr>
      <w:r w:rsidRPr="0020368F">
        <w:t xml:space="preserve">3. Контроль за </w:t>
      </w:r>
      <w:proofErr w:type="spellStart"/>
      <w:r w:rsidRPr="0020368F">
        <w:t>виконання</w:t>
      </w:r>
      <w:proofErr w:type="spellEnd"/>
      <w:r>
        <w:rPr>
          <w:lang w:val="uk-UA"/>
        </w:rPr>
        <w:t>м</w:t>
      </w:r>
      <w:r w:rsidRPr="0020368F">
        <w:t xml:space="preserve"> </w:t>
      </w:r>
      <w:r>
        <w:rPr>
          <w:lang w:val="uk-UA"/>
        </w:rPr>
        <w:t>даного</w:t>
      </w:r>
      <w:r w:rsidRPr="0020368F">
        <w:t xml:space="preserve"> </w:t>
      </w:r>
      <w:proofErr w:type="spellStart"/>
      <w:proofErr w:type="gramStart"/>
      <w:r w:rsidRPr="0020368F">
        <w:t>р</w:t>
      </w:r>
      <w:proofErr w:type="gramEnd"/>
      <w:r w:rsidRPr="0020368F">
        <w:t>ішення</w:t>
      </w:r>
      <w:proofErr w:type="spellEnd"/>
      <w:r w:rsidRPr="0020368F">
        <w:t xml:space="preserve"> </w:t>
      </w:r>
      <w:proofErr w:type="spellStart"/>
      <w:r w:rsidRPr="0020368F">
        <w:t>покласти</w:t>
      </w:r>
      <w:proofErr w:type="spellEnd"/>
      <w:r w:rsidRPr="0020368F">
        <w:t xml:space="preserve"> </w:t>
      </w:r>
      <w:r w:rsidRPr="00317D0F">
        <w:rPr>
          <w:lang w:val="uk-UA"/>
        </w:rPr>
        <w:t>на постійну комісію з питань  освіти, культури, туризму, засобів масової інформації, охорони здоров’я та у справах сім’ї, молоді та спорту (Г.</w:t>
      </w:r>
      <w:proofErr w:type="spellStart"/>
      <w:r w:rsidRPr="00317D0F">
        <w:rPr>
          <w:lang w:val="uk-UA"/>
        </w:rPr>
        <w:t>Рокіщук</w:t>
      </w:r>
      <w:proofErr w:type="spellEnd"/>
      <w:r w:rsidRPr="00317D0F">
        <w:rPr>
          <w:lang w:val="uk-UA"/>
        </w:rPr>
        <w:t>)</w:t>
      </w:r>
      <w:r>
        <w:rPr>
          <w:lang w:val="uk-UA"/>
        </w:rPr>
        <w:t>.</w:t>
      </w:r>
      <w:r w:rsidRPr="0020368F">
        <w:t>.</w:t>
      </w:r>
    </w:p>
    <w:p w:rsidR="006C4962" w:rsidRDefault="006C4962" w:rsidP="006C4962">
      <w:pPr>
        <w:rPr>
          <w:sz w:val="28"/>
          <w:szCs w:val="28"/>
        </w:rPr>
      </w:pPr>
    </w:p>
    <w:p w:rsidR="006C4962" w:rsidRPr="0020368F" w:rsidRDefault="006C4962" w:rsidP="006C4962">
      <w:pPr>
        <w:rPr>
          <w:b/>
        </w:rPr>
      </w:pPr>
    </w:p>
    <w:p w:rsidR="006C4962" w:rsidRPr="00FC2000" w:rsidRDefault="006C4962" w:rsidP="006C4962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6C4962" w:rsidRDefault="006C4962" w:rsidP="006C4962">
      <w:pPr>
        <w:rPr>
          <w:lang w:val="uk-UA"/>
        </w:rPr>
      </w:pPr>
    </w:p>
    <w:p w:rsidR="00B248ED" w:rsidRDefault="00B248ED"/>
    <w:sectPr w:rsidR="00B248ED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4962"/>
    <w:rsid w:val="006C4962"/>
    <w:rsid w:val="00B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96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2025-12-05T09:09:00Z</dcterms:created>
  <dcterms:modified xsi:type="dcterms:W3CDTF">2025-12-05T09:09:00Z</dcterms:modified>
</cp:coreProperties>
</file>