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52" w:rsidRDefault="009F0452" w:rsidP="009F0452">
      <w:pPr>
        <w:jc w:val="both"/>
        <w:rPr>
          <w:lang w:val="uk-UA"/>
        </w:rPr>
      </w:pPr>
    </w:p>
    <w:p w:rsidR="009F0452" w:rsidRPr="00421D76" w:rsidRDefault="009F0452" w:rsidP="009F0452">
      <w:pPr>
        <w:jc w:val="center"/>
        <w:rPr>
          <w:color w:val="FF0000"/>
          <w:lang w:val="uk-UA"/>
        </w:rPr>
      </w:pPr>
      <w:r w:rsidRPr="00421D76">
        <w:rPr>
          <w:noProof/>
          <w:color w:val="FF0000"/>
          <w:lang w:val="uk-UA" w:eastAsia="uk-UA"/>
        </w:rPr>
        <w:drawing>
          <wp:inline distT="0" distB="0" distL="0" distR="0">
            <wp:extent cx="540385" cy="628015"/>
            <wp:effectExtent l="19050" t="0" r="0" b="0"/>
            <wp:docPr id="1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F0452" w:rsidRPr="00FC2000" w:rsidRDefault="009F0452" w:rsidP="009F0452">
      <w:pPr>
        <w:jc w:val="center"/>
        <w:rPr>
          <w:lang w:val="uk-UA"/>
        </w:rPr>
      </w:pPr>
      <w:r w:rsidRPr="00FC2000">
        <w:rPr>
          <w:lang w:val="uk-UA"/>
        </w:rPr>
        <w:t>Україна</w:t>
      </w:r>
    </w:p>
    <w:p w:rsidR="009F0452" w:rsidRPr="00FC2000" w:rsidRDefault="009F0452" w:rsidP="009F0452">
      <w:pPr>
        <w:jc w:val="center"/>
        <w:rPr>
          <w:lang w:val="uk-UA"/>
        </w:rPr>
      </w:pPr>
      <w:r w:rsidRPr="00FC2000">
        <w:rPr>
          <w:lang w:val="uk-UA"/>
        </w:rPr>
        <w:t xml:space="preserve">Верховинська селищна рада </w:t>
      </w:r>
    </w:p>
    <w:p w:rsidR="009F0452" w:rsidRPr="00FC2000" w:rsidRDefault="009F0452" w:rsidP="009F0452">
      <w:pPr>
        <w:jc w:val="center"/>
        <w:rPr>
          <w:lang w:val="uk-UA"/>
        </w:rPr>
      </w:pPr>
      <w:r w:rsidRPr="00FC2000">
        <w:rPr>
          <w:lang w:val="uk-UA"/>
        </w:rPr>
        <w:t>Верховинського району Івано-Франківської області</w:t>
      </w:r>
    </w:p>
    <w:p w:rsidR="009F0452" w:rsidRPr="00FC2000" w:rsidRDefault="009F0452" w:rsidP="009F0452">
      <w:pPr>
        <w:jc w:val="center"/>
      </w:pPr>
      <w:r w:rsidRPr="00FC2000">
        <w:rPr>
          <w:lang w:val="uk-UA"/>
        </w:rPr>
        <w:t>восьмого</w:t>
      </w:r>
      <w:r w:rsidRPr="00FC2000">
        <w:t xml:space="preserve"> </w:t>
      </w:r>
      <w:proofErr w:type="spellStart"/>
      <w:r w:rsidRPr="00FC2000">
        <w:t>скликання</w:t>
      </w:r>
      <w:proofErr w:type="spellEnd"/>
    </w:p>
    <w:p w:rsidR="009F0452" w:rsidRPr="00FC2000" w:rsidRDefault="009F0452" w:rsidP="009F0452">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9F0452" w:rsidRPr="00FC2000" w:rsidRDefault="009F0452" w:rsidP="009F0452">
      <w:pPr>
        <w:jc w:val="center"/>
        <w:rPr>
          <w:lang w:val="uk-UA"/>
        </w:rPr>
      </w:pPr>
      <w:r w:rsidRPr="00FC2000">
        <w:rPr>
          <w:lang w:val="uk-UA"/>
        </w:rPr>
        <w:t xml:space="preserve"> РІШЕННЯ</w:t>
      </w:r>
    </w:p>
    <w:p w:rsidR="009F0452" w:rsidRPr="00FC2000" w:rsidRDefault="009F0452" w:rsidP="009F0452">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9F0452" w:rsidRDefault="009F0452" w:rsidP="009F0452">
      <w:pPr>
        <w:jc w:val="both"/>
        <w:rPr>
          <w:lang w:val="uk-UA"/>
        </w:rPr>
      </w:pPr>
      <w:r>
        <w:rPr>
          <w:lang w:val="uk-UA"/>
        </w:rPr>
        <w:t xml:space="preserve">       №655-56</w:t>
      </w:r>
      <w:r w:rsidRPr="00FC2000">
        <w:rPr>
          <w:lang w:val="uk-UA"/>
        </w:rPr>
        <w:t>/2025</w:t>
      </w:r>
    </w:p>
    <w:p w:rsidR="009F0452" w:rsidRDefault="009F0452" w:rsidP="009F0452">
      <w:pPr>
        <w:jc w:val="both"/>
        <w:rPr>
          <w:lang w:val="uk-UA"/>
        </w:rPr>
      </w:pPr>
    </w:p>
    <w:p w:rsidR="009F0452" w:rsidRPr="00B162D3" w:rsidRDefault="009F0452" w:rsidP="009F0452">
      <w:pPr>
        <w:spacing w:line="276" w:lineRule="auto"/>
        <w:jc w:val="both"/>
        <w:rPr>
          <w:b/>
          <w:color w:val="000000"/>
          <w:lang w:val="uk-UA"/>
        </w:rPr>
      </w:pPr>
      <w:r>
        <w:rPr>
          <w:b/>
          <w:color w:val="000000"/>
          <w:lang w:val="uk-UA"/>
        </w:rPr>
        <w:t>Про затвердження П</w:t>
      </w:r>
      <w:r w:rsidRPr="00B162D3">
        <w:rPr>
          <w:b/>
          <w:color w:val="000000"/>
          <w:lang w:val="uk-UA"/>
        </w:rPr>
        <w:t>рограми</w:t>
      </w:r>
    </w:p>
    <w:p w:rsidR="009F0452" w:rsidRPr="00B162D3" w:rsidRDefault="009F0452" w:rsidP="009F0452">
      <w:pPr>
        <w:spacing w:line="276" w:lineRule="auto"/>
        <w:jc w:val="both"/>
        <w:rPr>
          <w:b/>
          <w:color w:val="000000"/>
          <w:lang w:val="uk-UA"/>
        </w:rPr>
      </w:pPr>
      <w:r w:rsidRPr="00B162D3">
        <w:rPr>
          <w:b/>
          <w:color w:val="000000"/>
          <w:lang w:val="uk-UA"/>
        </w:rPr>
        <w:t xml:space="preserve">забезпечення розроблення містобудівної </w:t>
      </w:r>
    </w:p>
    <w:p w:rsidR="009F0452" w:rsidRPr="00B162D3" w:rsidRDefault="009F0452" w:rsidP="009F0452">
      <w:pPr>
        <w:spacing w:line="276" w:lineRule="auto"/>
        <w:jc w:val="both"/>
        <w:rPr>
          <w:b/>
          <w:color w:val="000000"/>
          <w:lang w:val="uk-UA"/>
        </w:rPr>
      </w:pPr>
      <w:r w:rsidRPr="00B162D3">
        <w:rPr>
          <w:b/>
          <w:color w:val="000000"/>
          <w:lang w:val="uk-UA"/>
        </w:rPr>
        <w:t>документації Верховинської селищної</w:t>
      </w:r>
    </w:p>
    <w:p w:rsidR="009F0452" w:rsidRPr="00B162D3" w:rsidRDefault="009F0452" w:rsidP="009F0452">
      <w:pPr>
        <w:spacing w:line="276" w:lineRule="auto"/>
        <w:jc w:val="both"/>
        <w:rPr>
          <w:b/>
          <w:color w:val="000000"/>
          <w:lang w:val="uk-UA"/>
        </w:rPr>
      </w:pPr>
      <w:r w:rsidRPr="00B162D3">
        <w:rPr>
          <w:b/>
          <w:color w:val="000000"/>
          <w:lang w:val="uk-UA"/>
        </w:rPr>
        <w:t xml:space="preserve">територіальної громади на 2026-2028 роки       </w:t>
      </w:r>
    </w:p>
    <w:p w:rsidR="009F0452" w:rsidRPr="00B162D3" w:rsidRDefault="009F0452" w:rsidP="009F0452">
      <w:pPr>
        <w:spacing w:line="276" w:lineRule="auto"/>
        <w:ind w:right="-82"/>
        <w:jc w:val="both"/>
        <w:outlineLvl w:val="0"/>
        <w:rPr>
          <w:b/>
          <w:lang w:val="uk-UA"/>
        </w:rPr>
      </w:pPr>
      <w:r w:rsidRPr="00AE3212">
        <w:rPr>
          <w:b/>
          <w:lang w:val="uk-UA"/>
        </w:rPr>
        <w:t xml:space="preserve">   </w:t>
      </w:r>
      <w:r w:rsidRPr="00AE3212">
        <w:rPr>
          <w:lang w:val="uk-UA"/>
        </w:rPr>
        <w:t xml:space="preserve">        </w:t>
      </w:r>
    </w:p>
    <w:p w:rsidR="009F0452" w:rsidRPr="00AE3212" w:rsidRDefault="009F0452" w:rsidP="009F0452">
      <w:pPr>
        <w:spacing w:line="276" w:lineRule="auto"/>
        <w:ind w:right="-82"/>
        <w:jc w:val="both"/>
        <w:outlineLvl w:val="0"/>
        <w:rPr>
          <w:color w:val="000000"/>
          <w:lang w:val="uk-UA"/>
        </w:rPr>
      </w:pPr>
      <w:r w:rsidRPr="00AE3212">
        <w:rPr>
          <w:lang w:val="uk-UA"/>
        </w:rPr>
        <w:t xml:space="preserve">            Відповідно до Конституції України, Закону України "Про місцеве самоврядування в Україні", Закону України «Про регулювання містобудівної діяльності», «</w:t>
      </w:r>
      <w:r w:rsidRPr="00AE3212">
        <w:rPr>
          <w:bCs/>
          <w:shd w:val="clear" w:color="auto" w:fill="FFFFFF"/>
          <w:lang w:val="uk-UA"/>
        </w:rPr>
        <w:t>Про внесення змін до деяких законодавчих актів України щодо планування використання земель»</w:t>
      </w:r>
      <w:r w:rsidRPr="00AE3212">
        <w:rPr>
          <w:lang w:val="uk-UA"/>
        </w:rPr>
        <w:t>, керуючись пунктами 22, 42 статті 26 Закону України «Про місцеве самоврядування в Україні» та з метою забезпечення розроблення містобудівної документації, Верховинська селищна</w:t>
      </w:r>
      <w:r w:rsidRPr="00AE3212">
        <w:rPr>
          <w:color w:val="000000"/>
          <w:lang w:val="uk-UA"/>
        </w:rPr>
        <w:t xml:space="preserve"> рада:</w:t>
      </w:r>
    </w:p>
    <w:p w:rsidR="009F0452" w:rsidRPr="00AE3212" w:rsidRDefault="009F0452" w:rsidP="009F0452">
      <w:pPr>
        <w:spacing w:line="276" w:lineRule="auto"/>
        <w:jc w:val="both"/>
        <w:rPr>
          <w:lang w:val="uk-UA"/>
        </w:rPr>
      </w:pPr>
    </w:p>
    <w:p w:rsidR="009F0452" w:rsidRPr="00AE3212" w:rsidRDefault="009F0452" w:rsidP="009F0452">
      <w:pPr>
        <w:spacing w:line="276" w:lineRule="auto"/>
        <w:jc w:val="center"/>
        <w:rPr>
          <w:color w:val="000000"/>
          <w:lang w:val="uk-UA"/>
        </w:rPr>
      </w:pPr>
      <w:r w:rsidRPr="00AE3212">
        <w:rPr>
          <w:color w:val="000000"/>
          <w:lang w:val="uk-UA"/>
        </w:rPr>
        <w:t>ВИРІШИЛА:</w:t>
      </w:r>
    </w:p>
    <w:p w:rsidR="009F0452" w:rsidRPr="00AE3212" w:rsidRDefault="009F0452" w:rsidP="009F0452">
      <w:pPr>
        <w:spacing w:line="276" w:lineRule="auto"/>
        <w:jc w:val="both"/>
        <w:rPr>
          <w:lang w:val="uk-UA"/>
        </w:rPr>
      </w:pPr>
    </w:p>
    <w:p w:rsidR="009F0452" w:rsidRPr="00AE3212" w:rsidRDefault="009F0452" w:rsidP="009F0452">
      <w:pPr>
        <w:spacing w:line="276" w:lineRule="auto"/>
        <w:ind w:firstLine="567"/>
        <w:jc w:val="both"/>
        <w:rPr>
          <w:lang w:val="uk-UA"/>
        </w:rPr>
      </w:pPr>
      <w:r>
        <w:rPr>
          <w:lang w:val="uk-UA"/>
        </w:rPr>
        <w:t>1. Затвердити П</w:t>
      </w:r>
      <w:r w:rsidRPr="00AE3212">
        <w:rPr>
          <w:lang w:val="uk-UA"/>
        </w:rPr>
        <w:t>рограму забезпечення розроблення містобудівної документації</w:t>
      </w:r>
      <w:r w:rsidRPr="00AE3212">
        <w:rPr>
          <w:color w:val="000000"/>
          <w:lang w:val="uk-UA"/>
        </w:rPr>
        <w:t xml:space="preserve"> Верховинської селищної територіальної громади на 2026-2028 роки  </w:t>
      </w:r>
      <w:r w:rsidRPr="00AE3212">
        <w:rPr>
          <w:lang w:val="uk-UA"/>
        </w:rPr>
        <w:t>(далі – програма) згідно з додатком.</w:t>
      </w:r>
    </w:p>
    <w:p w:rsidR="009F0452" w:rsidRPr="00AE3212" w:rsidRDefault="009F0452" w:rsidP="009F0452">
      <w:pPr>
        <w:spacing w:line="276" w:lineRule="auto"/>
        <w:ind w:firstLine="567"/>
        <w:jc w:val="both"/>
        <w:rPr>
          <w:lang w:val="uk-UA"/>
        </w:rPr>
      </w:pPr>
      <w:r w:rsidRPr="00AE3212">
        <w:rPr>
          <w:lang w:val="uk-UA"/>
        </w:rPr>
        <w:t>2.</w:t>
      </w:r>
      <w:r w:rsidRPr="00AE3212">
        <w:t> </w:t>
      </w:r>
      <w:r w:rsidR="00802129" w:rsidRPr="007065A3">
        <w:rPr>
          <w:lang w:val="uk-UA"/>
        </w:rPr>
        <w:t>Фінансу</w:t>
      </w:r>
      <w:r w:rsidR="00802129">
        <w:rPr>
          <w:lang w:val="uk-UA"/>
        </w:rPr>
        <w:t>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p>
    <w:p w:rsidR="009F0452" w:rsidRPr="00AE3212" w:rsidRDefault="009F0452" w:rsidP="009F0452">
      <w:pPr>
        <w:spacing w:line="276" w:lineRule="auto"/>
        <w:ind w:firstLine="567"/>
        <w:jc w:val="both"/>
        <w:rPr>
          <w:lang w:val="uk-UA"/>
        </w:rPr>
      </w:pPr>
      <w:r w:rsidRPr="00AE3212">
        <w:rPr>
          <w:lang w:val="uk-UA"/>
        </w:rPr>
        <w:t>3. Відділу містобудування та архітектури виконавчого комітету Верховинської селищної ради (Людмила КОШИК) щорічно інформувати Верховинську селищну раду про виконання програми.</w:t>
      </w:r>
    </w:p>
    <w:p w:rsidR="009F0452" w:rsidRPr="00802129" w:rsidRDefault="009F0452" w:rsidP="009F0452">
      <w:pPr>
        <w:pStyle w:val="af3"/>
        <w:spacing w:after="0" w:line="276" w:lineRule="auto"/>
        <w:ind w:firstLine="567"/>
        <w:jc w:val="both"/>
        <w:rPr>
          <w:rFonts w:cs="Times New Roman"/>
          <w:lang w:val="uk-UA"/>
        </w:rPr>
      </w:pPr>
      <w:r w:rsidRPr="00AE3212">
        <w:rPr>
          <w:rFonts w:cs="Times New Roman"/>
        </w:rPr>
        <w:t xml:space="preserve">4. Контроль за </w:t>
      </w:r>
      <w:proofErr w:type="spellStart"/>
      <w:r w:rsidRPr="00AE3212">
        <w:rPr>
          <w:rFonts w:cs="Times New Roman"/>
        </w:rPr>
        <w:t>виконанням</w:t>
      </w:r>
      <w:proofErr w:type="spellEnd"/>
      <w:r w:rsidRPr="00AE3212">
        <w:rPr>
          <w:rFonts w:cs="Times New Roman"/>
        </w:rPr>
        <w:t xml:space="preserve"> </w:t>
      </w:r>
      <w:proofErr w:type="spellStart"/>
      <w:r w:rsidRPr="00AE3212">
        <w:rPr>
          <w:rFonts w:cs="Times New Roman"/>
        </w:rPr>
        <w:t>цього</w:t>
      </w:r>
      <w:proofErr w:type="spellEnd"/>
      <w:r w:rsidRPr="00AE3212">
        <w:rPr>
          <w:rFonts w:cs="Times New Roman"/>
        </w:rPr>
        <w:t xml:space="preserve"> </w:t>
      </w:r>
      <w:proofErr w:type="spellStart"/>
      <w:r w:rsidRPr="00AE3212">
        <w:rPr>
          <w:rFonts w:cs="Times New Roman"/>
        </w:rPr>
        <w:t>рішення</w:t>
      </w:r>
      <w:proofErr w:type="spellEnd"/>
      <w:r w:rsidRPr="00AE3212">
        <w:rPr>
          <w:rFonts w:cs="Times New Roman"/>
        </w:rPr>
        <w:t xml:space="preserve"> </w:t>
      </w:r>
      <w:proofErr w:type="spellStart"/>
      <w:r w:rsidRPr="00AE3212">
        <w:rPr>
          <w:rFonts w:cs="Times New Roman"/>
        </w:rPr>
        <w:t>покласти</w:t>
      </w:r>
      <w:proofErr w:type="spellEnd"/>
      <w:r w:rsidRPr="00AE3212">
        <w:rPr>
          <w:rFonts w:cs="Times New Roman"/>
        </w:rPr>
        <w:t xml:space="preserve"> на </w:t>
      </w:r>
      <w:proofErr w:type="spellStart"/>
      <w:r w:rsidRPr="00AE3212">
        <w:rPr>
          <w:rFonts w:cs="Times New Roman"/>
        </w:rPr>
        <w:t>постійну</w:t>
      </w:r>
      <w:proofErr w:type="spellEnd"/>
      <w:r w:rsidRPr="00AE3212">
        <w:rPr>
          <w:rFonts w:cs="Times New Roman"/>
        </w:rPr>
        <w:t xml:space="preserve"> </w:t>
      </w:r>
      <w:proofErr w:type="spellStart"/>
      <w:r w:rsidRPr="00AE3212">
        <w:rPr>
          <w:rFonts w:cs="Times New Roman"/>
        </w:rPr>
        <w:t>комісію</w:t>
      </w:r>
      <w:proofErr w:type="spellEnd"/>
      <w:r w:rsidRPr="00AE3212">
        <w:rPr>
          <w:rFonts w:cs="Times New Roman"/>
        </w:rPr>
        <w:t xml:space="preserve"> </w:t>
      </w:r>
      <w:proofErr w:type="spellStart"/>
      <w:r w:rsidRPr="00AE3212">
        <w:rPr>
          <w:rFonts w:cs="Times New Roman"/>
        </w:rPr>
        <w:t>Верховинської</w:t>
      </w:r>
      <w:proofErr w:type="spellEnd"/>
      <w:r w:rsidRPr="00AE3212">
        <w:rPr>
          <w:rFonts w:cs="Times New Roman"/>
        </w:rPr>
        <w:t xml:space="preserve"> </w:t>
      </w:r>
      <w:proofErr w:type="spellStart"/>
      <w:r w:rsidRPr="00AE3212">
        <w:rPr>
          <w:rFonts w:cs="Times New Roman"/>
        </w:rPr>
        <w:t>селищної</w:t>
      </w:r>
      <w:proofErr w:type="spellEnd"/>
      <w:r w:rsidRPr="00AE3212">
        <w:rPr>
          <w:rFonts w:cs="Times New Roman"/>
        </w:rPr>
        <w:t xml:space="preserve"> ради </w:t>
      </w:r>
      <w:proofErr w:type="spellStart"/>
      <w:r w:rsidRPr="00AE3212">
        <w:rPr>
          <w:rFonts w:cs="Times New Roman"/>
        </w:rPr>
        <w:t>з</w:t>
      </w:r>
      <w:proofErr w:type="spellEnd"/>
      <w:r w:rsidRPr="00AE3212">
        <w:rPr>
          <w:rFonts w:cs="Times New Roman"/>
        </w:rPr>
        <w:t xml:space="preserve"> </w:t>
      </w:r>
      <w:proofErr w:type="spellStart"/>
      <w:r w:rsidRPr="00802129">
        <w:rPr>
          <w:rStyle w:val="aa"/>
          <w:rFonts w:cs="Times New Roman"/>
          <w:b w:val="0"/>
        </w:rPr>
        <w:t>питань</w:t>
      </w:r>
      <w:proofErr w:type="spellEnd"/>
      <w:r w:rsidRPr="00802129">
        <w:rPr>
          <w:rStyle w:val="aa"/>
          <w:rFonts w:cs="Times New Roman"/>
          <w:b w:val="0"/>
        </w:rPr>
        <w:t xml:space="preserve"> </w:t>
      </w:r>
      <w:proofErr w:type="spellStart"/>
      <w:r w:rsidRPr="00802129">
        <w:rPr>
          <w:rStyle w:val="aa"/>
          <w:rFonts w:cs="Times New Roman"/>
          <w:b w:val="0"/>
        </w:rPr>
        <w:t>будівництва</w:t>
      </w:r>
      <w:proofErr w:type="spellEnd"/>
      <w:r w:rsidRPr="00802129">
        <w:rPr>
          <w:rStyle w:val="aa"/>
          <w:rFonts w:cs="Times New Roman"/>
          <w:b w:val="0"/>
        </w:rPr>
        <w:t xml:space="preserve">, </w:t>
      </w:r>
      <w:proofErr w:type="spellStart"/>
      <w:r w:rsidRPr="00802129">
        <w:rPr>
          <w:rStyle w:val="aa"/>
          <w:rFonts w:cs="Times New Roman"/>
          <w:b w:val="0"/>
        </w:rPr>
        <w:t>архітектури</w:t>
      </w:r>
      <w:proofErr w:type="spellEnd"/>
      <w:r w:rsidRPr="00802129">
        <w:rPr>
          <w:rStyle w:val="aa"/>
          <w:rFonts w:cs="Times New Roman"/>
          <w:b w:val="0"/>
        </w:rPr>
        <w:t xml:space="preserve">, </w:t>
      </w:r>
      <w:proofErr w:type="spellStart"/>
      <w:r w:rsidRPr="00802129">
        <w:rPr>
          <w:rStyle w:val="aa"/>
          <w:rFonts w:cs="Times New Roman"/>
          <w:b w:val="0"/>
        </w:rPr>
        <w:t>комунальної</w:t>
      </w:r>
      <w:proofErr w:type="spellEnd"/>
      <w:r w:rsidRPr="00802129">
        <w:rPr>
          <w:rStyle w:val="aa"/>
          <w:rFonts w:cs="Times New Roman"/>
          <w:b w:val="0"/>
        </w:rPr>
        <w:t xml:space="preserve"> </w:t>
      </w:r>
      <w:proofErr w:type="spellStart"/>
      <w:r w:rsidRPr="00802129">
        <w:rPr>
          <w:rStyle w:val="aa"/>
          <w:rFonts w:cs="Times New Roman"/>
          <w:b w:val="0"/>
        </w:rPr>
        <w:t>власності</w:t>
      </w:r>
      <w:proofErr w:type="spellEnd"/>
      <w:r w:rsidRPr="00802129">
        <w:rPr>
          <w:rStyle w:val="aa"/>
          <w:rFonts w:cs="Times New Roman"/>
          <w:b w:val="0"/>
        </w:rPr>
        <w:t xml:space="preserve">, </w:t>
      </w:r>
      <w:proofErr w:type="spellStart"/>
      <w:r w:rsidRPr="00802129">
        <w:rPr>
          <w:rStyle w:val="aa"/>
          <w:rFonts w:cs="Times New Roman"/>
          <w:b w:val="0"/>
        </w:rPr>
        <w:t>житлово-комунального</w:t>
      </w:r>
      <w:proofErr w:type="spellEnd"/>
      <w:r w:rsidRPr="00802129">
        <w:rPr>
          <w:rStyle w:val="aa"/>
          <w:rFonts w:cs="Times New Roman"/>
          <w:b w:val="0"/>
        </w:rPr>
        <w:t xml:space="preserve"> та </w:t>
      </w:r>
      <w:proofErr w:type="spellStart"/>
      <w:r w:rsidRPr="00802129">
        <w:rPr>
          <w:rStyle w:val="aa"/>
          <w:rFonts w:cs="Times New Roman"/>
          <w:b w:val="0"/>
        </w:rPr>
        <w:t>дорожнього</w:t>
      </w:r>
      <w:proofErr w:type="spellEnd"/>
      <w:r w:rsidRPr="00802129">
        <w:rPr>
          <w:rStyle w:val="aa"/>
          <w:rFonts w:cs="Times New Roman"/>
          <w:b w:val="0"/>
        </w:rPr>
        <w:t xml:space="preserve"> </w:t>
      </w:r>
      <w:proofErr w:type="spellStart"/>
      <w:r w:rsidRPr="00802129">
        <w:rPr>
          <w:rStyle w:val="aa"/>
          <w:rFonts w:cs="Times New Roman"/>
          <w:b w:val="0"/>
        </w:rPr>
        <w:t>господарства</w:t>
      </w:r>
      <w:proofErr w:type="spellEnd"/>
      <w:r w:rsidR="00802129">
        <w:rPr>
          <w:rFonts w:cs="Times New Roman"/>
          <w:lang w:val="uk-UA"/>
        </w:rPr>
        <w:t xml:space="preserve"> та заступника селищного голови з питань діяльності виконавчих органів ради </w:t>
      </w:r>
      <w:proofErr w:type="spellStart"/>
      <w:r w:rsidR="00802129">
        <w:rPr>
          <w:rFonts w:cs="Times New Roman"/>
          <w:lang w:val="uk-UA"/>
        </w:rPr>
        <w:t>Ярославав</w:t>
      </w:r>
      <w:proofErr w:type="spellEnd"/>
      <w:r w:rsidR="00802129">
        <w:rPr>
          <w:rFonts w:cs="Times New Roman"/>
          <w:lang w:val="uk-UA"/>
        </w:rPr>
        <w:t xml:space="preserve"> КІКІНЧУКА.</w:t>
      </w:r>
    </w:p>
    <w:p w:rsidR="009F0452" w:rsidRPr="00802129" w:rsidRDefault="009F0452" w:rsidP="009F0452">
      <w:pPr>
        <w:jc w:val="both"/>
        <w:rPr>
          <w:lang w:val="uk-UA"/>
        </w:rPr>
      </w:pPr>
      <w:r w:rsidRPr="00802129">
        <w:rPr>
          <w:lang w:val="uk-UA"/>
        </w:rPr>
        <w:t xml:space="preserve">                  </w:t>
      </w:r>
    </w:p>
    <w:p w:rsidR="009F0452" w:rsidRDefault="009F0452" w:rsidP="009F0452">
      <w:pPr>
        <w:rPr>
          <w:b/>
          <w:lang w:val="uk-UA"/>
        </w:rPr>
      </w:pPr>
    </w:p>
    <w:p w:rsidR="009F0452" w:rsidRDefault="009F0452" w:rsidP="009F0452">
      <w:pPr>
        <w:ind w:left="708" w:firstLine="708"/>
        <w:rPr>
          <w:b/>
          <w:lang w:val="uk-UA"/>
        </w:rPr>
      </w:pPr>
    </w:p>
    <w:p w:rsidR="009F0452" w:rsidRPr="00DF009A" w:rsidRDefault="009F0452" w:rsidP="009F0452">
      <w:pPr>
        <w:ind w:left="708" w:firstLine="708"/>
        <w:rPr>
          <w:b/>
          <w:lang w:val="uk-UA"/>
        </w:rPr>
      </w:pPr>
    </w:p>
    <w:p w:rsidR="009F0452" w:rsidRDefault="009F0452" w:rsidP="00802129">
      <w:pPr>
        <w:ind w:left="708" w:hanging="708"/>
        <w:rPr>
          <w:lang w:val="uk-UA"/>
        </w:rPr>
      </w:pPr>
      <w:r>
        <w:rPr>
          <w:b/>
          <w:lang w:val="uk-UA"/>
        </w:rPr>
        <w:t xml:space="preserve">Секретар ради                                                            </w:t>
      </w:r>
      <w:r w:rsidR="00802129">
        <w:rPr>
          <w:b/>
          <w:lang w:val="uk-UA"/>
        </w:rPr>
        <w:t xml:space="preserve">                                       </w:t>
      </w:r>
      <w:r>
        <w:rPr>
          <w:b/>
          <w:lang w:val="uk-UA"/>
        </w:rPr>
        <w:t xml:space="preserve">  Петро АНТІПОВ</w:t>
      </w:r>
    </w:p>
    <w:p w:rsidR="009F0452" w:rsidRPr="00B049FE" w:rsidRDefault="009F0452" w:rsidP="009F0452">
      <w:pPr>
        <w:rPr>
          <w:lang w:val="uk-UA"/>
        </w:rPr>
      </w:pPr>
    </w:p>
    <w:p w:rsidR="009F0452" w:rsidRDefault="009F0452" w:rsidP="009F0452">
      <w:pPr>
        <w:jc w:val="both"/>
        <w:rPr>
          <w:lang w:val="uk-UA"/>
        </w:rPr>
      </w:pPr>
    </w:p>
    <w:p w:rsidR="006F06C0" w:rsidRDefault="006F06C0" w:rsidP="009F0452">
      <w:pPr>
        <w:jc w:val="both"/>
        <w:rPr>
          <w:lang w:val="uk-UA"/>
        </w:rPr>
      </w:pPr>
    </w:p>
    <w:p w:rsidR="006F06C0" w:rsidRDefault="006F06C0" w:rsidP="009F0452">
      <w:pPr>
        <w:jc w:val="both"/>
        <w:rPr>
          <w:lang w:val="uk-UA"/>
        </w:rPr>
      </w:pPr>
    </w:p>
    <w:p w:rsidR="00F54F00" w:rsidRDefault="00F54F00" w:rsidP="009F0452">
      <w:pPr>
        <w:jc w:val="both"/>
        <w:rPr>
          <w:lang w:val="uk-UA"/>
        </w:rPr>
      </w:pPr>
    </w:p>
    <w:p w:rsidR="009F0452" w:rsidRDefault="009F0452" w:rsidP="009F0452">
      <w:pPr>
        <w:jc w:val="both"/>
        <w:rPr>
          <w:lang w:val="uk-UA"/>
        </w:rPr>
      </w:pPr>
    </w:p>
    <w:p w:rsidR="009F0452" w:rsidRPr="00AE3212" w:rsidRDefault="009F0452" w:rsidP="009F0452">
      <w:pPr>
        <w:shd w:val="clear" w:color="auto" w:fill="FFFFFF"/>
        <w:spacing w:line="276" w:lineRule="auto"/>
        <w:ind w:left="5103" w:hanging="5103"/>
        <w:contextualSpacing/>
        <w:textAlignment w:val="baseline"/>
        <w:rPr>
          <w:color w:val="000000"/>
          <w:lang w:val="uk-UA" w:eastAsia="uk-UA"/>
        </w:rPr>
      </w:pPr>
      <w:r w:rsidRPr="00AE3212">
        <w:rPr>
          <w:color w:val="000000"/>
          <w:lang w:val="uk-UA" w:eastAsia="uk-UA"/>
        </w:rPr>
        <w:lastRenderedPageBreak/>
        <w:t xml:space="preserve">ПОГОДЖЕНО                                              </w:t>
      </w:r>
      <w:r w:rsidR="00802129">
        <w:rPr>
          <w:color w:val="000000"/>
          <w:lang w:val="uk-UA" w:eastAsia="uk-UA"/>
        </w:rPr>
        <w:t xml:space="preserve">                            </w:t>
      </w:r>
      <w:r w:rsidRPr="00AE3212">
        <w:rPr>
          <w:color w:val="000000"/>
          <w:lang w:val="uk-UA" w:eastAsia="uk-UA"/>
        </w:rPr>
        <w:t xml:space="preserve"> ЗАТВЕРДЖЕНО</w:t>
      </w:r>
    </w:p>
    <w:p w:rsidR="00802129" w:rsidRDefault="009F0452" w:rsidP="009F0452">
      <w:pPr>
        <w:shd w:val="clear" w:color="auto" w:fill="FFFFFF"/>
        <w:spacing w:line="276" w:lineRule="auto"/>
        <w:ind w:left="5103" w:hanging="5103"/>
        <w:contextualSpacing/>
        <w:textAlignment w:val="baseline"/>
        <w:rPr>
          <w:color w:val="000000"/>
          <w:lang w:val="uk-UA" w:eastAsia="uk-UA"/>
        </w:rPr>
      </w:pPr>
      <w:r w:rsidRPr="00AE3212">
        <w:rPr>
          <w:color w:val="000000"/>
          <w:lang w:val="uk-UA" w:eastAsia="uk-UA"/>
        </w:rPr>
        <w:t>Се</w:t>
      </w:r>
      <w:r w:rsidR="00802129">
        <w:rPr>
          <w:color w:val="000000"/>
          <w:lang w:val="uk-UA" w:eastAsia="uk-UA"/>
        </w:rPr>
        <w:t>кретар ради</w:t>
      </w:r>
      <w:r w:rsidRPr="00AE3212">
        <w:rPr>
          <w:color w:val="000000"/>
          <w:lang w:val="uk-UA" w:eastAsia="uk-UA"/>
        </w:rPr>
        <w:t xml:space="preserve">                                        </w:t>
      </w:r>
      <w:r w:rsidR="00802129">
        <w:rPr>
          <w:color w:val="000000"/>
          <w:lang w:val="uk-UA" w:eastAsia="uk-UA"/>
        </w:rPr>
        <w:t xml:space="preserve">                                   </w:t>
      </w:r>
      <w:r w:rsidRPr="00AE3212">
        <w:rPr>
          <w:color w:val="000000"/>
          <w:lang w:val="uk-UA" w:eastAsia="uk-UA"/>
        </w:rPr>
        <w:t xml:space="preserve"> рішення</w:t>
      </w:r>
      <w:r w:rsidR="00802129">
        <w:rPr>
          <w:color w:val="000000"/>
          <w:lang w:val="uk-UA" w:eastAsia="uk-UA"/>
        </w:rPr>
        <w:t>м</w:t>
      </w:r>
      <w:r w:rsidRPr="00AE3212">
        <w:rPr>
          <w:color w:val="000000"/>
          <w:lang w:val="uk-UA" w:eastAsia="uk-UA"/>
        </w:rPr>
        <w:t xml:space="preserve"> сесії </w:t>
      </w:r>
    </w:p>
    <w:p w:rsidR="00802129" w:rsidRDefault="009F0452" w:rsidP="009F0452">
      <w:pPr>
        <w:shd w:val="clear" w:color="auto" w:fill="FFFFFF"/>
        <w:spacing w:line="276" w:lineRule="auto"/>
        <w:ind w:left="5103" w:hanging="5103"/>
        <w:contextualSpacing/>
        <w:textAlignment w:val="baseline"/>
        <w:rPr>
          <w:color w:val="000000"/>
          <w:lang w:val="uk-UA" w:eastAsia="uk-UA"/>
        </w:rPr>
      </w:pPr>
      <w:r w:rsidRPr="00AE3212">
        <w:rPr>
          <w:color w:val="000000"/>
          <w:lang w:val="uk-UA" w:eastAsia="uk-UA"/>
        </w:rPr>
        <w:t>_________</w:t>
      </w:r>
      <w:r w:rsidR="00802129">
        <w:rPr>
          <w:color w:val="000000"/>
          <w:lang w:val="uk-UA" w:eastAsia="uk-UA"/>
        </w:rPr>
        <w:t>Петро АНТІПОВ</w:t>
      </w:r>
      <w:r w:rsidRPr="00AE3212">
        <w:rPr>
          <w:color w:val="000000"/>
          <w:lang w:val="uk-UA" w:eastAsia="uk-UA"/>
        </w:rPr>
        <w:t xml:space="preserve">               </w:t>
      </w:r>
      <w:r w:rsidR="00802129">
        <w:rPr>
          <w:color w:val="000000"/>
          <w:lang w:val="uk-UA" w:eastAsia="uk-UA"/>
        </w:rPr>
        <w:t xml:space="preserve">                                      Верховинської селищної ради</w:t>
      </w:r>
    </w:p>
    <w:p w:rsidR="009F0452" w:rsidRPr="00AE3212" w:rsidRDefault="00802129" w:rsidP="00802129">
      <w:pPr>
        <w:shd w:val="clear" w:color="auto" w:fill="FFFFFF"/>
        <w:spacing w:line="276" w:lineRule="auto"/>
        <w:ind w:left="5103" w:hanging="5103"/>
        <w:contextualSpacing/>
        <w:textAlignment w:val="baseline"/>
        <w:rPr>
          <w:lang w:val="uk-UA"/>
        </w:rPr>
      </w:pPr>
      <w:r>
        <w:rPr>
          <w:color w:val="000000"/>
          <w:lang w:val="uk-UA" w:eastAsia="uk-UA"/>
        </w:rPr>
        <w:t xml:space="preserve">                                                                                                    в</w:t>
      </w:r>
      <w:r w:rsidR="009F0452" w:rsidRPr="00AE3212">
        <w:rPr>
          <w:color w:val="000000"/>
          <w:lang w:val="uk-UA" w:eastAsia="uk-UA"/>
        </w:rPr>
        <w:t>ід</w:t>
      </w:r>
      <w:r>
        <w:rPr>
          <w:color w:val="000000"/>
          <w:lang w:val="uk-UA" w:eastAsia="uk-UA"/>
        </w:rPr>
        <w:t xml:space="preserve"> 19.12.2025 року № 655-56/2025</w:t>
      </w: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jc w:val="center"/>
        <w:rPr>
          <w:b/>
          <w:bCs/>
          <w:lang w:val="uk-UA"/>
        </w:rPr>
      </w:pPr>
      <w:r w:rsidRPr="00AE3212">
        <w:rPr>
          <w:b/>
          <w:bCs/>
          <w:lang w:val="uk-UA"/>
        </w:rPr>
        <w:t>ПРОГРАМА</w:t>
      </w:r>
    </w:p>
    <w:p w:rsidR="009F0452" w:rsidRPr="00AE3212" w:rsidRDefault="009F0452" w:rsidP="009F0452">
      <w:pPr>
        <w:spacing w:line="276" w:lineRule="auto"/>
        <w:contextualSpacing/>
        <w:jc w:val="center"/>
        <w:rPr>
          <w:b/>
          <w:bCs/>
          <w:color w:val="000000"/>
          <w:bdr w:val="none" w:sz="0" w:space="0" w:color="auto" w:frame="1"/>
          <w:shd w:val="clear" w:color="auto" w:fill="FFFFFF"/>
          <w:lang w:val="uk-UA"/>
        </w:rPr>
      </w:pPr>
      <w:r w:rsidRPr="00AE3212">
        <w:rPr>
          <w:b/>
          <w:bCs/>
          <w:color w:val="1D1D1B"/>
          <w:bdr w:val="none" w:sz="0" w:space="0" w:color="auto" w:frame="1"/>
          <w:shd w:val="clear" w:color="auto" w:fill="FFFFFF"/>
          <w:lang w:val="uk-UA"/>
        </w:rPr>
        <w:t> забезпечення розроблення</w:t>
      </w:r>
      <w:r w:rsidRPr="00AE3212">
        <w:rPr>
          <w:b/>
          <w:bCs/>
          <w:color w:val="000000"/>
          <w:bdr w:val="none" w:sz="0" w:space="0" w:color="auto" w:frame="1"/>
          <w:shd w:val="clear" w:color="auto" w:fill="FFFFFF"/>
          <w:lang w:val="uk-UA"/>
        </w:rPr>
        <w:t xml:space="preserve"> містобудівної документації </w:t>
      </w:r>
    </w:p>
    <w:p w:rsidR="009F0452" w:rsidRPr="00AE3212" w:rsidRDefault="009F0452" w:rsidP="009F0452">
      <w:pPr>
        <w:spacing w:line="276" w:lineRule="auto"/>
        <w:contextualSpacing/>
        <w:jc w:val="center"/>
        <w:rPr>
          <w:b/>
          <w:bCs/>
          <w:color w:val="000000"/>
          <w:bdr w:val="none" w:sz="0" w:space="0" w:color="auto" w:frame="1"/>
          <w:shd w:val="clear" w:color="auto" w:fill="FFFFFF"/>
          <w:lang w:val="uk-UA"/>
        </w:rPr>
      </w:pPr>
      <w:r w:rsidRPr="00AE3212">
        <w:rPr>
          <w:b/>
          <w:bCs/>
          <w:color w:val="000000"/>
          <w:bdr w:val="none" w:sz="0" w:space="0" w:color="auto" w:frame="1"/>
          <w:shd w:val="clear" w:color="auto" w:fill="FFFFFF"/>
          <w:lang w:val="uk-UA"/>
        </w:rPr>
        <w:t>Верховинської селищної територіальної громади</w:t>
      </w:r>
    </w:p>
    <w:p w:rsidR="009F0452" w:rsidRPr="00AE3212" w:rsidRDefault="009F0452" w:rsidP="009F0452">
      <w:pPr>
        <w:spacing w:line="276" w:lineRule="auto"/>
        <w:contextualSpacing/>
        <w:jc w:val="center"/>
        <w:rPr>
          <w:b/>
          <w:bCs/>
          <w:lang w:val="uk-UA"/>
        </w:rPr>
      </w:pPr>
      <w:r w:rsidRPr="00AE3212">
        <w:rPr>
          <w:b/>
          <w:bCs/>
          <w:color w:val="000000"/>
          <w:bdr w:val="none" w:sz="0" w:space="0" w:color="auto" w:frame="1"/>
          <w:shd w:val="clear" w:color="auto" w:fill="FFFFFF"/>
          <w:lang w:val="uk-UA"/>
        </w:rPr>
        <w:t xml:space="preserve"> на 2026-2028 роки</w:t>
      </w: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rPr>
          <w:lang w:val="uk-UA"/>
        </w:rPr>
      </w:pPr>
    </w:p>
    <w:p w:rsidR="009F0452" w:rsidRPr="00AE3212" w:rsidRDefault="009F0452" w:rsidP="009F0452">
      <w:pPr>
        <w:spacing w:line="276" w:lineRule="auto"/>
        <w:contextualSpacing/>
        <w:jc w:val="center"/>
        <w:rPr>
          <w:lang w:val="uk-UA"/>
        </w:rPr>
      </w:pPr>
      <w:r w:rsidRPr="00AE3212">
        <w:rPr>
          <w:lang w:val="uk-UA"/>
        </w:rPr>
        <w:t xml:space="preserve">селище Верховина </w:t>
      </w:r>
    </w:p>
    <w:p w:rsidR="009F0452" w:rsidRPr="00AE3212" w:rsidRDefault="009F0452" w:rsidP="009F0452">
      <w:pPr>
        <w:spacing w:line="276" w:lineRule="auto"/>
        <w:contextualSpacing/>
        <w:jc w:val="center"/>
        <w:rPr>
          <w:lang w:val="uk-UA"/>
        </w:rPr>
      </w:pPr>
      <w:r w:rsidRPr="00AE3212">
        <w:rPr>
          <w:lang w:val="uk-UA"/>
        </w:rPr>
        <w:t>2025 рік</w:t>
      </w:r>
    </w:p>
    <w:p w:rsidR="009F0452" w:rsidRPr="00AE3212" w:rsidRDefault="009F0452" w:rsidP="009F0452">
      <w:pPr>
        <w:shd w:val="clear" w:color="auto" w:fill="FFFFFF"/>
        <w:spacing w:line="276" w:lineRule="auto"/>
        <w:contextualSpacing/>
        <w:jc w:val="center"/>
        <w:rPr>
          <w:b/>
          <w:bCs/>
          <w:color w:val="000000"/>
          <w:bdr w:val="none" w:sz="0" w:space="0" w:color="auto" w:frame="1"/>
          <w:shd w:val="clear" w:color="auto" w:fill="FFFFFF"/>
          <w:lang w:val="uk-UA" w:eastAsia="uk-UA"/>
        </w:rPr>
      </w:pPr>
    </w:p>
    <w:p w:rsidR="009F0452" w:rsidRPr="00AE3212" w:rsidRDefault="009F0452" w:rsidP="009F0452">
      <w:pPr>
        <w:pStyle w:val="a3"/>
        <w:numPr>
          <w:ilvl w:val="0"/>
          <w:numId w:val="8"/>
        </w:numPr>
        <w:shd w:val="clear" w:color="auto" w:fill="FFFFFF"/>
        <w:spacing w:line="276" w:lineRule="auto"/>
        <w:jc w:val="center"/>
        <w:rPr>
          <w:b/>
          <w:color w:val="1D1D1B"/>
          <w:lang w:val="uk-UA" w:eastAsia="uk-UA"/>
        </w:rPr>
      </w:pPr>
      <w:r w:rsidRPr="00AE3212">
        <w:rPr>
          <w:b/>
          <w:bCs/>
          <w:color w:val="000000"/>
          <w:bdr w:val="none" w:sz="0" w:space="0" w:color="auto" w:frame="1"/>
          <w:shd w:val="clear" w:color="auto" w:fill="FFFFFF"/>
          <w:lang w:val="uk-UA" w:eastAsia="uk-UA"/>
        </w:rPr>
        <w:lastRenderedPageBreak/>
        <w:t xml:space="preserve">ПАСПОРТ </w:t>
      </w:r>
      <w:r w:rsidRPr="00AE3212">
        <w:rPr>
          <w:b/>
          <w:color w:val="1D1D1B"/>
          <w:lang w:val="uk-UA" w:eastAsia="uk-UA"/>
        </w:rPr>
        <w:t>ПРОГРАМИ</w:t>
      </w:r>
    </w:p>
    <w:p w:rsidR="009F0452" w:rsidRPr="00AE3212" w:rsidRDefault="009F0452" w:rsidP="009F0452">
      <w:pPr>
        <w:shd w:val="clear" w:color="auto" w:fill="FFFFFF"/>
        <w:spacing w:line="276" w:lineRule="auto"/>
        <w:contextualSpacing/>
        <w:jc w:val="center"/>
        <w:rPr>
          <w:b/>
          <w:color w:val="1D1D1B"/>
          <w:bdr w:val="none" w:sz="0" w:space="0" w:color="auto" w:frame="1"/>
          <w:shd w:val="clear" w:color="auto" w:fill="FFFFFF"/>
          <w:lang w:val="uk-UA" w:eastAsia="uk-UA"/>
        </w:rPr>
      </w:pPr>
      <w:r w:rsidRPr="00AE3212">
        <w:rPr>
          <w:b/>
          <w:color w:val="000000"/>
          <w:bdr w:val="none" w:sz="0" w:space="0" w:color="auto" w:frame="1"/>
          <w:shd w:val="clear" w:color="auto" w:fill="FFFFFF"/>
          <w:lang w:val="uk-UA" w:eastAsia="uk-UA"/>
        </w:rPr>
        <w:t xml:space="preserve">забезпечення розробки містобудівної документації Верховинської селищної територіальної громади </w:t>
      </w:r>
      <w:r w:rsidRPr="00AE3212">
        <w:rPr>
          <w:b/>
          <w:color w:val="1D1D1B"/>
          <w:bdr w:val="none" w:sz="0" w:space="0" w:color="auto" w:frame="1"/>
          <w:shd w:val="clear" w:color="auto" w:fill="FFFFFF"/>
          <w:lang w:val="uk-UA" w:eastAsia="uk-UA"/>
        </w:rPr>
        <w:t> </w:t>
      </w:r>
    </w:p>
    <w:p w:rsidR="009F0452" w:rsidRDefault="009F0452" w:rsidP="009F0452">
      <w:pPr>
        <w:shd w:val="clear" w:color="auto" w:fill="FFFFFF"/>
        <w:spacing w:line="276" w:lineRule="auto"/>
        <w:contextualSpacing/>
        <w:jc w:val="center"/>
        <w:rPr>
          <w:b/>
          <w:color w:val="000000"/>
          <w:bdr w:val="none" w:sz="0" w:space="0" w:color="auto" w:frame="1"/>
          <w:shd w:val="clear" w:color="auto" w:fill="FFFFFF"/>
          <w:lang w:val="uk-UA" w:eastAsia="uk-UA"/>
        </w:rPr>
      </w:pPr>
      <w:r w:rsidRPr="00AE3212">
        <w:rPr>
          <w:b/>
          <w:color w:val="000000"/>
          <w:bdr w:val="none" w:sz="0" w:space="0" w:color="auto" w:frame="1"/>
          <w:shd w:val="clear" w:color="auto" w:fill="FFFFFF"/>
          <w:lang w:val="uk-UA" w:eastAsia="uk-UA"/>
        </w:rPr>
        <w:t>на 2026-2028 роки</w:t>
      </w:r>
    </w:p>
    <w:p w:rsidR="009F0452" w:rsidRPr="00AE3212" w:rsidRDefault="009F0452" w:rsidP="009F0452">
      <w:pPr>
        <w:shd w:val="clear" w:color="auto" w:fill="FFFFFF"/>
        <w:spacing w:line="276" w:lineRule="auto"/>
        <w:contextualSpacing/>
        <w:jc w:val="center"/>
        <w:rPr>
          <w:b/>
          <w:color w:val="000000"/>
          <w:bdr w:val="none" w:sz="0" w:space="0" w:color="auto" w:frame="1"/>
          <w:shd w:val="clear" w:color="auto" w:fill="FFFFFF"/>
          <w:lang w:val="uk-UA" w:eastAsia="uk-UA"/>
        </w:rPr>
      </w:pPr>
    </w:p>
    <w:tbl>
      <w:tblPr>
        <w:tblW w:w="5211" w:type="pct"/>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2"/>
        <w:gridCol w:w="1944"/>
        <w:gridCol w:w="2253"/>
        <w:gridCol w:w="2011"/>
        <w:gridCol w:w="2185"/>
      </w:tblGrid>
      <w:tr w:rsidR="009F0452" w:rsidRPr="00F54F00" w:rsidTr="008300A3">
        <w:trPr>
          <w:trHeight w:val="1001"/>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rPr>
                <w:color w:val="000000"/>
                <w:lang w:val="uk-UA"/>
              </w:rPr>
            </w:pPr>
            <w:r w:rsidRPr="00AE3212">
              <w:rPr>
                <w:color w:val="000000"/>
                <w:lang w:val="uk-UA"/>
              </w:rPr>
              <w:t>Ініціатор розроблення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jc w:val="both"/>
              <w:rPr>
                <w:lang w:val="uk-UA"/>
              </w:rPr>
            </w:pPr>
            <w:r w:rsidRPr="00AE3212">
              <w:rPr>
                <w:lang w:val="uk-UA"/>
              </w:rPr>
              <w:t>Відділ містобудування та архітектури виконавчого комітету Верховинської селищної ради</w:t>
            </w:r>
          </w:p>
          <w:p w:rsidR="009F0452" w:rsidRPr="00AE3212" w:rsidRDefault="009F0452" w:rsidP="008300A3">
            <w:pPr>
              <w:tabs>
                <w:tab w:val="left" w:pos="5130"/>
              </w:tabs>
              <w:spacing w:line="276" w:lineRule="auto"/>
              <w:rPr>
                <w:lang w:val="uk-UA"/>
              </w:rPr>
            </w:pPr>
            <w:r w:rsidRPr="00AE3212">
              <w:rPr>
                <w:lang w:val="uk-UA"/>
              </w:rPr>
              <w:tab/>
            </w:r>
          </w:p>
        </w:tc>
      </w:tr>
      <w:tr w:rsidR="009F0452" w:rsidRPr="00F54F00"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lang w:val="uk-UA"/>
              </w:rPr>
            </w:pPr>
            <w:r w:rsidRPr="00AE3212">
              <w:rPr>
                <w:lang w:val="uk-UA"/>
              </w:rPr>
              <w:t>Підстави для розроблення програми</w:t>
            </w:r>
            <w:r w:rsidRPr="00AE3212">
              <w:rPr>
                <w:color w:val="000000"/>
                <w:lang w:val="uk-UA"/>
              </w:rPr>
              <w:t xml:space="preserve"> </w:t>
            </w:r>
          </w:p>
          <w:p w:rsidR="009F0452" w:rsidRPr="00AE3212" w:rsidRDefault="009F0452" w:rsidP="008300A3">
            <w:pPr>
              <w:spacing w:line="276" w:lineRule="auto"/>
              <w:contextualSpacing/>
              <w:rPr>
                <w:color w:val="000000"/>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ind w:hanging="2"/>
              <w:rPr>
                <w:color w:val="000000" w:themeColor="text1"/>
                <w:lang w:val="uk-UA"/>
              </w:rPr>
            </w:pPr>
            <w:r w:rsidRPr="00AE3212">
              <w:rPr>
                <w:color w:val="000000"/>
                <w:shd w:val="clear" w:color="auto" w:fill="FFFFFF"/>
                <w:lang w:val="uk-UA"/>
              </w:rPr>
              <w:t xml:space="preserve">Конституція України, Закони України "Про місцеве самоврядування в Україні", Закон України «Про основи містобудування», Закон України «Про стратегічну екологічну оцінку», Закон України «Про архітектурну діяльність», </w:t>
            </w:r>
            <w:r w:rsidRPr="00AE3212">
              <w:rPr>
                <w:rFonts w:eastAsia="Calibri"/>
                <w:lang w:val="uk-UA"/>
              </w:rPr>
              <w:t xml:space="preserve">Земельний кодекс України, Закон України від 17.02.2011 № 3038-VI «Про регулювання містобудівної діяльності», Закон України від 17.06.2020 № 711-IX «Про внесення змін до деяких законодавчих актів України щодо планування використання земель», Закон України від 26.02.2021 № 3613-VI «Про Державний земельний кадастр», Закон України від 28.04.2021 № 1423-Х «Про внесення змін до деяких законодавчих актів України щодо вдосконалення системи управління та дерегуляції у сфері земельних відносин», Постанова КМУ від 01.09.2021 № 926 «Про затвердження Порядку розроблення, оновлення, внесення змін та затвердження містобудівної документації», Постанова КМУ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Постанова КМУ від 17.10.2012 № 1051 «Про затвердження Порядку ведення Державного земельного кадастру», Постанова КМУ від 09.06.2021 № 632«Про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Постанова КМУ від 02.06.2021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Наказ Міністерства розвитку громад та територій України від 22.02.2022 №56 «Про затвердження структури Бази </w:t>
            </w:r>
            <w:proofErr w:type="spellStart"/>
            <w:r w:rsidRPr="00AE3212">
              <w:rPr>
                <w:rFonts w:eastAsia="Calibri"/>
                <w:lang w:val="uk-UA"/>
              </w:rPr>
              <w:t>геоданих</w:t>
            </w:r>
            <w:proofErr w:type="spellEnd"/>
            <w:r w:rsidRPr="00AE3212">
              <w:rPr>
                <w:rFonts w:eastAsia="Calibri"/>
                <w:lang w:val="uk-UA"/>
              </w:rPr>
              <w:t xml:space="preserve"> містобудівної документації на місцевому рівні», Закон України «Про землеустрій»</w:t>
            </w:r>
          </w:p>
        </w:tc>
      </w:tr>
      <w:tr w:rsidR="009F0452" w:rsidRPr="00F54F00"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rPr>
                <w:color w:val="000000"/>
                <w:lang w:val="uk-UA"/>
              </w:rPr>
            </w:pPr>
            <w:r w:rsidRPr="00AE3212">
              <w:rPr>
                <w:color w:val="000000"/>
                <w:lang w:val="uk-UA"/>
              </w:rPr>
              <w:t xml:space="preserve">Розробник Програми </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tabs>
                <w:tab w:val="right" w:pos="6436"/>
              </w:tabs>
              <w:spacing w:line="276" w:lineRule="auto"/>
              <w:contextualSpacing/>
              <w:rPr>
                <w:color w:val="000000"/>
                <w:lang w:val="uk-UA"/>
              </w:rPr>
            </w:pPr>
            <w:r w:rsidRPr="00AE3212">
              <w:rPr>
                <w:lang w:val="uk-UA"/>
              </w:rPr>
              <w:t>Відділ містобудування та архітектури виконавчого комітету Верховинської селищної ради</w:t>
            </w:r>
            <w:r w:rsidRPr="00AE3212">
              <w:rPr>
                <w:lang w:val="uk-UA"/>
              </w:rPr>
              <w:tab/>
            </w:r>
          </w:p>
        </w:tc>
      </w:tr>
      <w:tr w:rsidR="009F0452" w:rsidRPr="00AE3212" w:rsidTr="008300A3">
        <w:trPr>
          <w:trHeight w:val="21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lang w:val="uk-UA"/>
              </w:rPr>
            </w:pPr>
            <w:proofErr w:type="spellStart"/>
            <w:r w:rsidRPr="00AE3212">
              <w:rPr>
                <w:color w:val="000000"/>
                <w:lang w:val="uk-UA"/>
              </w:rPr>
              <w:lastRenderedPageBreak/>
              <w:t>Співрозробник</w:t>
            </w:r>
            <w:proofErr w:type="spellEnd"/>
            <w:r w:rsidRPr="00AE3212">
              <w:rPr>
                <w:color w:val="000000"/>
                <w:lang w:val="uk-UA"/>
              </w:rPr>
              <w:t xml:space="preserve">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lang w:val="uk-UA"/>
              </w:rPr>
            </w:pPr>
            <w:r w:rsidRPr="00AE3212">
              <w:rPr>
                <w:lang w:val="uk-UA"/>
              </w:rPr>
              <w:t>-</w:t>
            </w:r>
          </w:p>
        </w:tc>
      </w:tr>
      <w:tr w:rsidR="009F0452" w:rsidRPr="00F54F00"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rPr>
                <w:color w:val="000000"/>
                <w:lang w:val="uk-UA"/>
              </w:rPr>
            </w:pPr>
            <w:r w:rsidRPr="00AE3212">
              <w:rPr>
                <w:color w:val="000000"/>
                <w:lang w:val="uk-UA"/>
              </w:rPr>
              <w:t>Відповідальні виконавці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hd w:val="clear" w:color="auto" w:fill="FFFFFF"/>
              <w:spacing w:line="276" w:lineRule="auto"/>
              <w:contextualSpacing/>
              <w:rPr>
                <w:color w:val="000000"/>
                <w:lang w:val="uk-UA" w:eastAsia="uk-UA"/>
              </w:rPr>
            </w:pPr>
            <w:r w:rsidRPr="00AE3212">
              <w:rPr>
                <w:color w:val="000000"/>
                <w:lang w:val="uk-UA" w:eastAsia="uk-UA"/>
              </w:rPr>
              <w:t>Виконавчий комітет Верховинської селищної ради, відділ містобудування та архітектури селищної ради</w:t>
            </w:r>
          </w:p>
        </w:tc>
      </w:tr>
      <w:tr w:rsidR="009F0452" w:rsidRPr="00AE3212"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lang w:val="uk-UA"/>
              </w:rPr>
            </w:pPr>
            <w:r w:rsidRPr="00AE3212">
              <w:rPr>
                <w:color w:val="000000"/>
                <w:lang w:val="uk-UA"/>
              </w:rPr>
              <w:t>Учасники Програми</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hd w:val="clear" w:color="auto" w:fill="FFFFFF"/>
              <w:spacing w:line="276" w:lineRule="auto"/>
              <w:contextualSpacing/>
              <w:rPr>
                <w:color w:val="000000"/>
                <w:lang w:val="uk-UA" w:eastAsia="uk-UA"/>
              </w:rPr>
            </w:pPr>
            <w:r w:rsidRPr="00AE3212">
              <w:rPr>
                <w:color w:val="000000"/>
                <w:lang w:val="uk-UA" w:eastAsia="uk-UA"/>
              </w:rPr>
              <w:t>Виконавчий комітет Верховинської селищної ради</w:t>
            </w:r>
          </w:p>
        </w:tc>
      </w:tr>
      <w:tr w:rsidR="009F0452" w:rsidRPr="00AE3212" w:rsidTr="008300A3">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B162D3" w:rsidRDefault="009F0452" w:rsidP="008300A3">
            <w:pPr>
              <w:shd w:val="clear" w:color="auto" w:fill="FFFFFF"/>
              <w:spacing w:line="276" w:lineRule="auto"/>
              <w:contextualSpacing/>
              <w:rPr>
                <w:b/>
                <w:color w:val="1D1D1B"/>
                <w:bdr w:val="none" w:sz="0" w:space="0" w:color="auto" w:frame="1"/>
                <w:shd w:val="clear" w:color="auto" w:fill="FFFFFF"/>
                <w:lang w:val="uk-UA" w:eastAsia="uk-UA"/>
              </w:rPr>
            </w:pPr>
            <w:r w:rsidRPr="00AE3212">
              <w:rPr>
                <w:color w:val="000000"/>
                <w:lang w:val="uk-UA"/>
              </w:rPr>
              <w:t xml:space="preserve">Термін реалізації Програми </w:t>
            </w:r>
            <w:r w:rsidRPr="00AE3212">
              <w:rPr>
                <w:color w:val="000000"/>
                <w:bdr w:val="none" w:sz="0" w:space="0" w:color="auto" w:frame="1"/>
                <w:shd w:val="clear" w:color="auto" w:fill="FFFFFF"/>
                <w:lang w:val="uk-UA" w:eastAsia="uk-UA"/>
              </w:rPr>
              <w:t xml:space="preserve">розвитку </w:t>
            </w:r>
            <w:proofErr w:type="spellStart"/>
            <w:r w:rsidRPr="00AE3212">
              <w:rPr>
                <w:color w:val="000000"/>
                <w:bdr w:val="none" w:sz="0" w:space="0" w:color="auto" w:frame="1"/>
                <w:shd w:val="clear" w:color="auto" w:fill="FFFFFF"/>
                <w:lang w:val="uk-UA" w:eastAsia="uk-UA"/>
              </w:rPr>
              <w:t>безбар’єрного</w:t>
            </w:r>
            <w:proofErr w:type="spellEnd"/>
            <w:r w:rsidRPr="00AE3212">
              <w:rPr>
                <w:color w:val="000000"/>
                <w:bdr w:val="none" w:sz="0" w:space="0" w:color="auto" w:frame="1"/>
                <w:shd w:val="clear" w:color="auto" w:fill="FFFFFF"/>
                <w:lang w:val="uk-UA" w:eastAsia="uk-UA"/>
              </w:rPr>
              <w:t xml:space="preserve"> простору на території Верховинської селищної територіальної громади</w:t>
            </w:r>
            <w:r w:rsidRPr="00AE3212">
              <w:rPr>
                <w:b/>
                <w:color w:val="000000"/>
                <w:bdr w:val="none" w:sz="0" w:space="0" w:color="auto" w:frame="1"/>
                <w:shd w:val="clear" w:color="auto" w:fill="FFFFFF"/>
                <w:lang w:val="uk-UA" w:eastAsia="uk-UA"/>
              </w:rPr>
              <w:t xml:space="preserve"> </w:t>
            </w:r>
            <w:r w:rsidRPr="00AE3212">
              <w:rPr>
                <w:b/>
                <w:color w:val="1D1D1B"/>
                <w:bdr w:val="none" w:sz="0" w:space="0" w:color="auto" w:frame="1"/>
                <w:shd w:val="clear" w:color="auto" w:fill="FFFFFF"/>
                <w:lang w:val="uk-UA" w:eastAsia="uk-UA"/>
              </w:rPr>
              <w:t> </w:t>
            </w: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rPr>
                <w:color w:val="000000"/>
                <w:lang w:val="uk-UA"/>
              </w:rPr>
            </w:pPr>
            <w:r w:rsidRPr="00AE3212">
              <w:rPr>
                <w:bCs/>
                <w:color w:val="000000"/>
                <w:lang w:val="uk-UA"/>
              </w:rPr>
              <w:t>2026 – 2028 роки</w:t>
            </w:r>
          </w:p>
        </w:tc>
      </w:tr>
      <w:tr w:rsidR="009F0452" w:rsidRPr="00AE3212" w:rsidTr="008300A3">
        <w:trPr>
          <w:trHeight w:val="744"/>
        </w:trPr>
        <w:tc>
          <w:tcPr>
            <w:tcW w:w="1828" w:type="pct"/>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 xml:space="preserve"> </w:t>
            </w:r>
            <w:r>
              <w:rPr>
                <w:color w:val="000000" w:themeColor="text1"/>
                <w:lang w:val="uk-UA"/>
              </w:rPr>
              <w:t xml:space="preserve">Обсяги </w:t>
            </w:r>
            <w:r w:rsidRPr="00AE3212">
              <w:rPr>
                <w:color w:val="000000" w:themeColor="text1"/>
                <w:lang w:val="uk-UA"/>
              </w:rPr>
              <w:t xml:space="preserve">та джерела фінансування </w:t>
            </w:r>
          </w:p>
          <w:p w:rsidR="009F0452" w:rsidRPr="00AE3212" w:rsidRDefault="009F0452" w:rsidP="008300A3">
            <w:pPr>
              <w:spacing w:line="276" w:lineRule="auto"/>
              <w:contextualSpacing/>
              <w:rPr>
                <w:color w:val="000000" w:themeColor="text1"/>
                <w:lang w:val="uk-UA"/>
              </w:rPr>
            </w:pPr>
          </w:p>
        </w:tc>
        <w:tc>
          <w:tcPr>
            <w:tcW w:w="3172" w:type="pct"/>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B162D3" w:rsidRDefault="009F0452" w:rsidP="008300A3">
            <w:pPr>
              <w:spacing w:line="276" w:lineRule="auto"/>
              <w:contextualSpacing/>
              <w:rPr>
                <w:bCs/>
                <w:color w:val="000000" w:themeColor="text1"/>
                <w:lang w:val="uk-UA" w:eastAsia="uk-UA"/>
              </w:rPr>
            </w:pPr>
            <w:r w:rsidRPr="00AE3212">
              <w:rPr>
                <w:lang w:val="uk-UA"/>
              </w:rPr>
              <w:t xml:space="preserve">Селищний бюджет, інші джерела фінансування, не заборонені законодавством  </w:t>
            </w:r>
          </w:p>
        </w:tc>
      </w:tr>
      <w:tr w:rsidR="009F0452" w:rsidRPr="00AE3212" w:rsidTr="008300A3">
        <w:trPr>
          <w:trHeight w:val="528"/>
        </w:trPr>
        <w:tc>
          <w:tcPr>
            <w:tcW w:w="872" w:type="pct"/>
            <w:vMerge w:val="restart"/>
            <w:tcBorders>
              <w:top w:val="single" w:sz="4" w:space="0" w:color="auto"/>
              <w:left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Джерела фінансування: селищний бюджет</w:t>
            </w:r>
          </w:p>
        </w:tc>
        <w:tc>
          <w:tcPr>
            <w:tcW w:w="956" w:type="pct"/>
            <w:vMerge w:val="restart"/>
            <w:tcBorders>
              <w:top w:val="single" w:sz="4" w:space="0" w:color="auto"/>
              <w:left w:val="single" w:sz="4" w:space="0" w:color="auto"/>
              <w:right w:val="single" w:sz="4" w:space="0" w:color="auto"/>
            </w:tcBorders>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Обсяг фінансування, грн.</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2026 рік</w:t>
            </w:r>
          </w:p>
        </w:tc>
        <w:tc>
          <w:tcPr>
            <w:tcW w:w="989" w:type="pct"/>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2027 рік</w:t>
            </w:r>
          </w:p>
        </w:tc>
        <w:tc>
          <w:tcPr>
            <w:tcW w:w="1075" w:type="pct"/>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2028 рік</w:t>
            </w:r>
          </w:p>
        </w:tc>
      </w:tr>
      <w:tr w:rsidR="009F0452" w:rsidRPr="00AE3212" w:rsidTr="008300A3">
        <w:trPr>
          <w:trHeight w:val="540"/>
        </w:trPr>
        <w:tc>
          <w:tcPr>
            <w:tcW w:w="872" w:type="pct"/>
            <w:vMerge/>
            <w:tcBorders>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themeColor="text1"/>
                <w:lang w:val="uk-UA"/>
              </w:rPr>
            </w:pPr>
          </w:p>
        </w:tc>
        <w:tc>
          <w:tcPr>
            <w:tcW w:w="956" w:type="pct"/>
            <w:vMerge/>
            <w:tcBorders>
              <w:left w:val="single" w:sz="4" w:space="0" w:color="auto"/>
              <w:bottom w:val="single" w:sz="4" w:space="0" w:color="auto"/>
              <w:right w:val="single" w:sz="4" w:space="0" w:color="auto"/>
            </w:tcBorders>
          </w:tcPr>
          <w:p w:rsidR="009F0452" w:rsidRPr="00AE3212" w:rsidRDefault="009F0452" w:rsidP="008300A3">
            <w:pPr>
              <w:spacing w:line="276" w:lineRule="auto"/>
              <w:contextualSpacing/>
              <w:rPr>
                <w:color w:val="000000" w:themeColor="text1"/>
                <w:lang w:val="uk-UA"/>
              </w:rPr>
            </w:pP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200 000</w:t>
            </w:r>
          </w:p>
        </w:tc>
        <w:tc>
          <w:tcPr>
            <w:tcW w:w="989" w:type="pct"/>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250 000</w:t>
            </w:r>
          </w:p>
        </w:tc>
        <w:tc>
          <w:tcPr>
            <w:tcW w:w="1075" w:type="pct"/>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250 000</w:t>
            </w:r>
          </w:p>
        </w:tc>
      </w:tr>
      <w:tr w:rsidR="009F0452" w:rsidRPr="00AE3212" w:rsidTr="008300A3">
        <w:trPr>
          <w:trHeight w:val="540"/>
        </w:trPr>
        <w:tc>
          <w:tcPr>
            <w:tcW w:w="872" w:type="pct"/>
            <w:tcBorders>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ВСЬОГО</w:t>
            </w:r>
          </w:p>
        </w:tc>
        <w:tc>
          <w:tcPr>
            <w:tcW w:w="956" w:type="pct"/>
            <w:tcBorders>
              <w:left w:val="single" w:sz="4" w:space="0" w:color="auto"/>
              <w:bottom w:val="single" w:sz="4" w:space="0" w:color="auto"/>
              <w:right w:val="single" w:sz="4" w:space="0" w:color="auto"/>
            </w:tcBorders>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700 000</w:t>
            </w:r>
          </w:p>
        </w:tc>
        <w:tc>
          <w:tcPr>
            <w:tcW w:w="110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200 000</w:t>
            </w:r>
          </w:p>
        </w:tc>
        <w:tc>
          <w:tcPr>
            <w:tcW w:w="989" w:type="pct"/>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rPr>
                <w:bCs/>
                <w:color w:val="000000" w:themeColor="text1"/>
                <w:lang w:val="uk-UA" w:eastAsia="uk-UA"/>
              </w:rPr>
            </w:pPr>
            <w:r w:rsidRPr="00AE3212">
              <w:rPr>
                <w:bCs/>
                <w:color w:val="000000" w:themeColor="text1"/>
                <w:lang w:val="uk-UA" w:eastAsia="uk-UA"/>
              </w:rPr>
              <w:t>250 000</w:t>
            </w:r>
          </w:p>
        </w:tc>
        <w:tc>
          <w:tcPr>
            <w:tcW w:w="1075" w:type="pct"/>
            <w:tcBorders>
              <w:top w:val="single" w:sz="4" w:space="0" w:color="auto"/>
              <w:left w:val="single" w:sz="4" w:space="0" w:color="auto"/>
              <w:bottom w:val="single" w:sz="4" w:space="0" w:color="auto"/>
              <w:right w:val="single" w:sz="4" w:space="0" w:color="auto"/>
            </w:tcBorders>
          </w:tcPr>
          <w:p w:rsidR="009F0452" w:rsidRPr="00685C1B" w:rsidRDefault="009F0452" w:rsidP="009F0452">
            <w:pPr>
              <w:pStyle w:val="a3"/>
              <w:numPr>
                <w:ilvl w:val="0"/>
                <w:numId w:val="10"/>
              </w:numPr>
              <w:spacing w:after="160" w:line="276" w:lineRule="auto"/>
              <w:rPr>
                <w:bCs/>
                <w:color w:val="000000" w:themeColor="text1"/>
                <w:lang w:val="uk-UA" w:eastAsia="uk-UA"/>
              </w:rPr>
            </w:pPr>
            <w:r w:rsidRPr="00685C1B">
              <w:rPr>
                <w:bCs/>
                <w:color w:val="000000" w:themeColor="text1"/>
                <w:lang w:val="uk-UA" w:eastAsia="uk-UA"/>
              </w:rPr>
              <w:t>0</w:t>
            </w:r>
          </w:p>
        </w:tc>
      </w:tr>
    </w:tbl>
    <w:p w:rsidR="009F0452" w:rsidRPr="00AE3212" w:rsidRDefault="009F0452" w:rsidP="009F0452">
      <w:pPr>
        <w:shd w:val="clear" w:color="auto" w:fill="FFFFFF"/>
        <w:spacing w:line="276" w:lineRule="auto"/>
        <w:contextualSpacing/>
        <w:rPr>
          <w:color w:val="1D1D1B"/>
          <w:lang w:val="uk-UA" w:eastAsia="uk-UA"/>
        </w:rPr>
      </w:pPr>
    </w:p>
    <w:p w:rsidR="009F0452" w:rsidRPr="00685C1B" w:rsidRDefault="009F0452" w:rsidP="009F0452">
      <w:pPr>
        <w:pStyle w:val="a3"/>
        <w:numPr>
          <w:ilvl w:val="0"/>
          <w:numId w:val="8"/>
        </w:numPr>
        <w:spacing w:after="160" w:line="276" w:lineRule="auto"/>
        <w:jc w:val="center"/>
        <w:rPr>
          <w:b/>
          <w:lang w:val="uk-UA"/>
        </w:rPr>
      </w:pPr>
      <w:r w:rsidRPr="00685C1B">
        <w:rPr>
          <w:b/>
          <w:lang w:val="uk-UA"/>
        </w:rPr>
        <w:t>Загальні  положення</w:t>
      </w:r>
    </w:p>
    <w:p w:rsidR="009F0452" w:rsidRPr="00AE3212" w:rsidRDefault="009F0452" w:rsidP="009F0452">
      <w:pPr>
        <w:spacing w:line="276" w:lineRule="auto"/>
        <w:ind w:firstLine="709"/>
        <w:contextualSpacing/>
        <w:jc w:val="both"/>
        <w:rPr>
          <w:lang w:val="uk-UA"/>
        </w:rPr>
      </w:pPr>
      <w:r w:rsidRPr="00AE3212">
        <w:rPr>
          <w:lang w:val="uk-UA"/>
        </w:rPr>
        <w:t>Програма забезпечення розроблення містобудівної документації Верховинської селищної територіальної громади на 2026-2028 роки передбачає виконання вимог Закону України «Про місцеве самоврядування в Україні», Земельного кодексу України, Закону України «Про землеустрій», Закону України «Про регулювання містобудівної діяльності», Закону України «Про архітектурну діяльність», Закону України «</w:t>
      </w:r>
      <w:r w:rsidRPr="00AE3212">
        <w:rPr>
          <w:bCs/>
          <w:shd w:val="clear" w:color="auto" w:fill="FFFFFF"/>
          <w:lang w:val="uk-UA"/>
        </w:rPr>
        <w:t xml:space="preserve">Про внесення змін до деяких законодавчих актів України щодо планування використання земель», </w:t>
      </w:r>
      <w:r w:rsidRPr="00AE3212">
        <w:rPr>
          <w:lang w:val="uk-UA"/>
        </w:rPr>
        <w:t xml:space="preserve">Закону України «Про основи містобудування»  та інших нормативно-правових актів. </w:t>
      </w:r>
    </w:p>
    <w:p w:rsidR="009F0452" w:rsidRPr="00AE3212" w:rsidRDefault="009F0452" w:rsidP="009F0452">
      <w:pPr>
        <w:shd w:val="clear" w:color="auto" w:fill="FFFFFF"/>
        <w:spacing w:line="276" w:lineRule="auto"/>
        <w:ind w:firstLine="708"/>
        <w:jc w:val="both"/>
        <w:rPr>
          <w:lang w:val="uk-UA"/>
        </w:rPr>
      </w:pPr>
      <w:r w:rsidRPr="00AE3212">
        <w:rPr>
          <w:lang w:val="uk-UA"/>
        </w:rPr>
        <w:t>Відповідно до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9F0452" w:rsidRPr="00AE3212" w:rsidRDefault="009F0452" w:rsidP="009F0452">
      <w:pPr>
        <w:shd w:val="clear" w:color="auto" w:fill="FFFFFF"/>
        <w:spacing w:line="276" w:lineRule="auto"/>
        <w:ind w:firstLine="708"/>
        <w:jc w:val="both"/>
        <w:rPr>
          <w:color w:val="444444"/>
          <w:shd w:val="clear" w:color="auto" w:fill="FFFFFF"/>
          <w:lang w:val="uk-UA"/>
        </w:rPr>
      </w:pPr>
      <w:r w:rsidRPr="00AE3212">
        <w:rPr>
          <w:b/>
          <w:bCs/>
          <w:shd w:val="clear" w:color="auto" w:fill="FFFFFF"/>
          <w:lang w:val="uk-UA"/>
        </w:rPr>
        <w:t>Містобудівна документація</w:t>
      </w:r>
      <w:r w:rsidRPr="00AE3212">
        <w:rPr>
          <w:shd w:val="clear" w:color="auto" w:fill="FFFFFF"/>
          <w:lang w:val="uk-UA"/>
        </w:rPr>
        <w:t> – затверджені текстові та графічні матеріали з питань регулювання планування, забудови та іншого використання територій</w:t>
      </w:r>
      <w:r w:rsidRPr="00AE3212">
        <w:rPr>
          <w:color w:val="444444"/>
          <w:shd w:val="clear" w:color="auto" w:fill="FFFFFF"/>
          <w:lang w:val="uk-UA"/>
        </w:rPr>
        <w:t>.</w:t>
      </w:r>
    </w:p>
    <w:p w:rsidR="009F0452" w:rsidRPr="00AE3212" w:rsidRDefault="009F0452" w:rsidP="009F0452">
      <w:pPr>
        <w:shd w:val="clear" w:color="auto" w:fill="FFFFFF"/>
        <w:spacing w:line="276" w:lineRule="auto"/>
        <w:ind w:firstLine="708"/>
        <w:jc w:val="both"/>
        <w:rPr>
          <w:shd w:val="clear" w:color="auto" w:fill="FFFFFF"/>
          <w:lang w:val="uk-UA"/>
        </w:rPr>
      </w:pPr>
      <w:r w:rsidRPr="00AE3212">
        <w:rPr>
          <w:b/>
          <w:shd w:val="clear" w:color="auto" w:fill="FFFFFF"/>
          <w:lang w:val="uk-UA"/>
        </w:rPr>
        <w:t>Комплексний план просторового розвитку території територіальної громади</w:t>
      </w:r>
      <w:r w:rsidRPr="00AE3212">
        <w:rPr>
          <w:shd w:val="clear" w:color="auto" w:fill="FFFFFF"/>
          <w:lang w:val="uk-UA"/>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AE3212">
        <w:rPr>
          <w:shd w:val="clear" w:color="auto" w:fill="FFFFFF"/>
          <w:lang w:val="uk-UA"/>
        </w:rPr>
        <w:t>екомережі</w:t>
      </w:r>
      <w:proofErr w:type="spellEnd"/>
      <w:r w:rsidRPr="00AE3212">
        <w:rPr>
          <w:shd w:val="clear" w:color="auto" w:fill="FFFFFF"/>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9F0452" w:rsidRPr="00AE3212" w:rsidRDefault="009F0452" w:rsidP="009F0452">
      <w:pPr>
        <w:shd w:val="clear" w:color="auto" w:fill="FFFFFF"/>
        <w:spacing w:line="276" w:lineRule="auto"/>
        <w:ind w:firstLine="708"/>
        <w:jc w:val="both"/>
        <w:rPr>
          <w:shd w:val="clear" w:color="auto" w:fill="FFFFFF"/>
          <w:lang w:val="uk-UA"/>
        </w:rPr>
      </w:pPr>
      <w:r w:rsidRPr="00AE3212">
        <w:rPr>
          <w:b/>
          <w:shd w:val="clear" w:color="auto" w:fill="FFFFFF"/>
          <w:lang w:val="uk-UA"/>
        </w:rPr>
        <w:t>Генеральний план населеного пункту</w:t>
      </w:r>
      <w:r w:rsidRPr="00AE3212">
        <w:rPr>
          <w:shd w:val="clear" w:color="auto" w:fill="FFFFFF"/>
          <w:lang w:val="uk-UA"/>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rsidR="009F0452" w:rsidRPr="00AE3212" w:rsidRDefault="009F0452" w:rsidP="009F0452">
      <w:pPr>
        <w:shd w:val="clear" w:color="auto" w:fill="FFFFFF"/>
        <w:spacing w:line="276" w:lineRule="auto"/>
        <w:ind w:firstLine="708"/>
        <w:jc w:val="both"/>
        <w:rPr>
          <w:shd w:val="clear" w:color="auto" w:fill="FFFFFF"/>
          <w:lang w:val="uk-UA"/>
        </w:rPr>
      </w:pPr>
      <w:r w:rsidRPr="00AE3212">
        <w:rPr>
          <w:b/>
          <w:shd w:val="clear" w:color="auto" w:fill="FFFFFF"/>
          <w:lang w:val="uk-UA"/>
        </w:rPr>
        <w:lastRenderedPageBreak/>
        <w:t>План зонування території (</w:t>
      </w:r>
      <w:proofErr w:type="spellStart"/>
      <w:r w:rsidRPr="00AE3212">
        <w:rPr>
          <w:b/>
          <w:shd w:val="clear" w:color="auto" w:fill="FFFFFF"/>
          <w:lang w:val="uk-UA"/>
        </w:rPr>
        <w:t>зонінг</w:t>
      </w:r>
      <w:proofErr w:type="spellEnd"/>
      <w:r w:rsidRPr="00AE3212">
        <w:rPr>
          <w:b/>
          <w:shd w:val="clear" w:color="auto" w:fill="FFFFFF"/>
          <w:lang w:val="uk-UA"/>
        </w:rPr>
        <w:t>)</w:t>
      </w:r>
      <w:r w:rsidRPr="00AE3212">
        <w:rPr>
          <w:shd w:val="clear" w:color="auto" w:fill="FFFFFF"/>
          <w:lang w:val="uk-UA"/>
        </w:rPr>
        <w:t xml:space="preserve"> - 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p w:rsidR="009F0452" w:rsidRPr="00AE3212" w:rsidRDefault="009F0452" w:rsidP="009F0452">
      <w:pPr>
        <w:shd w:val="clear" w:color="auto" w:fill="FFFFFF"/>
        <w:spacing w:line="276" w:lineRule="auto"/>
        <w:ind w:firstLine="708"/>
        <w:jc w:val="both"/>
        <w:rPr>
          <w:shd w:val="clear" w:color="auto" w:fill="FFFFFF"/>
          <w:lang w:val="uk-UA"/>
        </w:rPr>
      </w:pPr>
      <w:r w:rsidRPr="00AE3212">
        <w:rPr>
          <w:b/>
          <w:shd w:val="clear" w:color="auto" w:fill="FFFFFF"/>
          <w:lang w:val="uk-UA"/>
        </w:rPr>
        <w:t>Детальний план території</w:t>
      </w:r>
      <w:r w:rsidRPr="00AE3212">
        <w:rPr>
          <w:shd w:val="clear" w:color="auto" w:fill="FFFFFF"/>
          <w:lang w:val="uk-UA"/>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rsidR="009F0452" w:rsidRPr="00AE3212" w:rsidRDefault="009F0452" w:rsidP="009F0452">
      <w:pPr>
        <w:shd w:val="clear" w:color="auto" w:fill="FFFFFF"/>
        <w:spacing w:line="276" w:lineRule="auto"/>
        <w:ind w:firstLine="708"/>
        <w:jc w:val="both"/>
        <w:rPr>
          <w:lang w:val="uk-UA"/>
        </w:rPr>
      </w:pPr>
      <w:r w:rsidRPr="00AE3212">
        <w:rPr>
          <w:lang w:val="uk-UA"/>
        </w:rPr>
        <w:t>Програма спрямована на вирішення питання організації на правовій основі містобудівної діяльності на території Косівської міської ради, розроблена для забезпечення сталого розвитку її територій з урахуванням державних, громадських та приватних інтересів.</w:t>
      </w:r>
    </w:p>
    <w:p w:rsidR="009F0452" w:rsidRPr="00B162D3" w:rsidRDefault="009F0452" w:rsidP="009F0452">
      <w:pPr>
        <w:shd w:val="clear" w:color="auto" w:fill="FFFFFF"/>
        <w:spacing w:line="276" w:lineRule="auto"/>
        <w:ind w:firstLine="709"/>
        <w:jc w:val="both"/>
        <w:rPr>
          <w:bdr w:val="none" w:sz="0" w:space="0" w:color="auto" w:frame="1"/>
        </w:rPr>
      </w:pPr>
      <w:proofErr w:type="spellStart"/>
      <w:r w:rsidRPr="00AE3212">
        <w:rPr>
          <w:b/>
          <w:bCs/>
          <w:shd w:val="clear" w:color="auto" w:fill="FFFFFF"/>
        </w:rPr>
        <w:t>Стратегічна</w:t>
      </w:r>
      <w:proofErr w:type="spellEnd"/>
      <w:r w:rsidRPr="00AE3212">
        <w:rPr>
          <w:b/>
          <w:bCs/>
          <w:shd w:val="clear" w:color="auto" w:fill="FFFFFF"/>
        </w:rPr>
        <w:t xml:space="preserve"> </w:t>
      </w:r>
      <w:proofErr w:type="spellStart"/>
      <w:r w:rsidRPr="00AE3212">
        <w:rPr>
          <w:b/>
          <w:bCs/>
          <w:shd w:val="clear" w:color="auto" w:fill="FFFFFF"/>
        </w:rPr>
        <w:t>екологічна</w:t>
      </w:r>
      <w:proofErr w:type="spellEnd"/>
      <w:r w:rsidRPr="00AE3212">
        <w:rPr>
          <w:b/>
          <w:bCs/>
          <w:shd w:val="clear" w:color="auto" w:fill="FFFFFF"/>
        </w:rPr>
        <w:t xml:space="preserve"> </w:t>
      </w:r>
      <w:proofErr w:type="spellStart"/>
      <w:r w:rsidRPr="00AE3212">
        <w:rPr>
          <w:b/>
          <w:bCs/>
          <w:shd w:val="clear" w:color="auto" w:fill="FFFFFF"/>
        </w:rPr>
        <w:t>оцінка</w:t>
      </w:r>
      <w:proofErr w:type="spellEnd"/>
      <w:r w:rsidRPr="00AE3212">
        <w:rPr>
          <w:b/>
          <w:bCs/>
          <w:shd w:val="clear" w:color="auto" w:fill="FFFFFF"/>
        </w:rPr>
        <w:t xml:space="preserve"> (СЕО)</w:t>
      </w:r>
      <w:r w:rsidRPr="00AE3212">
        <w:rPr>
          <w:shd w:val="clear" w:color="auto" w:fill="FFFFFF"/>
        </w:rPr>
        <w:t xml:space="preserve"> – </w:t>
      </w:r>
      <w:proofErr w:type="spellStart"/>
      <w:r w:rsidRPr="00AE3212">
        <w:rPr>
          <w:shd w:val="clear" w:color="auto" w:fill="FFFFFF"/>
        </w:rPr>
        <w:t>це</w:t>
      </w:r>
      <w:proofErr w:type="spellEnd"/>
      <w:r w:rsidRPr="00AE3212">
        <w:rPr>
          <w:shd w:val="clear" w:color="auto" w:fill="FFFFFF"/>
        </w:rPr>
        <w:t xml:space="preserve"> процедура </w:t>
      </w:r>
      <w:proofErr w:type="spellStart"/>
      <w:r w:rsidRPr="00AE3212">
        <w:rPr>
          <w:shd w:val="clear" w:color="auto" w:fill="FFFFFF"/>
        </w:rPr>
        <w:t>визначення</w:t>
      </w:r>
      <w:proofErr w:type="spellEnd"/>
      <w:r w:rsidRPr="00AE3212">
        <w:rPr>
          <w:shd w:val="clear" w:color="auto" w:fill="FFFFFF"/>
        </w:rPr>
        <w:t xml:space="preserve">, </w:t>
      </w:r>
      <w:proofErr w:type="spellStart"/>
      <w:r w:rsidRPr="00AE3212">
        <w:rPr>
          <w:shd w:val="clear" w:color="auto" w:fill="FFFFFF"/>
        </w:rPr>
        <w:t>опису</w:t>
      </w:r>
      <w:proofErr w:type="spellEnd"/>
      <w:r w:rsidRPr="00AE3212">
        <w:rPr>
          <w:shd w:val="clear" w:color="auto" w:fill="FFFFFF"/>
        </w:rPr>
        <w:t xml:space="preserve"> та </w:t>
      </w:r>
      <w:proofErr w:type="spellStart"/>
      <w:r w:rsidRPr="00AE3212">
        <w:rPr>
          <w:shd w:val="clear" w:color="auto" w:fill="FFFFFF"/>
        </w:rPr>
        <w:t>аналізу</w:t>
      </w:r>
      <w:proofErr w:type="spellEnd"/>
      <w:r w:rsidRPr="00AE3212">
        <w:rPr>
          <w:shd w:val="clear" w:color="auto" w:fill="FFFFFF"/>
        </w:rPr>
        <w:t xml:space="preserve"> </w:t>
      </w:r>
      <w:proofErr w:type="spellStart"/>
      <w:r w:rsidRPr="00AE3212">
        <w:rPr>
          <w:shd w:val="clear" w:color="auto" w:fill="FFFFFF"/>
        </w:rPr>
        <w:t>наслідків</w:t>
      </w:r>
      <w:proofErr w:type="spellEnd"/>
      <w:r w:rsidRPr="00AE3212">
        <w:rPr>
          <w:shd w:val="clear" w:color="auto" w:fill="FFFFFF"/>
        </w:rPr>
        <w:t xml:space="preserve"> для </w:t>
      </w:r>
      <w:proofErr w:type="spellStart"/>
      <w:r w:rsidRPr="00AE3212">
        <w:rPr>
          <w:shd w:val="clear" w:color="auto" w:fill="FFFFFF"/>
        </w:rPr>
        <w:t>довкілля</w:t>
      </w:r>
      <w:proofErr w:type="spellEnd"/>
      <w:r w:rsidRPr="00AE3212">
        <w:rPr>
          <w:shd w:val="clear" w:color="auto" w:fill="FFFFFF"/>
        </w:rPr>
        <w:t xml:space="preserve"> та </w:t>
      </w:r>
      <w:proofErr w:type="spellStart"/>
      <w:r w:rsidRPr="00AE3212">
        <w:rPr>
          <w:shd w:val="clear" w:color="auto" w:fill="FFFFFF"/>
        </w:rPr>
        <w:t>здоров’я</w:t>
      </w:r>
      <w:proofErr w:type="spellEnd"/>
      <w:r w:rsidRPr="00AE3212">
        <w:rPr>
          <w:shd w:val="clear" w:color="auto" w:fill="FFFFFF"/>
        </w:rPr>
        <w:t xml:space="preserve"> </w:t>
      </w:r>
      <w:proofErr w:type="spellStart"/>
      <w:r w:rsidRPr="00AE3212">
        <w:rPr>
          <w:shd w:val="clear" w:color="auto" w:fill="FFFFFF"/>
        </w:rPr>
        <w:t>населення</w:t>
      </w:r>
      <w:proofErr w:type="spellEnd"/>
      <w:r w:rsidRPr="00AE3212">
        <w:rPr>
          <w:shd w:val="clear" w:color="auto" w:fill="FFFFFF"/>
        </w:rPr>
        <w:t xml:space="preserve"> </w:t>
      </w:r>
      <w:proofErr w:type="spellStart"/>
      <w:r w:rsidRPr="00AE3212">
        <w:rPr>
          <w:shd w:val="clear" w:color="auto" w:fill="FFFFFF"/>
        </w:rPr>
        <w:t>від</w:t>
      </w:r>
      <w:proofErr w:type="spellEnd"/>
      <w:r w:rsidRPr="00AE3212">
        <w:rPr>
          <w:shd w:val="clear" w:color="auto" w:fill="FFFFFF"/>
        </w:rPr>
        <w:t xml:space="preserve"> </w:t>
      </w:r>
      <w:proofErr w:type="spellStart"/>
      <w:r w:rsidRPr="00AE3212">
        <w:rPr>
          <w:shd w:val="clear" w:color="auto" w:fill="FFFFFF"/>
        </w:rPr>
        <w:t>реалізації</w:t>
      </w:r>
      <w:proofErr w:type="spellEnd"/>
      <w:r w:rsidRPr="00AE3212">
        <w:rPr>
          <w:shd w:val="clear" w:color="auto" w:fill="FFFFFF"/>
        </w:rPr>
        <w:t xml:space="preserve"> </w:t>
      </w:r>
      <w:proofErr w:type="spellStart"/>
      <w:r w:rsidRPr="00AE3212">
        <w:rPr>
          <w:shd w:val="clear" w:color="auto" w:fill="FFFFFF"/>
        </w:rPr>
        <w:t>державних</w:t>
      </w:r>
      <w:proofErr w:type="spellEnd"/>
      <w:r w:rsidRPr="00AE3212">
        <w:rPr>
          <w:shd w:val="clear" w:color="auto" w:fill="FFFFFF"/>
        </w:rPr>
        <w:t xml:space="preserve"> </w:t>
      </w:r>
      <w:proofErr w:type="spellStart"/>
      <w:r w:rsidRPr="00AE3212">
        <w:rPr>
          <w:shd w:val="clear" w:color="auto" w:fill="FFFFFF"/>
        </w:rPr>
        <w:t>програм</w:t>
      </w:r>
      <w:proofErr w:type="spellEnd"/>
      <w:r w:rsidRPr="00AE3212">
        <w:rPr>
          <w:shd w:val="clear" w:color="auto" w:fill="FFFFFF"/>
        </w:rPr>
        <w:t xml:space="preserve"> </w:t>
      </w:r>
      <w:proofErr w:type="spellStart"/>
      <w:r w:rsidRPr="00AE3212">
        <w:rPr>
          <w:shd w:val="clear" w:color="auto" w:fill="FFFFFF"/>
        </w:rPr>
        <w:t>планування</w:t>
      </w:r>
      <w:proofErr w:type="spellEnd"/>
      <w:r w:rsidRPr="00AE3212">
        <w:rPr>
          <w:shd w:val="clear" w:color="auto" w:fill="FFFFFF"/>
        </w:rPr>
        <w:t xml:space="preserve"> та </w:t>
      </w:r>
      <w:proofErr w:type="spellStart"/>
      <w:r w:rsidRPr="00AE3212">
        <w:rPr>
          <w:shd w:val="clear" w:color="auto" w:fill="FFFFFF"/>
        </w:rPr>
        <w:t>розвитку</w:t>
      </w:r>
      <w:proofErr w:type="spellEnd"/>
      <w:r w:rsidRPr="00AE3212">
        <w:rPr>
          <w:shd w:val="clear" w:color="auto" w:fill="FFFFFF"/>
        </w:rPr>
        <w:t>.</w:t>
      </w:r>
    </w:p>
    <w:p w:rsidR="009F0452" w:rsidRPr="00AE3212" w:rsidRDefault="009F0452" w:rsidP="009F0452">
      <w:pPr>
        <w:spacing w:line="276" w:lineRule="auto"/>
        <w:jc w:val="center"/>
        <w:rPr>
          <w:b/>
          <w:lang w:val="uk-UA"/>
        </w:rPr>
      </w:pPr>
      <w:r>
        <w:rPr>
          <w:b/>
          <w:lang w:val="uk-UA"/>
        </w:rPr>
        <w:t>3</w:t>
      </w:r>
      <w:r w:rsidRPr="00AE3212">
        <w:rPr>
          <w:b/>
          <w:lang w:val="uk-UA"/>
        </w:rPr>
        <w:t>. Визначення проблеми, на розв’язання якої спрямована програма</w:t>
      </w:r>
    </w:p>
    <w:p w:rsidR="009F0452" w:rsidRPr="00B162D3" w:rsidRDefault="009F0452" w:rsidP="009F0452">
      <w:pPr>
        <w:pStyle w:val="a5"/>
        <w:shd w:val="clear" w:color="auto" w:fill="FFFFFF"/>
        <w:spacing w:line="276" w:lineRule="auto"/>
        <w:ind w:firstLine="708"/>
        <w:jc w:val="both"/>
        <w:textAlignment w:val="baseline"/>
        <w:rPr>
          <w:rFonts w:ascii="Times New Roman" w:eastAsia="Calibri" w:hAnsi="Times New Roman" w:cs="Times New Roman"/>
          <w:color w:val="000000"/>
          <w:sz w:val="24"/>
          <w:szCs w:val="24"/>
          <w:lang w:val="uk-UA"/>
        </w:rPr>
      </w:pPr>
      <w:r w:rsidRPr="00B162D3">
        <w:rPr>
          <w:rFonts w:ascii="Times New Roman" w:eastAsia="Calibri" w:hAnsi="Times New Roman" w:cs="Times New Roman"/>
          <w:color w:val="000000"/>
          <w:sz w:val="24"/>
          <w:szCs w:val="24"/>
          <w:lang w:val="uk-UA"/>
        </w:rPr>
        <w:t xml:space="preserve">Сфера містобудування перебуває на стадії активного реформування, </w:t>
      </w:r>
      <w:r w:rsidRPr="00B162D3">
        <w:rPr>
          <w:rFonts w:ascii="Times New Roman" w:eastAsia="Calibri" w:hAnsi="Times New Roman" w:cs="Times New Roman"/>
          <w:color w:val="000000"/>
          <w:sz w:val="24"/>
          <w:szCs w:val="24"/>
          <w:shd w:val="clear" w:color="auto" w:fill="FFFFFF"/>
          <w:lang w:val="uk-UA"/>
        </w:rPr>
        <w:t xml:space="preserve">зміни в законодавчій і нормативній базі країни обумовлюють необхідність </w:t>
      </w:r>
      <w:r w:rsidRPr="00B162D3">
        <w:rPr>
          <w:rFonts w:ascii="Times New Roman" w:eastAsia="Calibri" w:hAnsi="Times New Roman" w:cs="Times New Roman"/>
          <w:bCs/>
          <w:color w:val="000000"/>
          <w:sz w:val="24"/>
          <w:szCs w:val="24"/>
          <w:shd w:val="clear" w:color="auto" w:fill="FFFFFF"/>
          <w:lang w:val="uk-UA"/>
        </w:rPr>
        <w:t>розроблення, оновлення, внесення змін до містобудівної документації, адже м</w:t>
      </w:r>
      <w:r w:rsidRPr="00B162D3">
        <w:rPr>
          <w:rFonts w:ascii="Times New Roman" w:eastAsia="Calibri" w:hAnsi="Times New Roman" w:cs="Times New Roman"/>
          <w:color w:val="000000"/>
          <w:sz w:val="24"/>
          <w:szCs w:val="24"/>
          <w:lang w:val="uk-UA"/>
        </w:rPr>
        <w:t xml:space="preserve">істобудівна документація на місцевому рівні відіграє ключову роль у побудові системи управління у сфері містобудування. </w:t>
      </w:r>
    </w:p>
    <w:p w:rsidR="009F0452" w:rsidRPr="00B162D3" w:rsidRDefault="009F0452" w:rsidP="009F0452">
      <w:pPr>
        <w:pStyle w:val="a5"/>
        <w:shd w:val="clear" w:color="auto" w:fill="FFFFFF"/>
        <w:spacing w:line="276" w:lineRule="auto"/>
        <w:ind w:firstLine="708"/>
        <w:jc w:val="both"/>
        <w:textAlignment w:val="baseline"/>
        <w:rPr>
          <w:rFonts w:ascii="Times New Roman" w:hAnsi="Times New Roman" w:cs="Times New Roman"/>
          <w:color w:val="565656"/>
          <w:sz w:val="24"/>
          <w:szCs w:val="24"/>
          <w:lang w:val="uk-UA"/>
        </w:rPr>
      </w:pPr>
      <w:r w:rsidRPr="00B162D3">
        <w:rPr>
          <w:rFonts w:ascii="Times New Roman" w:hAnsi="Times New Roman" w:cs="Times New Roman"/>
          <w:color w:val="000000"/>
          <w:sz w:val="24"/>
          <w:szCs w:val="24"/>
          <w:bdr w:val="none" w:sz="0" w:space="0" w:color="auto" w:frame="1"/>
          <w:lang w:val="uk-UA"/>
        </w:rPr>
        <w:t>Крім того, необхідність прийняття Програми викликана змінами до законодавства у сфері містобудівної діяльності, а саме розділу ІІ «Прикінцевих та перехідних положень» Закону України «Про внесення змін до деяких законодавчих актів України щодо планування використання земель», що з</w:t>
      </w:r>
      <w:r w:rsidRPr="00B162D3">
        <w:rPr>
          <w:rFonts w:ascii="Times New Roman" w:eastAsia="Calibri" w:hAnsi="Times New Roman" w:cs="Times New Roman"/>
          <w:color w:val="000000"/>
          <w:sz w:val="24"/>
          <w:szCs w:val="24"/>
          <w:lang w:val="uk-UA"/>
        </w:rPr>
        <w:t>апроваджує інтеграцію землевпорядної та містобудівної документації та передбачає виготовлення територіальними громадами Комплексного плану просторового розвитку території територіальної громади.</w:t>
      </w:r>
      <w:r w:rsidRPr="00B162D3">
        <w:rPr>
          <w:rFonts w:ascii="Times New Roman" w:hAnsi="Times New Roman" w:cs="Times New Roman"/>
          <w:color w:val="000000"/>
          <w:sz w:val="24"/>
          <w:szCs w:val="24"/>
          <w:bdr w:val="none" w:sz="0" w:space="0" w:color="auto" w:frame="1"/>
          <w:lang w:val="uk-UA"/>
        </w:rPr>
        <w:t xml:space="preserve"> </w:t>
      </w:r>
    </w:p>
    <w:p w:rsidR="009F0452" w:rsidRPr="00B162D3" w:rsidRDefault="009F0452" w:rsidP="009F0452">
      <w:pPr>
        <w:pStyle w:val="a5"/>
        <w:shd w:val="clear" w:color="auto" w:fill="FFFFFF"/>
        <w:spacing w:line="276" w:lineRule="auto"/>
        <w:ind w:firstLine="708"/>
        <w:jc w:val="both"/>
        <w:textAlignment w:val="baseline"/>
        <w:rPr>
          <w:rFonts w:ascii="Times New Roman" w:hAnsi="Times New Roman" w:cs="Times New Roman"/>
          <w:sz w:val="24"/>
          <w:szCs w:val="24"/>
        </w:rPr>
      </w:pPr>
      <w:r w:rsidRPr="00B162D3">
        <w:rPr>
          <w:rFonts w:ascii="Times New Roman" w:hAnsi="Times New Roman" w:cs="Times New Roman"/>
          <w:sz w:val="24"/>
          <w:szCs w:val="24"/>
        </w:rPr>
        <w:t xml:space="preserve">В </w:t>
      </w:r>
      <w:proofErr w:type="spellStart"/>
      <w:r w:rsidRPr="00B162D3">
        <w:rPr>
          <w:rFonts w:ascii="Times New Roman" w:hAnsi="Times New Roman" w:cs="Times New Roman"/>
          <w:sz w:val="24"/>
          <w:szCs w:val="24"/>
        </w:rPr>
        <w:t>складі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Верховинської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селищної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територіальної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громади</w:t>
      </w:r>
      <w:proofErr w:type="spellEnd"/>
      <w:r w:rsidRPr="00B162D3">
        <w:rPr>
          <w:rFonts w:ascii="Times New Roman" w:hAnsi="Times New Roman" w:cs="Times New Roman"/>
          <w:sz w:val="24"/>
          <w:szCs w:val="24"/>
        </w:rPr>
        <w:t xml:space="preserve"> 20 </w:t>
      </w:r>
      <w:proofErr w:type="spellStart"/>
      <w:r w:rsidRPr="00B162D3">
        <w:rPr>
          <w:rFonts w:ascii="Times New Roman" w:hAnsi="Times New Roman" w:cs="Times New Roman"/>
          <w:sz w:val="24"/>
          <w:szCs w:val="24"/>
        </w:rPr>
        <w:t>населених</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пунктів</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генеральні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плани</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яких</w:t>
      </w:r>
      <w:proofErr w:type="spellEnd"/>
      <w:r w:rsidRPr="00B162D3">
        <w:rPr>
          <w:rFonts w:ascii="Times New Roman" w:hAnsi="Times New Roman" w:cs="Times New Roman"/>
          <w:sz w:val="24"/>
          <w:szCs w:val="24"/>
        </w:rPr>
        <w:t xml:space="preserve">, в основному, </w:t>
      </w:r>
      <w:proofErr w:type="spellStart"/>
      <w:r w:rsidRPr="00B162D3">
        <w:rPr>
          <w:rFonts w:ascii="Times New Roman" w:hAnsi="Times New Roman" w:cs="Times New Roman"/>
          <w:sz w:val="24"/>
          <w:szCs w:val="24"/>
        </w:rPr>
        <w:t>застарілі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оскільки</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виконані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ще</w:t>
      </w:r>
      <w:proofErr w:type="spellEnd"/>
      <w:r w:rsidRPr="00B162D3">
        <w:rPr>
          <w:rFonts w:ascii="Times New Roman" w:hAnsi="Times New Roman" w:cs="Times New Roman"/>
          <w:sz w:val="24"/>
          <w:szCs w:val="24"/>
        </w:rPr>
        <w:t xml:space="preserve"> у 80-х роках, </w:t>
      </w:r>
      <w:proofErr w:type="spellStart"/>
      <w:r w:rsidRPr="00B162D3">
        <w:rPr>
          <w:rFonts w:ascii="Times New Roman" w:hAnsi="Times New Roman" w:cs="Times New Roman"/>
          <w:sz w:val="24"/>
          <w:szCs w:val="24"/>
        </w:rPr>
        <w:t>тобто</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такі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що</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потребують</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повного</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оновлення</w:t>
      </w:r>
      <w:proofErr w:type="spellEnd"/>
      <w:r w:rsidRPr="00B162D3">
        <w:rPr>
          <w:rFonts w:ascii="Times New Roman" w:eastAsia="Calibri" w:hAnsi="Times New Roman" w:cs="Times New Roman"/>
          <w:color w:val="000000"/>
          <w:sz w:val="24"/>
          <w:szCs w:val="24"/>
        </w:rPr>
        <w:t xml:space="preserve"> для </w:t>
      </w:r>
      <w:proofErr w:type="spellStart"/>
      <w:r w:rsidRPr="00B162D3">
        <w:rPr>
          <w:rFonts w:ascii="Times New Roman" w:eastAsia="Calibri" w:hAnsi="Times New Roman" w:cs="Times New Roman"/>
          <w:color w:val="000000"/>
          <w:sz w:val="24"/>
          <w:szCs w:val="24"/>
        </w:rPr>
        <w:t>забезпечення</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актуальності</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планування</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розвитку</w:t>
      </w:r>
      <w:proofErr w:type="spellEnd"/>
      <w:r w:rsidRPr="00B162D3">
        <w:rPr>
          <w:rFonts w:ascii="Times New Roman" w:eastAsia="Calibri" w:hAnsi="Times New Roman" w:cs="Times New Roman"/>
          <w:color w:val="000000"/>
          <w:sz w:val="24"/>
          <w:szCs w:val="24"/>
        </w:rPr>
        <w:t xml:space="preserve"> </w:t>
      </w:r>
      <w:proofErr w:type="spellStart"/>
      <w:r w:rsidRPr="00B162D3">
        <w:rPr>
          <w:rFonts w:ascii="Times New Roman" w:eastAsia="Calibri" w:hAnsi="Times New Roman" w:cs="Times New Roman"/>
          <w:color w:val="000000"/>
          <w:sz w:val="24"/>
          <w:szCs w:val="24"/>
        </w:rPr>
        <w:t>територій</w:t>
      </w:r>
      <w:proofErr w:type="spellEnd"/>
      <w:r w:rsidRPr="00B162D3">
        <w:rPr>
          <w:rFonts w:ascii="Times New Roman" w:hAnsi="Times New Roman" w:cs="Times New Roman"/>
          <w:sz w:val="24"/>
          <w:szCs w:val="24"/>
        </w:rPr>
        <w:t xml:space="preserve">, 4 </w:t>
      </w:r>
      <w:proofErr w:type="spellStart"/>
      <w:r w:rsidRPr="00B162D3">
        <w:rPr>
          <w:rFonts w:ascii="Times New Roman" w:hAnsi="Times New Roman" w:cs="Times New Roman"/>
          <w:sz w:val="24"/>
          <w:szCs w:val="24"/>
        </w:rPr>
        <w:t>населені</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пункти</w:t>
      </w:r>
      <w:proofErr w:type="spellEnd"/>
      <w:r w:rsidRPr="00B162D3">
        <w:rPr>
          <w:rFonts w:ascii="Times New Roman" w:hAnsi="Times New Roman" w:cs="Times New Roman"/>
          <w:sz w:val="24"/>
          <w:szCs w:val="24"/>
        </w:rPr>
        <w:t xml:space="preserve"> не </w:t>
      </w:r>
      <w:proofErr w:type="spellStart"/>
      <w:r w:rsidRPr="00B162D3">
        <w:rPr>
          <w:rFonts w:ascii="Times New Roman" w:hAnsi="Times New Roman" w:cs="Times New Roman"/>
          <w:sz w:val="24"/>
          <w:szCs w:val="24"/>
        </w:rPr>
        <w:t>мають</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розробленої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містобудівної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документації</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Генеральний</w:t>
      </w:r>
      <w:proofErr w:type="spellEnd"/>
      <w:r w:rsidRPr="00B162D3">
        <w:rPr>
          <w:rFonts w:ascii="Times New Roman" w:hAnsi="Times New Roman" w:cs="Times New Roman"/>
          <w:sz w:val="24"/>
          <w:szCs w:val="24"/>
        </w:rPr>
        <w:t xml:space="preserve"> план селища Верховина та села </w:t>
      </w:r>
      <w:proofErr w:type="spellStart"/>
      <w:r w:rsidRPr="00B162D3">
        <w:rPr>
          <w:rFonts w:ascii="Times New Roman" w:hAnsi="Times New Roman" w:cs="Times New Roman"/>
          <w:sz w:val="24"/>
          <w:szCs w:val="24"/>
        </w:rPr>
        <w:t>Віпче</w:t>
      </w:r>
      <w:proofErr w:type="spellEnd"/>
      <w:r w:rsidRPr="00B162D3">
        <w:rPr>
          <w:rFonts w:ascii="Times New Roman" w:hAnsi="Times New Roman" w:cs="Times New Roman"/>
          <w:sz w:val="24"/>
          <w:szCs w:val="24"/>
        </w:rPr>
        <w:t xml:space="preserve"> </w:t>
      </w:r>
      <w:proofErr w:type="spellStart"/>
      <w:r w:rsidRPr="00B162D3">
        <w:rPr>
          <w:rFonts w:ascii="Times New Roman" w:hAnsi="Times New Roman" w:cs="Times New Roman"/>
          <w:sz w:val="24"/>
          <w:szCs w:val="24"/>
        </w:rPr>
        <w:t>затверджені</w:t>
      </w:r>
      <w:proofErr w:type="spellEnd"/>
      <w:r w:rsidRPr="00B162D3">
        <w:rPr>
          <w:rFonts w:ascii="Times New Roman" w:hAnsi="Times New Roman" w:cs="Times New Roman"/>
          <w:sz w:val="24"/>
          <w:szCs w:val="24"/>
        </w:rPr>
        <w:t xml:space="preserve"> у 2019 </w:t>
      </w:r>
      <w:proofErr w:type="spellStart"/>
      <w:r w:rsidRPr="00B162D3">
        <w:rPr>
          <w:rFonts w:ascii="Times New Roman" w:hAnsi="Times New Roman" w:cs="Times New Roman"/>
          <w:sz w:val="24"/>
          <w:szCs w:val="24"/>
        </w:rPr>
        <w:t>році</w:t>
      </w:r>
      <w:proofErr w:type="spellEnd"/>
      <w:r w:rsidRPr="00B162D3">
        <w:rPr>
          <w:rFonts w:ascii="Times New Roman" w:hAnsi="Times New Roman" w:cs="Times New Roman"/>
          <w:sz w:val="24"/>
          <w:szCs w:val="24"/>
        </w:rPr>
        <w:t xml:space="preserve">, села </w:t>
      </w:r>
      <w:proofErr w:type="spellStart"/>
      <w:r w:rsidRPr="00B162D3">
        <w:rPr>
          <w:rFonts w:ascii="Times New Roman" w:hAnsi="Times New Roman" w:cs="Times New Roman"/>
          <w:sz w:val="24"/>
          <w:szCs w:val="24"/>
        </w:rPr>
        <w:t>Красник</w:t>
      </w:r>
      <w:proofErr w:type="spellEnd"/>
      <w:r w:rsidRPr="00B162D3">
        <w:rPr>
          <w:rFonts w:ascii="Times New Roman" w:hAnsi="Times New Roman" w:cs="Times New Roman"/>
          <w:sz w:val="24"/>
          <w:szCs w:val="24"/>
        </w:rPr>
        <w:t xml:space="preserve"> у 2012 </w:t>
      </w:r>
      <w:proofErr w:type="spellStart"/>
      <w:r w:rsidRPr="00B162D3">
        <w:rPr>
          <w:rFonts w:ascii="Times New Roman" w:hAnsi="Times New Roman" w:cs="Times New Roman"/>
          <w:sz w:val="24"/>
          <w:szCs w:val="24"/>
        </w:rPr>
        <w:t>році</w:t>
      </w:r>
      <w:proofErr w:type="spellEnd"/>
      <w:r w:rsidRPr="00B162D3">
        <w:rPr>
          <w:rFonts w:ascii="Times New Roman" w:hAnsi="Times New Roman" w:cs="Times New Roman"/>
          <w:sz w:val="24"/>
          <w:szCs w:val="24"/>
        </w:rPr>
        <w:t xml:space="preserve">. </w:t>
      </w:r>
    </w:p>
    <w:p w:rsidR="009F0452" w:rsidRPr="00B162D3" w:rsidRDefault="009F0452" w:rsidP="009F0452">
      <w:pPr>
        <w:shd w:val="clear" w:color="auto" w:fill="FFFFFF"/>
        <w:spacing w:line="276" w:lineRule="auto"/>
        <w:ind w:firstLine="709"/>
        <w:jc w:val="both"/>
        <w:rPr>
          <w:lang w:val="uk-UA"/>
        </w:rPr>
      </w:pPr>
      <w:r w:rsidRPr="00B162D3">
        <w:rPr>
          <w:lang w:val="uk-UA" w:eastAsia="uk-UA"/>
        </w:rPr>
        <w:t xml:space="preserve">Відсутність актуальної містобудівної документації не дозволяє належним чином здійснювати містобудівну діяльність на території </w:t>
      </w:r>
      <w:r w:rsidR="000F518B">
        <w:rPr>
          <w:lang w:val="uk-UA" w:eastAsia="uk-UA"/>
        </w:rPr>
        <w:t>громади</w:t>
      </w:r>
      <w:r w:rsidRPr="00B162D3">
        <w:rPr>
          <w:lang w:val="uk-UA" w:eastAsia="uk-UA"/>
        </w:rPr>
        <w:t>.</w:t>
      </w:r>
      <w:r w:rsidRPr="00B162D3">
        <w:rPr>
          <w:lang w:val="uk-UA"/>
        </w:rPr>
        <w:tab/>
      </w:r>
    </w:p>
    <w:p w:rsidR="009F0452" w:rsidRPr="00AE3212" w:rsidRDefault="009F0452" w:rsidP="009F0452">
      <w:pPr>
        <w:pStyle w:val="a5"/>
        <w:shd w:val="clear" w:color="auto" w:fill="FFFFFF"/>
        <w:spacing w:line="276" w:lineRule="auto"/>
        <w:ind w:firstLine="567"/>
        <w:jc w:val="both"/>
        <w:textAlignment w:val="baseline"/>
      </w:pPr>
    </w:p>
    <w:p w:rsidR="009F0452" w:rsidRPr="00AE3212" w:rsidRDefault="009F0452" w:rsidP="009F0452">
      <w:pPr>
        <w:pStyle w:val="a3"/>
        <w:spacing w:line="276" w:lineRule="auto"/>
        <w:jc w:val="center"/>
        <w:rPr>
          <w:color w:val="000000" w:themeColor="text1"/>
          <w:lang w:val="uk-UA"/>
        </w:rPr>
      </w:pPr>
      <w:r>
        <w:rPr>
          <w:b/>
          <w:color w:val="000000" w:themeColor="text1"/>
          <w:kern w:val="36"/>
          <w:lang w:val="uk-UA"/>
        </w:rPr>
        <w:t>4</w:t>
      </w:r>
      <w:r w:rsidRPr="00AE3212">
        <w:rPr>
          <w:b/>
          <w:color w:val="000000" w:themeColor="text1"/>
          <w:kern w:val="36"/>
          <w:lang w:val="uk-UA"/>
        </w:rPr>
        <w:t>. Ресурсне забезпечення програми</w:t>
      </w:r>
      <w:r w:rsidRPr="00AE3212">
        <w:rPr>
          <w:b/>
          <w:bdr w:val="none" w:sz="0" w:space="0" w:color="auto" w:frame="1"/>
          <w:lang w:val="uk-UA"/>
        </w:rPr>
        <w:t xml:space="preserve"> забезпечення розробки містобудівної документації</w:t>
      </w:r>
      <w:r>
        <w:rPr>
          <w:b/>
          <w:bdr w:val="none" w:sz="0" w:space="0" w:color="auto" w:frame="1"/>
          <w:lang w:val="uk-UA"/>
        </w:rPr>
        <w:t xml:space="preserve"> </w:t>
      </w:r>
      <w:r w:rsidRPr="00AE3212">
        <w:rPr>
          <w:b/>
          <w:bCs/>
          <w:color w:val="000000"/>
          <w:bdr w:val="none" w:sz="0" w:space="0" w:color="auto" w:frame="1"/>
          <w:shd w:val="clear" w:color="auto" w:fill="FFFFFF"/>
          <w:lang w:val="uk-UA"/>
        </w:rPr>
        <w:t>Верховинської селищної територіальної громади</w:t>
      </w:r>
      <w:r w:rsidRPr="00AE3212">
        <w:rPr>
          <w:b/>
          <w:bCs/>
          <w:color w:val="000000"/>
          <w:bdr w:val="none" w:sz="0" w:space="0" w:color="auto" w:frame="1"/>
          <w:shd w:val="clear" w:color="auto" w:fill="FFFFFF"/>
          <w:lang w:val="uk-UA"/>
        </w:rPr>
        <w:tab/>
        <w:t xml:space="preserve"> </w:t>
      </w:r>
      <w:r>
        <w:rPr>
          <w:b/>
          <w:bCs/>
          <w:color w:val="000000"/>
          <w:bdr w:val="none" w:sz="0" w:space="0" w:color="auto" w:frame="1"/>
          <w:shd w:val="clear" w:color="auto" w:fill="FFFFFF"/>
          <w:lang w:val="uk-UA"/>
        </w:rPr>
        <w:t xml:space="preserve">                           </w:t>
      </w:r>
      <w:r w:rsidRPr="00AE3212">
        <w:rPr>
          <w:b/>
          <w:bCs/>
          <w:color w:val="000000"/>
          <w:bdr w:val="none" w:sz="0" w:space="0" w:color="auto" w:frame="1"/>
          <w:shd w:val="clear" w:color="auto" w:fill="FFFFFF"/>
          <w:lang w:val="uk-UA"/>
        </w:rPr>
        <w:t>на 2026-2028 роки</w:t>
      </w:r>
    </w:p>
    <w:tbl>
      <w:tblPr>
        <w:tblW w:w="11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97"/>
        <w:gridCol w:w="1418"/>
        <w:gridCol w:w="1452"/>
        <w:gridCol w:w="1276"/>
        <w:gridCol w:w="4429"/>
      </w:tblGrid>
      <w:tr w:rsidR="009F0452" w:rsidRPr="00AE3212" w:rsidTr="008300A3">
        <w:trPr>
          <w:trHeight w:val="739"/>
        </w:trPr>
        <w:tc>
          <w:tcPr>
            <w:tcW w:w="3397"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F0452" w:rsidRPr="00AE3212" w:rsidRDefault="009F0452" w:rsidP="008300A3">
            <w:pPr>
              <w:spacing w:line="276" w:lineRule="auto"/>
              <w:contextualSpacing/>
              <w:jc w:val="both"/>
              <w:rPr>
                <w:color w:val="000000" w:themeColor="text1"/>
                <w:lang w:val="uk-UA"/>
              </w:rPr>
            </w:pPr>
            <w:r w:rsidRPr="00AE3212">
              <w:rPr>
                <w:color w:val="000000" w:themeColor="text1"/>
                <w:lang w:val="uk-UA"/>
              </w:rPr>
              <w:t>Обсяг коштів, які пропонується</w:t>
            </w:r>
          </w:p>
          <w:p w:rsidR="009F0452" w:rsidRPr="00AE3212" w:rsidRDefault="009F0452" w:rsidP="008300A3">
            <w:pPr>
              <w:spacing w:line="276" w:lineRule="auto"/>
              <w:contextualSpacing/>
              <w:jc w:val="both"/>
              <w:rPr>
                <w:color w:val="000000" w:themeColor="text1"/>
                <w:lang w:val="uk-UA"/>
              </w:rPr>
            </w:pPr>
            <w:r w:rsidRPr="00AE3212">
              <w:rPr>
                <w:color w:val="000000" w:themeColor="text1"/>
                <w:lang w:val="uk-UA"/>
              </w:rPr>
              <w:t>залучити на виконання програми</w:t>
            </w:r>
          </w:p>
        </w:tc>
        <w:tc>
          <w:tcPr>
            <w:tcW w:w="4146" w:type="dxa"/>
            <w:gridSpan w:val="3"/>
            <w:tcBorders>
              <w:top w:val="single" w:sz="4" w:space="0" w:color="auto"/>
              <w:left w:val="single" w:sz="4" w:space="0" w:color="auto"/>
              <w:right w:val="single" w:sz="4" w:space="0" w:color="auto"/>
            </w:tcBorders>
            <w:tcMar>
              <w:top w:w="0" w:type="dxa"/>
              <w:left w:w="30" w:type="dxa"/>
              <w:bottom w:w="0" w:type="dxa"/>
              <w:right w:w="30" w:type="dxa"/>
            </w:tcMar>
            <w:vAlign w:val="center"/>
            <w:hideMark/>
          </w:tcPr>
          <w:p w:rsidR="009F0452" w:rsidRPr="00AE3212" w:rsidRDefault="009F0452" w:rsidP="008300A3">
            <w:pPr>
              <w:shd w:val="clear" w:color="auto" w:fill="FFFFFF"/>
              <w:spacing w:line="276" w:lineRule="auto"/>
              <w:contextualSpacing/>
              <w:jc w:val="center"/>
              <w:rPr>
                <w:color w:val="000000" w:themeColor="text1"/>
                <w:lang w:val="uk-UA"/>
              </w:rPr>
            </w:pPr>
            <w:r w:rsidRPr="00AE3212">
              <w:rPr>
                <w:color w:val="000000" w:themeColor="text1"/>
                <w:lang w:val="uk-UA"/>
              </w:rPr>
              <w:t>Етапи виконання програми</w:t>
            </w:r>
          </w:p>
        </w:tc>
        <w:tc>
          <w:tcPr>
            <w:tcW w:w="4429"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9F0452" w:rsidRPr="00AE3212" w:rsidRDefault="009F0452" w:rsidP="008300A3">
            <w:pPr>
              <w:shd w:val="clear" w:color="auto" w:fill="FFFFFF"/>
              <w:spacing w:line="276" w:lineRule="auto"/>
              <w:contextualSpacing/>
              <w:jc w:val="both"/>
              <w:rPr>
                <w:color w:val="000000" w:themeColor="text1"/>
                <w:lang w:val="uk-UA"/>
              </w:rPr>
            </w:pPr>
            <w:r w:rsidRPr="00AE3212">
              <w:rPr>
                <w:color w:val="000000" w:themeColor="text1"/>
                <w:lang w:val="uk-UA"/>
              </w:rPr>
              <w:t>Усього витрат на</w:t>
            </w:r>
          </w:p>
          <w:p w:rsidR="009F0452" w:rsidRPr="00AE3212" w:rsidRDefault="009F0452" w:rsidP="008300A3">
            <w:pPr>
              <w:shd w:val="clear" w:color="auto" w:fill="FFFFFF"/>
              <w:spacing w:line="276" w:lineRule="auto"/>
              <w:contextualSpacing/>
              <w:jc w:val="both"/>
              <w:rPr>
                <w:color w:val="000000" w:themeColor="text1"/>
                <w:lang w:val="uk-UA"/>
              </w:rPr>
            </w:pPr>
            <w:r w:rsidRPr="00AE3212">
              <w:rPr>
                <w:color w:val="000000" w:themeColor="text1"/>
                <w:lang w:val="uk-UA"/>
              </w:rPr>
              <w:t>виконання програми,</w:t>
            </w:r>
          </w:p>
          <w:p w:rsidR="009F0452" w:rsidRPr="00AE3212" w:rsidRDefault="009F0452" w:rsidP="008300A3">
            <w:pPr>
              <w:shd w:val="clear" w:color="auto" w:fill="FFFFFF"/>
              <w:spacing w:line="276" w:lineRule="auto"/>
              <w:ind w:right="2131"/>
              <w:contextualSpacing/>
              <w:jc w:val="both"/>
              <w:rPr>
                <w:color w:val="000000" w:themeColor="text1"/>
                <w:lang w:val="uk-UA"/>
              </w:rPr>
            </w:pPr>
            <w:r w:rsidRPr="00AE3212">
              <w:rPr>
                <w:color w:val="000000" w:themeColor="text1"/>
                <w:lang w:val="uk-UA"/>
              </w:rPr>
              <w:t>гривень</w:t>
            </w:r>
          </w:p>
        </w:tc>
      </w:tr>
      <w:tr w:rsidR="009F0452" w:rsidRPr="00AE3212" w:rsidTr="008300A3">
        <w:trPr>
          <w:trHeight w:val="655"/>
        </w:trPr>
        <w:tc>
          <w:tcPr>
            <w:tcW w:w="3397" w:type="dxa"/>
            <w:vMerge/>
            <w:tcBorders>
              <w:top w:val="single" w:sz="4" w:space="0" w:color="auto"/>
              <w:left w:val="single" w:sz="4" w:space="0" w:color="auto"/>
              <w:bottom w:val="single" w:sz="4" w:space="0" w:color="auto"/>
              <w:right w:val="single" w:sz="4" w:space="0" w:color="auto"/>
            </w:tcBorders>
            <w:vAlign w:val="center"/>
            <w:hideMark/>
          </w:tcPr>
          <w:p w:rsidR="009F0452" w:rsidRPr="00AE3212" w:rsidRDefault="009F0452" w:rsidP="008300A3">
            <w:pPr>
              <w:spacing w:line="276" w:lineRule="auto"/>
              <w:contextualSpacing/>
              <w:rPr>
                <w:color w:val="000000" w:themeColor="text1"/>
                <w:lang w:val="uk-UA"/>
              </w:rPr>
            </w:pP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center"/>
              <w:rPr>
                <w:color w:val="000000" w:themeColor="text1"/>
                <w:lang w:val="uk-UA"/>
              </w:rPr>
            </w:pPr>
            <w:r w:rsidRPr="00AE3212">
              <w:rPr>
                <w:color w:val="000000" w:themeColor="text1"/>
                <w:lang w:val="uk-UA"/>
              </w:rPr>
              <w:t>2026 рік</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F0452" w:rsidRPr="00AE3212" w:rsidRDefault="009F0452" w:rsidP="008300A3">
            <w:pPr>
              <w:spacing w:line="276" w:lineRule="auto"/>
              <w:contextualSpacing/>
              <w:jc w:val="center"/>
              <w:rPr>
                <w:color w:val="000000" w:themeColor="text1"/>
                <w:lang w:val="uk-UA"/>
              </w:rPr>
            </w:pPr>
            <w:r w:rsidRPr="00AE3212">
              <w:rPr>
                <w:color w:val="000000" w:themeColor="text1"/>
                <w:lang w:val="uk-UA"/>
              </w:rPr>
              <w:t>2027 рік</w:t>
            </w:r>
          </w:p>
        </w:tc>
        <w:tc>
          <w:tcPr>
            <w:tcW w:w="1276" w:type="dxa"/>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contextualSpacing/>
              <w:rPr>
                <w:color w:val="000000" w:themeColor="text1"/>
                <w:lang w:val="uk-UA"/>
              </w:rPr>
            </w:pPr>
            <w:r w:rsidRPr="00AE3212">
              <w:rPr>
                <w:color w:val="000000" w:themeColor="text1"/>
                <w:lang w:val="uk-UA"/>
              </w:rPr>
              <w:t>2028 рік</w:t>
            </w:r>
          </w:p>
        </w:tc>
        <w:tc>
          <w:tcPr>
            <w:tcW w:w="4429" w:type="dxa"/>
            <w:vMerge/>
            <w:tcBorders>
              <w:top w:val="single" w:sz="4" w:space="0" w:color="auto"/>
              <w:left w:val="single" w:sz="4" w:space="0" w:color="auto"/>
              <w:bottom w:val="single" w:sz="4" w:space="0" w:color="auto"/>
              <w:right w:val="single" w:sz="4" w:space="0" w:color="auto"/>
            </w:tcBorders>
            <w:vAlign w:val="center"/>
            <w:hideMark/>
          </w:tcPr>
          <w:p w:rsidR="009F0452" w:rsidRPr="00AE3212" w:rsidRDefault="009F0452" w:rsidP="008300A3">
            <w:pPr>
              <w:spacing w:line="276" w:lineRule="auto"/>
              <w:contextualSpacing/>
              <w:rPr>
                <w:color w:val="000000" w:themeColor="text1"/>
                <w:lang w:val="uk-UA"/>
              </w:rPr>
            </w:pPr>
          </w:p>
        </w:tc>
      </w:tr>
      <w:tr w:rsidR="009F0452" w:rsidRPr="00AE3212" w:rsidTr="008300A3">
        <w:trPr>
          <w:trHeight w:val="43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F0452" w:rsidRPr="00AE3212" w:rsidRDefault="009F0452" w:rsidP="008300A3">
            <w:pPr>
              <w:spacing w:line="276" w:lineRule="auto"/>
              <w:contextualSpacing/>
              <w:jc w:val="both"/>
              <w:rPr>
                <w:color w:val="000000" w:themeColor="text1"/>
                <w:lang w:val="uk-UA"/>
              </w:rPr>
            </w:pPr>
            <w:r w:rsidRPr="00AE3212">
              <w:rPr>
                <w:color w:val="000000" w:themeColor="text1"/>
                <w:lang w:val="uk-UA"/>
              </w:rPr>
              <w:t>Обсяг ресурсів, усього,</w:t>
            </w:r>
          </w:p>
          <w:p w:rsidR="009F0452" w:rsidRPr="00AE3212" w:rsidRDefault="009F0452" w:rsidP="000F518B">
            <w:pPr>
              <w:spacing w:line="276" w:lineRule="auto"/>
              <w:contextualSpacing/>
              <w:jc w:val="both"/>
              <w:rPr>
                <w:color w:val="000000" w:themeColor="text1"/>
                <w:lang w:val="uk-UA"/>
              </w:rPr>
            </w:pPr>
            <w:r w:rsidRPr="00AE3212">
              <w:rPr>
                <w:color w:val="000000" w:themeColor="text1"/>
                <w:lang w:val="uk-UA"/>
              </w:rPr>
              <w:t>у тому числі (грн.):</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200 000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250 000</w:t>
            </w:r>
          </w:p>
        </w:tc>
        <w:tc>
          <w:tcPr>
            <w:tcW w:w="1276" w:type="dxa"/>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 xml:space="preserve">250 000 </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700 000</w:t>
            </w:r>
          </w:p>
        </w:tc>
      </w:tr>
      <w:tr w:rsidR="009F0452" w:rsidRPr="00AE3212" w:rsidTr="008300A3">
        <w:trPr>
          <w:trHeight w:val="40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F0452" w:rsidRPr="00AE3212" w:rsidRDefault="000F518B" w:rsidP="000F518B">
            <w:pPr>
              <w:spacing w:line="276" w:lineRule="auto"/>
              <w:contextualSpacing/>
              <w:jc w:val="both"/>
              <w:rPr>
                <w:color w:val="000000" w:themeColor="text1"/>
                <w:lang w:val="uk-UA"/>
              </w:rPr>
            </w:pPr>
            <w:r>
              <w:rPr>
                <w:color w:val="000000" w:themeColor="text1"/>
                <w:lang w:val="uk-UA"/>
              </w:rPr>
              <w:t>Селищний</w:t>
            </w:r>
            <w:r w:rsidR="009F0452" w:rsidRPr="00AE3212">
              <w:rPr>
                <w:color w:val="000000" w:themeColor="text1"/>
                <w:lang w:val="uk-UA"/>
              </w:rPr>
              <w:t> бюджет</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200 000</w:t>
            </w: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250 000</w:t>
            </w:r>
          </w:p>
        </w:tc>
        <w:tc>
          <w:tcPr>
            <w:tcW w:w="1276" w:type="dxa"/>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250 000</w:t>
            </w: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both"/>
              <w:rPr>
                <w:bCs/>
                <w:color w:val="000000" w:themeColor="text1"/>
                <w:lang w:val="uk-UA"/>
              </w:rPr>
            </w:pPr>
            <w:r w:rsidRPr="00AE3212">
              <w:rPr>
                <w:bCs/>
                <w:color w:val="000000" w:themeColor="text1"/>
                <w:lang w:val="uk-UA"/>
              </w:rPr>
              <w:t>700 000</w:t>
            </w:r>
          </w:p>
        </w:tc>
      </w:tr>
      <w:tr w:rsidR="009F0452" w:rsidRPr="00AE3212" w:rsidTr="008300A3">
        <w:trPr>
          <w:trHeight w:val="595"/>
        </w:trPr>
        <w:tc>
          <w:tcPr>
            <w:tcW w:w="339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rsidR="009F0452" w:rsidRPr="00AE3212" w:rsidRDefault="009F0452" w:rsidP="008300A3">
            <w:pPr>
              <w:spacing w:line="276" w:lineRule="auto"/>
              <w:contextualSpacing/>
              <w:jc w:val="both"/>
              <w:rPr>
                <w:color w:val="000000" w:themeColor="text1"/>
                <w:lang w:val="uk-UA"/>
              </w:rPr>
            </w:pPr>
            <w:r w:rsidRPr="00AE3212">
              <w:rPr>
                <w:color w:val="000000" w:themeColor="text1"/>
                <w:lang w:val="uk-UA"/>
              </w:rPr>
              <w:t>Кошти небюджетних джерел</w:t>
            </w:r>
          </w:p>
        </w:tc>
        <w:tc>
          <w:tcPr>
            <w:tcW w:w="141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tabs>
                <w:tab w:val="left" w:pos="435"/>
                <w:tab w:val="center" w:pos="608"/>
              </w:tabs>
              <w:spacing w:line="276" w:lineRule="auto"/>
              <w:contextualSpacing/>
              <w:rPr>
                <w:bCs/>
                <w:color w:val="000000" w:themeColor="text1"/>
                <w:lang w:val="uk-UA"/>
              </w:rPr>
            </w:pPr>
          </w:p>
        </w:tc>
        <w:tc>
          <w:tcPr>
            <w:tcW w:w="145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contextualSpacing/>
              <w:jc w:val="center"/>
              <w:rPr>
                <w:bCs/>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tcPr>
          <w:p w:rsidR="009F0452" w:rsidRPr="00AE3212" w:rsidRDefault="009F0452" w:rsidP="008300A3">
            <w:pPr>
              <w:spacing w:line="276" w:lineRule="auto"/>
              <w:contextualSpacing/>
              <w:jc w:val="center"/>
              <w:rPr>
                <w:bCs/>
                <w:color w:val="000000" w:themeColor="text1"/>
                <w:lang w:val="uk-UA"/>
              </w:rPr>
            </w:pPr>
          </w:p>
        </w:tc>
        <w:tc>
          <w:tcPr>
            <w:tcW w:w="44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9F0452" w:rsidRPr="00AE3212" w:rsidRDefault="009F0452" w:rsidP="008300A3">
            <w:pPr>
              <w:spacing w:line="276" w:lineRule="auto"/>
              <w:ind w:right="2273"/>
              <w:contextualSpacing/>
              <w:jc w:val="center"/>
              <w:rPr>
                <w:bCs/>
                <w:color w:val="000000" w:themeColor="text1"/>
                <w:lang w:val="uk-UA"/>
              </w:rPr>
            </w:pPr>
            <w:r w:rsidRPr="00AE3212">
              <w:rPr>
                <w:bCs/>
                <w:color w:val="000000" w:themeColor="text1"/>
                <w:lang w:val="uk-UA"/>
              </w:rPr>
              <w:t>В межах чинного законодавства</w:t>
            </w:r>
          </w:p>
        </w:tc>
      </w:tr>
    </w:tbl>
    <w:p w:rsidR="009F0452" w:rsidRDefault="009F0452" w:rsidP="009F0452">
      <w:pPr>
        <w:spacing w:line="276" w:lineRule="auto"/>
        <w:jc w:val="both"/>
        <w:rPr>
          <w:color w:val="000000" w:themeColor="text1"/>
          <w:lang w:val="uk-UA"/>
        </w:rPr>
      </w:pPr>
    </w:p>
    <w:p w:rsidR="009F0452" w:rsidRDefault="009F0452" w:rsidP="009F0452">
      <w:pPr>
        <w:spacing w:line="276" w:lineRule="auto"/>
        <w:ind w:firstLine="708"/>
        <w:jc w:val="both"/>
        <w:rPr>
          <w:b/>
          <w:bCs/>
          <w:color w:val="000000" w:themeColor="text1"/>
          <w:bdr w:val="none" w:sz="0" w:space="0" w:color="auto" w:frame="1"/>
          <w:shd w:val="clear" w:color="auto" w:fill="FFFFFF"/>
          <w:lang w:val="uk-UA"/>
        </w:rPr>
      </w:pPr>
      <w:r w:rsidRPr="00AE3212">
        <w:rPr>
          <w:lang w:val="uk-UA"/>
        </w:rPr>
        <w:t xml:space="preserve">Фінансування реалізації Програми здійснюватиметься за рахунок коштів селищного бюджету в межах наявного фінансового ресурсу, </w:t>
      </w:r>
      <w:r w:rsidRPr="00AE3212">
        <w:rPr>
          <w:rFonts w:eastAsia="Calibri"/>
          <w:shd w:val="clear" w:color="auto" w:fill="FFFFFF"/>
          <w:lang w:val="uk-UA"/>
        </w:rPr>
        <w:t xml:space="preserve">коштів міжнародної технічної та/або </w:t>
      </w:r>
      <w:r w:rsidRPr="00AE3212">
        <w:rPr>
          <w:rFonts w:eastAsia="Calibri"/>
          <w:shd w:val="clear" w:color="auto" w:fill="FFFFFF"/>
          <w:lang w:val="uk-UA"/>
        </w:rPr>
        <w:lastRenderedPageBreak/>
        <w:t>фінансової допомоги</w:t>
      </w:r>
      <w:r w:rsidRPr="00AE3212">
        <w:rPr>
          <w:lang w:val="uk-UA"/>
        </w:rPr>
        <w:t xml:space="preserve"> та інших коштів не заборонених чинним законодавством. </w:t>
      </w:r>
      <w:r w:rsidRPr="00AE3212">
        <w:rPr>
          <w:rFonts w:eastAsia="Calibri"/>
          <w:lang w:val="uk-UA"/>
        </w:rPr>
        <w:t>У ході реалізації Програми можливі коригування, пов’язані з фактичним надходженням коштів на реалізацію її розділів, уточненням обсягів робіт.</w:t>
      </w:r>
    </w:p>
    <w:p w:rsidR="009F0452" w:rsidRPr="00AE3212" w:rsidRDefault="009F0452" w:rsidP="009F0452">
      <w:pPr>
        <w:shd w:val="clear" w:color="auto" w:fill="FFFFFF"/>
        <w:spacing w:line="276" w:lineRule="auto"/>
        <w:contextualSpacing/>
        <w:jc w:val="center"/>
        <w:rPr>
          <w:b/>
          <w:bCs/>
          <w:color w:val="000000" w:themeColor="text1"/>
          <w:bdr w:val="none" w:sz="0" w:space="0" w:color="auto" w:frame="1"/>
          <w:shd w:val="clear" w:color="auto" w:fill="FFFFFF"/>
          <w:lang w:val="uk-UA"/>
        </w:rPr>
      </w:pPr>
    </w:p>
    <w:p w:rsidR="009F0452" w:rsidRPr="00AE3212" w:rsidRDefault="009F0452" w:rsidP="009F0452">
      <w:pPr>
        <w:shd w:val="clear" w:color="auto" w:fill="FFFFFF"/>
        <w:spacing w:line="276" w:lineRule="auto"/>
        <w:ind w:left="720"/>
        <w:jc w:val="center"/>
        <w:rPr>
          <w:b/>
          <w:bCs/>
          <w:color w:val="FF0000"/>
          <w:bdr w:val="none" w:sz="0" w:space="0" w:color="auto" w:frame="1"/>
          <w:shd w:val="clear" w:color="auto" w:fill="FFFFFF"/>
          <w:lang w:val="uk-UA"/>
        </w:rPr>
      </w:pPr>
      <w:r>
        <w:rPr>
          <w:b/>
          <w:bCs/>
          <w:color w:val="000000" w:themeColor="text1"/>
          <w:bdr w:val="none" w:sz="0" w:space="0" w:color="auto" w:frame="1"/>
          <w:shd w:val="clear" w:color="auto" w:fill="FFFFFF"/>
          <w:lang w:val="uk-UA"/>
        </w:rPr>
        <w:t>5</w:t>
      </w:r>
      <w:r w:rsidRPr="00AE3212">
        <w:rPr>
          <w:b/>
          <w:bCs/>
          <w:color w:val="000000" w:themeColor="text1"/>
          <w:bdr w:val="none" w:sz="0" w:space="0" w:color="auto" w:frame="1"/>
          <w:shd w:val="clear" w:color="auto" w:fill="FFFFFF"/>
          <w:lang w:val="uk-UA"/>
        </w:rPr>
        <w:t xml:space="preserve">. Мета </w:t>
      </w:r>
      <w:r w:rsidR="000F518B">
        <w:rPr>
          <w:b/>
          <w:bCs/>
          <w:color w:val="000000" w:themeColor="text1"/>
          <w:bdr w:val="none" w:sz="0" w:space="0" w:color="auto" w:frame="1"/>
          <w:shd w:val="clear" w:color="auto" w:fill="FFFFFF"/>
          <w:lang w:val="uk-UA"/>
        </w:rPr>
        <w:t xml:space="preserve"> та завдання </w:t>
      </w:r>
      <w:r w:rsidRPr="00AE3212">
        <w:rPr>
          <w:b/>
          <w:bCs/>
          <w:color w:val="000000" w:themeColor="text1"/>
          <w:bdr w:val="none" w:sz="0" w:space="0" w:color="auto" w:frame="1"/>
          <w:shd w:val="clear" w:color="auto" w:fill="FFFFFF"/>
          <w:lang w:val="uk-UA"/>
        </w:rPr>
        <w:t>програми</w:t>
      </w:r>
    </w:p>
    <w:p w:rsidR="009F0452" w:rsidRPr="00AE3212" w:rsidRDefault="009F0452" w:rsidP="009F0452">
      <w:pPr>
        <w:autoSpaceDE w:val="0"/>
        <w:autoSpaceDN w:val="0"/>
        <w:adjustRightInd w:val="0"/>
        <w:spacing w:line="276" w:lineRule="auto"/>
        <w:ind w:firstLine="709"/>
        <w:jc w:val="both"/>
        <w:rPr>
          <w:lang w:val="uk-UA"/>
        </w:rPr>
      </w:pPr>
      <w:r w:rsidRPr="00AE3212">
        <w:rPr>
          <w:rFonts w:eastAsia="Calibri"/>
          <w:color w:val="000000"/>
          <w:lang w:val="uk-UA"/>
        </w:rPr>
        <w:t xml:space="preserve">Метою програми є </w:t>
      </w:r>
      <w:r w:rsidRPr="00AE3212">
        <w:rPr>
          <w:rFonts w:eastAsia="Calibri"/>
          <w:color w:val="000000"/>
          <w:shd w:val="clear" w:color="auto" w:fill="FFFFFF"/>
          <w:lang w:val="uk-UA"/>
        </w:rPr>
        <w:t xml:space="preserve">забезпечення реалізації державної політики у сфері містобудування на території Верховинської селищної ради та </w:t>
      </w:r>
      <w:r w:rsidRPr="00AE3212">
        <w:rPr>
          <w:lang w:val="uk-UA"/>
        </w:rPr>
        <w:t xml:space="preserve">розроблення комплексного плану просторового розвитку території Верховинської селищної територіальної громади, генеральних планів населених пунктів, детальних планів території для забезпечення сталого соціально-економічного розвитку громади.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Завданнями програми є:</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 обґрунтування майбутніх потреб та визначення переважних напрямів використання територій;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урахування державних, громадських і приватних інтересів під час планування забудови та іншого використання територій;</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 обґрунтування розподілу земель за цільовим призначенням та використання територій для містобудівних потреб;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забезпечення раціонального розселення і визначення напрямів сталого розвитку адміністративного центру та сільських населених пунктів;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визначення і раціональне розташування територій житлової та громадської забудови промислових, рекреаційних, природоохоронних територій і об’єктів;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 – охорона довкілля та раціональне використання природних ресурсів; </w:t>
      </w:r>
    </w:p>
    <w:p w:rsidR="009F0452" w:rsidRPr="00AE3212" w:rsidRDefault="009F0452" w:rsidP="009F0452">
      <w:pPr>
        <w:autoSpaceDE w:val="0"/>
        <w:autoSpaceDN w:val="0"/>
        <w:adjustRightInd w:val="0"/>
        <w:spacing w:line="276" w:lineRule="auto"/>
        <w:ind w:firstLine="709"/>
        <w:jc w:val="both"/>
        <w:rPr>
          <w:lang w:val="uk-UA"/>
        </w:rPr>
      </w:pPr>
      <w:r w:rsidRPr="00AE3212">
        <w:rPr>
          <w:lang w:val="uk-UA"/>
        </w:rPr>
        <w:t xml:space="preserve">– регулювання забудови населених пунктів та раціонального використання її території. </w:t>
      </w:r>
    </w:p>
    <w:p w:rsidR="009F0452" w:rsidRPr="00B162D3" w:rsidRDefault="009F0452" w:rsidP="009F0452">
      <w:pPr>
        <w:autoSpaceDE w:val="0"/>
        <w:autoSpaceDN w:val="0"/>
        <w:adjustRightInd w:val="0"/>
        <w:spacing w:line="276" w:lineRule="auto"/>
        <w:ind w:firstLine="709"/>
        <w:jc w:val="both"/>
        <w:rPr>
          <w:lang w:val="uk-UA"/>
        </w:rPr>
      </w:pPr>
      <w:r w:rsidRPr="00AE3212">
        <w:rPr>
          <w:lang w:val="uk-UA"/>
        </w:rPr>
        <w:t xml:space="preserve">Матеріали містобудівної документації використовуються як вихідні дані при розробленні іншої планувальної документації та проектів забудови, місцевих правил використання </w:t>
      </w:r>
      <w:r w:rsidRPr="00AE3212">
        <w:t>i</w:t>
      </w:r>
      <w:r w:rsidRPr="00AE3212">
        <w:rPr>
          <w:lang w:val="uk-UA"/>
        </w:rPr>
        <w:t xml:space="preserve"> забудови територій населених пунктів, інвестиційних програм </w:t>
      </w:r>
      <w:r w:rsidRPr="00AE3212">
        <w:t>i</w:t>
      </w:r>
      <w:r w:rsidRPr="00AE3212">
        <w:rPr>
          <w:lang w:val="uk-UA"/>
        </w:rPr>
        <w:t xml:space="preserve"> проектів, програм соціально-економічного розвитку, спеціальних проектів, схем </w:t>
      </w:r>
      <w:r w:rsidRPr="00AE3212">
        <w:t>i</w:t>
      </w:r>
      <w:r w:rsidRPr="00AE3212">
        <w:rPr>
          <w:lang w:val="uk-UA"/>
        </w:rPr>
        <w:t xml:space="preserve"> програм охорони навколишнього природного середовища та здоров’я населення, пам’яток історії </w:t>
      </w:r>
      <w:r w:rsidRPr="00AE3212">
        <w:t>i</w:t>
      </w:r>
      <w:r w:rsidRPr="00AE3212">
        <w:rPr>
          <w:lang w:val="uk-UA"/>
        </w:rPr>
        <w:t xml:space="preserve"> культури, інженерного захисту і підготовки території, комплексних схем транспорту, проектів та схем організації дорожнього руху, систем управління дорожнім рухом, схем розвитку систем інженерного обладнання </w:t>
      </w:r>
      <w:r w:rsidRPr="00AE3212">
        <w:t>i</w:t>
      </w:r>
      <w:r w:rsidRPr="00AE3212">
        <w:rPr>
          <w:lang w:val="uk-UA"/>
        </w:rPr>
        <w:t xml:space="preserve"> галузей сільського господарства, виконанні грошової оцінки земель, створенні містобудівного та земельного кадастрів, тощо. Тобто, відсутність містобудівної документації не дозволяє організувати ефективну містобудівну діяльність на території громади та є однією з головних перешкод її економічного та соціального розвитку.</w:t>
      </w:r>
    </w:p>
    <w:p w:rsidR="009F0452" w:rsidRPr="00AE3212" w:rsidRDefault="009F0452" w:rsidP="009F0452">
      <w:pPr>
        <w:pStyle w:val="a3"/>
        <w:shd w:val="clear" w:color="auto" w:fill="FFFFFF"/>
        <w:spacing w:line="276" w:lineRule="auto"/>
        <w:ind w:left="0" w:firstLine="851"/>
        <w:jc w:val="center"/>
        <w:rPr>
          <w:b/>
          <w:bCs/>
          <w:color w:val="000000" w:themeColor="text1"/>
          <w:bdr w:val="none" w:sz="0" w:space="0" w:color="auto" w:frame="1"/>
          <w:shd w:val="clear" w:color="auto" w:fill="FFFFFF"/>
          <w:lang w:val="uk-UA"/>
        </w:rPr>
      </w:pPr>
      <w:r>
        <w:rPr>
          <w:b/>
          <w:bCs/>
          <w:color w:val="000000" w:themeColor="text1"/>
          <w:bdr w:val="none" w:sz="0" w:space="0" w:color="auto" w:frame="1"/>
          <w:shd w:val="clear" w:color="auto" w:fill="FFFFFF"/>
          <w:lang w:val="uk-UA"/>
        </w:rPr>
        <w:t>6</w:t>
      </w:r>
      <w:r w:rsidRPr="00AE3212">
        <w:rPr>
          <w:b/>
          <w:bCs/>
          <w:color w:val="000000" w:themeColor="text1"/>
          <w:bdr w:val="none" w:sz="0" w:space="0" w:color="auto" w:frame="1"/>
          <w:shd w:val="clear" w:color="auto" w:fill="FFFFFF"/>
          <w:lang w:val="uk-UA"/>
        </w:rPr>
        <w:t xml:space="preserve">. </w:t>
      </w:r>
      <w:proofErr w:type="spellStart"/>
      <w:r w:rsidRPr="00AE3212">
        <w:rPr>
          <w:b/>
          <w:bCs/>
          <w:color w:val="000000" w:themeColor="text1"/>
          <w:bdr w:val="none" w:sz="0" w:space="0" w:color="auto" w:frame="1"/>
          <w:shd w:val="clear" w:color="auto" w:fill="FFFFFF"/>
          <w:lang w:val="uk-UA"/>
        </w:rPr>
        <w:t>Обгрунтування</w:t>
      </w:r>
      <w:proofErr w:type="spellEnd"/>
      <w:r w:rsidRPr="00AE3212">
        <w:rPr>
          <w:b/>
          <w:bCs/>
          <w:color w:val="000000" w:themeColor="text1"/>
          <w:bdr w:val="none" w:sz="0" w:space="0" w:color="auto" w:frame="1"/>
          <w:shd w:val="clear" w:color="auto" w:fill="FFFFFF"/>
          <w:lang w:val="uk-UA"/>
        </w:rPr>
        <w:t xml:space="preserve"> шляхів та засобів розв’язання проблем</w:t>
      </w:r>
    </w:p>
    <w:p w:rsidR="009F0452" w:rsidRPr="00AE3212" w:rsidRDefault="009F0452" w:rsidP="009F0452">
      <w:pPr>
        <w:spacing w:line="276" w:lineRule="auto"/>
        <w:ind w:firstLine="709"/>
        <w:jc w:val="both"/>
        <w:rPr>
          <w:rFonts w:eastAsia="Calibri"/>
          <w:shd w:val="clear" w:color="auto" w:fill="FFFFFF"/>
          <w:lang w:val="uk-UA"/>
        </w:rPr>
      </w:pPr>
      <w:r w:rsidRPr="00AE3212">
        <w:rPr>
          <w:rFonts w:eastAsia="Calibri"/>
          <w:shd w:val="clear" w:color="auto" w:fill="FFFFFF"/>
          <w:lang w:val="uk-UA"/>
        </w:rPr>
        <w:t xml:space="preserve">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w:t>
      </w:r>
    </w:p>
    <w:p w:rsidR="009F0452" w:rsidRPr="00B162D3" w:rsidRDefault="009F0452" w:rsidP="009F0452">
      <w:pPr>
        <w:spacing w:line="276" w:lineRule="auto"/>
        <w:jc w:val="both"/>
        <w:rPr>
          <w:rFonts w:eastAsia="Calibri"/>
          <w:lang w:val="uk-UA"/>
        </w:rPr>
      </w:pPr>
      <w:r w:rsidRPr="00AE3212">
        <w:rPr>
          <w:rFonts w:eastAsia="Calibri"/>
          <w:lang w:val="uk-UA"/>
        </w:rPr>
        <w:t xml:space="preserve">Програма реалізовуватиметься протягом 2026 - 2028 років. </w:t>
      </w:r>
    </w:p>
    <w:p w:rsidR="009F0452" w:rsidRPr="00AE3212" w:rsidRDefault="009F0452" w:rsidP="009F0452">
      <w:pPr>
        <w:spacing w:line="276" w:lineRule="auto"/>
        <w:ind w:firstLine="709"/>
        <w:jc w:val="both"/>
        <w:rPr>
          <w:rFonts w:eastAsia="Calibri"/>
          <w:b/>
          <w:shd w:val="clear" w:color="auto" w:fill="FFFFFF"/>
          <w:lang w:val="uk-UA"/>
        </w:rPr>
      </w:pPr>
      <w:r w:rsidRPr="00AE3212">
        <w:rPr>
          <w:rFonts w:eastAsia="Calibri"/>
          <w:b/>
          <w:shd w:val="clear" w:color="auto" w:fill="FFFFFF"/>
          <w:lang w:val="uk-UA"/>
        </w:rPr>
        <w:t>Підготовчий етап:</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lastRenderedPageBreak/>
        <w:t xml:space="preserve">прийняття рішення відповідною </w:t>
      </w:r>
      <w:r w:rsidR="000F518B">
        <w:rPr>
          <w:rFonts w:eastAsia="Calibri"/>
          <w:lang w:val="uk-UA"/>
        </w:rPr>
        <w:t>селищною</w:t>
      </w:r>
      <w:r w:rsidRPr="00AE3212">
        <w:rPr>
          <w:rFonts w:eastAsia="Calibri"/>
          <w:lang w:val="uk-UA"/>
        </w:rPr>
        <w:t xml:space="preserve"> радою;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вжиття замовником заходів до отримання доступу до всіх чинних кадастрів та реєстрів;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отримання замовником відомостей щодо державних та регіональних інтересів, інтересів суміжних територіальних громад (для комплексних планів, генеральних планів);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формування замовником та розробником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проектів;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формування замовником переліку документів державного планування, затверджених селищною радою;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інформування замовником через місцеві ЗМІ, на веб-сайті селищної ради, про початок розроблення комплексного плану, генерального плану населеного пункту та визначених замовником порядку і строків внесення пропозицій;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забезпечення замовником розміщення на веб-сайті </w:t>
      </w:r>
      <w:r w:rsidR="000F518B">
        <w:rPr>
          <w:rFonts w:eastAsia="Calibri"/>
          <w:lang w:val="uk-UA"/>
        </w:rPr>
        <w:t xml:space="preserve">селищної </w:t>
      </w:r>
      <w:r w:rsidRPr="00AE3212">
        <w:rPr>
          <w:rFonts w:eastAsia="Calibri"/>
          <w:lang w:val="uk-UA"/>
        </w:rPr>
        <w:t xml:space="preserve">ради інформації щодо отриманих пропозицій;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 визначних Порядком проектів землеустрою;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проектів);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території територіальної громади;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розробка картографічної основи у цифровій формі в державній геодезичній системі координат УСК- 2000, актуальність якої на рік розроблення містобудівної документації на місцевому рівні засвідчена замовником і яка за навантаженням та точністю відповідає: на всю територію громади - масштабу 1:10 000; на територію населених пунктів, для яких будуть розроблятися генеральні плани та/або планувальні рішення генерального плану, - масштабу 1:2000; на визначені в завданні території, для яких будуть розроблені детальні плани та/або планувальні рішення детальних планів, - масштабу 1:500- 1:1000.</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проведення тендерних закупівель та визначення розробника з урахуванням положень, встановлених Законом України “Про публічні закупівлі”; </w:t>
      </w:r>
    </w:p>
    <w:p w:rsidR="009F0452" w:rsidRPr="00B162D3"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публікація на веб-сайті замовника календарного плану виконання робіт з розроблення, оновлення або внесення змін до містобудівної документації на місцевому рівні.</w:t>
      </w:r>
    </w:p>
    <w:p w:rsidR="009F0452" w:rsidRPr="00AE3212" w:rsidRDefault="009F0452" w:rsidP="009F0452">
      <w:pPr>
        <w:spacing w:line="276" w:lineRule="auto"/>
        <w:ind w:firstLine="709"/>
        <w:jc w:val="both"/>
        <w:rPr>
          <w:rFonts w:eastAsia="Calibri"/>
          <w:b/>
          <w:lang w:val="uk-UA"/>
        </w:rPr>
      </w:pPr>
      <w:r w:rsidRPr="00AE3212">
        <w:rPr>
          <w:rFonts w:eastAsia="Calibri"/>
          <w:b/>
          <w:lang w:val="uk-UA"/>
        </w:rPr>
        <w:t>Основний етап:</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забезпечення замовником розробнику доступу до вихідних даних, до кадастрів, реєстрів та інформаційних систем, надання матеріалів щодо державних та регіональних інтересів, інтересів суміжних територіальних громад;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проведення розробником обробки та аналізу даних;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розроблення містобудівної документації розробником;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врахування розробником під час розроблення містобудівної документації державних та регіональних інтересів, інтересів суміжних територіальних громад;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врахування розробником проектних рішень містобудівної документації;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lastRenderedPageBreak/>
        <w:t xml:space="preserve">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проектів тощо);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врахування розробником під час розроблення містобудівної документації пропозицій до розроблення або внесення змін до містобудівної документації;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забезпечення замовником здійснення процедури стратегічної екологічної оцінки проекту містобудівної документації;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підготовка розробником матеріалів для забезпечення проведення громадських слухань, засідання архітектурно-містобудівної ради, погодження відповідних проектних рішень містобудівної документації відповідно до Земельного кодексу України, експертизи містобудівної документації;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організація замовником проведення за участю розробника громадського обговорення проекту містобудівної документації;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організація замовником за участю розробника попереднього розгляду проекту містобудівної документації архітектурно- містобудівною радою (для комплексного плану – АМР облдержадміністрації);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коригування проекту містобудівної документації на місцевому рівні розробником за погодженням із замовником за результатами громадського обговорення та розгляду проекту містобудівної документації відповідною архітектурно-містобудівною радою;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публікація замовником після коригування проекту містобудівної документації,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w:t>
      </w:r>
    </w:p>
    <w:p w:rsidR="009F0452" w:rsidRDefault="009F0452" w:rsidP="009F0452">
      <w:pPr>
        <w:spacing w:line="276" w:lineRule="auto"/>
        <w:ind w:firstLine="709"/>
        <w:jc w:val="both"/>
        <w:rPr>
          <w:rFonts w:eastAsia="Calibri"/>
          <w:b/>
          <w:lang w:val="uk-UA"/>
        </w:rPr>
      </w:pPr>
    </w:p>
    <w:p w:rsidR="009F0452" w:rsidRPr="00AE3212" w:rsidRDefault="009F0452" w:rsidP="009F0452">
      <w:pPr>
        <w:spacing w:line="276" w:lineRule="auto"/>
        <w:ind w:firstLine="709"/>
        <w:jc w:val="both"/>
        <w:rPr>
          <w:rFonts w:eastAsia="Calibri"/>
          <w:b/>
          <w:lang w:val="uk-UA"/>
        </w:rPr>
      </w:pPr>
      <w:r w:rsidRPr="00AE3212">
        <w:rPr>
          <w:rFonts w:eastAsia="Calibri"/>
          <w:b/>
          <w:lang w:val="uk-UA"/>
        </w:rPr>
        <w:t>Завершальний етап:</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подання замовником проекту містобудівної документації для проведення експертизи (в порядку, визначеному постановою Кабінету Міністрів України від 25 травня 2011 р. № 548);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погодження розробником проекту містобудівної документації (у частині положень щодо формування земельних ділянок, що передбачають внесення до Державного земельного кадастру відомостей про земельні ділянки, у частині положень реєстрації обмежень у використанні земель - у порядку, встановленому Земельним кодексом України);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подання замовником проекту містобудівної документації на місцевому рівні на затвердження сільській, селищній, міській раді;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подання розробником документів, визначених Порядком ведення Державного земельного кадастру (ПКМУ від 17 жовтня 2012 р. № 1051), державному кадастровому реєстратору для внесення відомостей про об’єкти Державного земельного кадастру; </w:t>
      </w:r>
    </w:p>
    <w:p w:rsidR="009F0452" w:rsidRPr="00AE3212"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 xml:space="preserve">розгляд та прийняття рішення щодо затвердження проектів містобудівної документації сільською, селищною, міською радою (комплексний план та генеральні плани населених пунктів - протягом трьох місяців; детальний план території - протягом 30 днів з дня подання відповідного проекту містобудівної документації); </w:t>
      </w:r>
    </w:p>
    <w:p w:rsidR="009F0452" w:rsidRPr="00B162D3" w:rsidRDefault="009F0452" w:rsidP="009F0452">
      <w:pPr>
        <w:numPr>
          <w:ilvl w:val="0"/>
          <w:numId w:val="9"/>
        </w:numPr>
        <w:spacing w:line="276" w:lineRule="auto"/>
        <w:ind w:left="0" w:firstLine="709"/>
        <w:contextualSpacing/>
        <w:jc w:val="both"/>
        <w:rPr>
          <w:rFonts w:eastAsia="Calibri"/>
          <w:lang w:val="uk-UA"/>
        </w:rPr>
      </w:pPr>
      <w:r w:rsidRPr="00AE3212">
        <w:rPr>
          <w:rFonts w:eastAsia="Calibri"/>
          <w:lang w:val="uk-UA"/>
        </w:rPr>
        <w:t>забезпечення виконавчим органом сільської, селищної, міської ради доступу до матеріалів містобудівної документації на місцевому рівні.</w:t>
      </w:r>
    </w:p>
    <w:p w:rsidR="009F0452" w:rsidRDefault="009F0452" w:rsidP="009F0452">
      <w:pPr>
        <w:spacing w:line="276" w:lineRule="auto"/>
        <w:rPr>
          <w:rFonts w:eastAsia="Lucida Sans Unicode"/>
          <w:kern w:val="1"/>
          <w:lang w:val="uk-UA" w:eastAsia="zh-CN" w:bidi="hi-IN"/>
        </w:rPr>
      </w:pPr>
    </w:p>
    <w:p w:rsidR="00A1787B" w:rsidRDefault="000F518B" w:rsidP="000F518B">
      <w:pPr>
        <w:spacing w:line="276" w:lineRule="auto"/>
        <w:jc w:val="both"/>
        <w:rPr>
          <w:rFonts w:eastAsia="Lucida Sans Unicode"/>
          <w:kern w:val="1"/>
          <w:lang w:val="uk-UA" w:eastAsia="zh-CN" w:bidi="hi-IN"/>
        </w:rPr>
      </w:pPr>
      <w:r>
        <w:rPr>
          <w:rFonts w:eastAsia="Lucida Sans Unicode"/>
          <w:kern w:val="1"/>
          <w:lang w:val="uk-UA" w:eastAsia="zh-CN" w:bidi="hi-IN"/>
        </w:rPr>
        <w:t xml:space="preserve">                     </w:t>
      </w:r>
      <w:r w:rsidR="006F06C0">
        <w:rPr>
          <w:rFonts w:eastAsia="Lucida Sans Unicode"/>
          <w:kern w:val="1"/>
          <w:lang w:val="uk-UA" w:eastAsia="zh-CN" w:bidi="hi-IN"/>
        </w:rPr>
        <w:t xml:space="preserve">            </w:t>
      </w:r>
    </w:p>
    <w:p w:rsidR="000F518B" w:rsidRDefault="00A1787B" w:rsidP="000F518B">
      <w:pPr>
        <w:spacing w:line="276" w:lineRule="auto"/>
        <w:jc w:val="both"/>
        <w:rPr>
          <w:rFonts w:eastAsia="Lucida Sans Unicode"/>
          <w:b/>
          <w:kern w:val="1"/>
          <w:lang w:val="uk-UA" w:eastAsia="zh-CN" w:bidi="hi-IN"/>
        </w:rPr>
      </w:pPr>
      <w:r>
        <w:rPr>
          <w:rFonts w:eastAsia="Lucida Sans Unicode"/>
          <w:kern w:val="1"/>
          <w:lang w:val="uk-UA" w:eastAsia="zh-CN" w:bidi="hi-IN"/>
        </w:rPr>
        <w:t xml:space="preserve">                          </w:t>
      </w:r>
      <w:r w:rsidR="000F518B">
        <w:rPr>
          <w:rFonts w:eastAsia="Lucida Sans Unicode"/>
          <w:kern w:val="1"/>
          <w:lang w:val="uk-UA" w:eastAsia="zh-CN" w:bidi="hi-IN"/>
        </w:rPr>
        <w:t xml:space="preserve"> </w:t>
      </w:r>
      <w:r w:rsidR="000F518B" w:rsidRPr="000F518B">
        <w:rPr>
          <w:rFonts w:eastAsia="Lucida Sans Unicode"/>
          <w:b/>
          <w:kern w:val="1"/>
          <w:lang w:val="uk-UA" w:eastAsia="zh-CN" w:bidi="hi-IN"/>
        </w:rPr>
        <w:t>7. Фінансове забезпечення програми.</w:t>
      </w:r>
    </w:p>
    <w:p w:rsidR="00A1787B" w:rsidRPr="000F518B" w:rsidRDefault="00A1787B" w:rsidP="000F518B">
      <w:pPr>
        <w:spacing w:line="276" w:lineRule="auto"/>
        <w:jc w:val="both"/>
        <w:rPr>
          <w:rFonts w:eastAsia="Lucida Sans Unicode"/>
          <w:b/>
          <w:kern w:val="1"/>
          <w:lang w:val="uk-UA" w:eastAsia="zh-CN" w:bidi="hi-IN"/>
        </w:rPr>
      </w:pPr>
    </w:p>
    <w:p w:rsidR="000F518B" w:rsidRDefault="000F518B" w:rsidP="000F518B">
      <w:pPr>
        <w:spacing w:line="276" w:lineRule="auto"/>
        <w:jc w:val="both"/>
        <w:rPr>
          <w:color w:val="000000" w:themeColor="text1"/>
          <w:lang w:val="uk-UA"/>
        </w:rPr>
      </w:pPr>
      <w:r>
        <w:rPr>
          <w:rFonts w:eastAsia="Lucida Sans Unicode"/>
          <w:kern w:val="1"/>
          <w:lang w:val="uk-UA" w:eastAsia="zh-CN" w:bidi="hi-IN"/>
        </w:rPr>
        <w:t xml:space="preserve">              </w:t>
      </w:r>
      <w:r w:rsidRPr="00BB2A2D">
        <w:rPr>
          <w:color w:val="000000" w:themeColor="text1"/>
          <w:lang w:val="uk-UA"/>
        </w:rPr>
        <w:t>Заходи Програми реалізуються за рахунок коштів селищного бюджету та інших джерел, не заборонених законодавством. Бюджетні призначення для реалізації доходів програми передбачаються щорічно при формуванні селищного бюджету, виходячи із можливостей його дохідної частини</w:t>
      </w:r>
      <w:r>
        <w:rPr>
          <w:color w:val="000000" w:themeColor="text1"/>
          <w:lang w:val="uk-UA"/>
        </w:rPr>
        <w:t>.</w:t>
      </w:r>
    </w:p>
    <w:p w:rsidR="000F518B" w:rsidRDefault="000F518B" w:rsidP="000F518B">
      <w:pPr>
        <w:spacing w:line="276" w:lineRule="auto"/>
        <w:jc w:val="both"/>
        <w:rPr>
          <w:color w:val="000000" w:themeColor="text1"/>
          <w:lang w:val="uk-UA"/>
        </w:rPr>
      </w:pPr>
    </w:p>
    <w:p w:rsidR="000F518B" w:rsidRPr="006F06C0" w:rsidRDefault="000F518B" w:rsidP="000F518B">
      <w:pPr>
        <w:spacing w:line="276" w:lineRule="auto"/>
        <w:jc w:val="both"/>
        <w:rPr>
          <w:b/>
          <w:color w:val="000000" w:themeColor="text1"/>
          <w:lang w:val="uk-UA"/>
        </w:rPr>
      </w:pPr>
      <w:r w:rsidRPr="006F06C0">
        <w:rPr>
          <w:b/>
          <w:color w:val="000000" w:themeColor="text1"/>
          <w:lang w:val="uk-UA"/>
        </w:rPr>
        <w:t xml:space="preserve">                    </w:t>
      </w:r>
      <w:r w:rsidR="006F06C0">
        <w:rPr>
          <w:b/>
          <w:color w:val="000000" w:themeColor="text1"/>
          <w:lang w:val="uk-UA"/>
        </w:rPr>
        <w:t xml:space="preserve">           </w:t>
      </w:r>
      <w:r w:rsidRPr="006F06C0">
        <w:rPr>
          <w:b/>
          <w:color w:val="000000" w:themeColor="text1"/>
          <w:lang w:val="uk-UA"/>
        </w:rPr>
        <w:t xml:space="preserve">  8. Очікувані результати.</w:t>
      </w:r>
    </w:p>
    <w:p w:rsidR="000F518B" w:rsidRPr="006F06C0" w:rsidRDefault="000F518B" w:rsidP="000F518B">
      <w:pPr>
        <w:spacing w:line="276" w:lineRule="auto"/>
        <w:jc w:val="both"/>
        <w:rPr>
          <w:b/>
          <w:color w:val="000000" w:themeColor="text1"/>
          <w:lang w:val="uk-UA"/>
        </w:rPr>
      </w:pPr>
    </w:p>
    <w:p w:rsidR="00F32B70" w:rsidRDefault="000F518B" w:rsidP="006F06C0">
      <w:pPr>
        <w:spacing w:line="276" w:lineRule="auto"/>
        <w:ind w:hanging="993"/>
        <w:jc w:val="both"/>
        <w:rPr>
          <w:color w:val="000000" w:themeColor="text1"/>
          <w:lang w:val="uk-UA"/>
        </w:rPr>
      </w:pPr>
      <w:r>
        <w:rPr>
          <w:rFonts w:eastAsia="Lucida Sans Unicode"/>
          <w:kern w:val="1"/>
          <w:lang w:val="uk-UA" w:eastAsia="zh-CN" w:bidi="hi-IN"/>
        </w:rPr>
        <w:t xml:space="preserve">  </w:t>
      </w:r>
      <w:r w:rsidR="006F06C0">
        <w:rPr>
          <w:bCs/>
          <w:color w:val="000000" w:themeColor="text1"/>
        </w:rPr>
        <w:t xml:space="preserve">            </w:t>
      </w:r>
      <w:r w:rsidR="006F06C0">
        <w:rPr>
          <w:bCs/>
          <w:color w:val="000000" w:themeColor="text1"/>
          <w:lang w:val="uk-UA"/>
        </w:rPr>
        <w:t xml:space="preserve">                </w:t>
      </w:r>
      <w:r w:rsidR="006F06C0">
        <w:rPr>
          <w:bCs/>
          <w:color w:val="000000" w:themeColor="text1"/>
        </w:rPr>
        <w:t xml:space="preserve"> </w:t>
      </w:r>
      <w:proofErr w:type="spellStart"/>
      <w:r w:rsidR="006F06C0">
        <w:rPr>
          <w:bCs/>
          <w:color w:val="000000" w:themeColor="text1"/>
        </w:rPr>
        <w:t>Виконання</w:t>
      </w:r>
      <w:proofErr w:type="spellEnd"/>
      <w:r w:rsidR="006F06C0">
        <w:rPr>
          <w:bCs/>
          <w:color w:val="000000" w:themeColor="text1"/>
        </w:rPr>
        <w:t xml:space="preserve"> </w:t>
      </w:r>
      <w:proofErr w:type="spellStart"/>
      <w:r w:rsidR="006F06C0" w:rsidRPr="007065A3">
        <w:rPr>
          <w:bCs/>
          <w:color w:val="000000" w:themeColor="text1"/>
        </w:rPr>
        <w:t>Програми</w:t>
      </w:r>
      <w:proofErr w:type="spellEnd"/>
      <w:r w:rsidR="006F06C0" w:rsidRPr="007065A3">
        <w:rPr>
          <w:color w:val="000000" w:themeColor="text1"/>
        </w:rPr>
        <w:t xml:space="preserve"> </w:t>
      </w:r>
      <w:proofErr w:type="spellStart"/>
      <w:r w:rsidR="006F06C0" w:rsidRPr="007065A3">
        <w:rPr>
          <w:color w:val="000000" w:themeColor="text1"/>
        </w:rPr>
        <w:t>забезпеч</w:t>
      </w:r>
      <w:r w:rsidR="006F06C0">
        <w:rPr>
          <w:color w:val="000000" w:themeColor="text1"/>
        </w:rPr>
        <w:t>ить</w:t>
      </w:r>
      <w:proofErr w:type="spellEnd"/>
      <w:r w:rsidR="006F06C0">
        <w:rPr>
          <w:color w:val="000000" w:themeColor="text1"/>
          <w:lang w:val="uk-UA"/>
        </w:rPr>
        <w:t xml:space="preserve"> вимірювальні зміни, які громада отримає внаслідок планування та впровадження просторового розвитку.</w:t>
      </w:r>
      <w:r w:rsidR="00F32B70">
        <w:rPr>
          <w:color w:val="000000" w:themeColor="text1"/>
          <w:lang w:val="uk-UA"/>
        </w:rPr>
        <w:t xml:space="preserve">  </w:t>
      </w:r>
    </w:p>
    <w:p w:rsidR="00F32B70" w:rsidRDefault="00F32B70" w:rsidP="006F06C0">
      <w:pPr>
        <w:spacing w:line="276" w:lineRule="auto"/>
        <w:ind w:hanging="993"/>
        <w:jc w:val="both"/>
        <w:rPr>
          <w:color w:val="000000" w:themeColor="text1"/>
          <w:lang w:val="uk-UA"/>
        </w:rPr>
      </w:pPr>
      <w:r>
        <w:rPr>
          <w:color w:val="000000" w:themeColor="text1"/>
          <w:lang w:val="uk-UA"/>
        </w:rPr>
        <w:t xml:space="preserve">                              Основними очікуваними результатами програми є системний та прогнозований просторовий розвиток громади, підвищення якості та безпеки забудови, забезпечення </w:t>
      </w:r>
      <w:proofErr w:type="spellStart"/>
      <w:r>
        <w:rPr>
          <w:color w:val="000000" w:themeColor="text1"/>
          <w:lang w:val="uk-UA"/>
        </w:rPr>
        <w:t>безбар’єрності</w:t>
      </w:r>
      <w:proofErr w:type="spellEnd"/>
      <w:r>
        <w:rPr>
          <w:color w:val="000000" w:themeColor="text1"/>
          <w:lang w:val="uk-UA"/>
        </w:rPr>
        <w:t xml:space="preserve"> та </w:t>
      </w:r>
      <w:proofErr w:type="spellStart"/>
      <w:r>
        <w:rPr>
          <w:color w:val="000000" w:themeColor="text1"/>
          <w:lang w:val="uk-UA"/>
        </w:rPr>
        <w:t>інклюзивності</w:t>
      </w:r>
      <w:proofErr w:type="spellEnd"/>
      <w:r>
        <w:rPr>
          <w:color w:val="000000" w:themeColor="text1"/>
          <w:lang w:val="uk-UA"/>
        </w:rPr>
        <w:t xml:space="preserve">, урахування кліматичних та екологічних чинників, прозорість та інвестиційна привабливість, соціальна згуртованість і участь громадськості, </w:t>
      </w:r>
      <w:proofErr w:type="spellStart"/>
      <w:r>
        <w:rPr>
          <w:color w:val="000000" w:themeColor="text1"/>
          <w:lang w:val="uk-UA"/>
        </w:rPr>
        <w:t>цифровізація</w:t>
      </w:r>
      <w:proofErr w:type="spellEnd"/>
      <w:r>
        <w:rPr>
          <w:color w:val="000000" w:themeColor="text1"/>
          <w:lang w:val="uk-UA"/>
        </w:rPr>
        <w:t xml:space="preserve"> та актуалізація даних.</w:t>
      </w:r>
    </w:p>
    <w:p w:rsidR="000F518B" w:rsidRDefault="00F32B70" w:rsidP="006F06C0">
      <w:pPr>
        <w:spacing w:line="276" w:lineRule="auto"/>
        <w:ind w:hanging="993"/>
        <w:jc w:val="both"/>
        <w:rPr>
          <w:color w:val="000000" w:themeColor="text1"/>
          <w:lang w:val="uk-UA"/>
        </w:rPr>
      </w:pPr>
      <w:r>
        <w:rPr>
          <w:color w:val="000000" w:themeColor="text1"/>
          <w:lang w:val="uk-UA"/>
        </w:rPr>
        <w:t xml:space="preserve">                              Громада отримає сучасну, безпечну, </w:t>
      </w:r>
      <w:proofErr w:type="spellStart"/>
      <w:r>
        <w:rPr>
          <w:color w:val="000000" w:themeColor="text1"/>
          <w:lang w:val="uk-UA"/>
        </w:rPr>
        <w:t>безбар’єрну</w:t>
      </w:r>
      <w:proofErr w:type="spellEnd"/>
      <w:r>
        <w:rPr>
          <w:color w:val="000000" w:themeColor="text1"/>
          <w:lang w:val="uk-UA"/>
        </w:rPr>
        <w:t xml:space="preserve"> та кліматично стійку просторову модель розвитку, що сприяє підвищенню якості життя, економічному розвитку та сталості території. </w:t>
      </w:r>
    </w:p>
    <w:p w:rsidR="006F06C0" w:rsidRPr="006F06C0" w:rsidRDefault="006F06C0" w:rsidP="006F06C0">
      <w:pPr>
        <w:spacing w:line="276" w:lineRule="auto"/>
        <w:ind w:hanging="993"/>
        <w:jc w:val="both"/>
        <w:rPr>
          <w:rFonts w:eastAsia="Lucida Sans Unicode"/>
          <w:kern w:val="1"/>
          <w:lang w:val="uk-UA" w:eastAsia="zh-CN" w:bidi="hi-IN"/>
        </w:rPr>
      </w:pPr>
    </w:p>
    <w:p w:rsidR="006F06C0" w:rsidRPr="00AE3212" w:rsidRDefault="000F518B" w:rsidP="006F06C0">
      <w:pPr>
        <w:tabs>
          <w:tab w:val="num" w:pos="720"/>
        </w:tabs>
        <w:spacing w:before="40" w:after="40" w:line="276" w:lineRule="auto"/>
        <w:ind w:right="-1"/>
        <w:contextualSpacing/>
        <w:jc w:val="center"/>
        <w:rPr>
          <w:b/>
          <w:lang w:val="uk-UA"/>
        </w:rPr>
      </w:pPr>
      <w:r w:rsidRPr="006F06C0">
        <w:rPr>
          <w:rFonts w:eastAsia="Lucida Sans Unicode"/>
          <w:b/>
          <w:kern w:val="1"/>
          <w:lang w:val="uk-UA" w:eastAsia="zh-CN" w:bidi="hi-IN"/>
        </w:rPr>
        <w:t xml:space="preserve">   </w:t>
      </w:r>
      <w:r w:rsidR="006F06C0" w:rsidRPr="006F06C0">
        <w:rPr>
          <w:rFonts w:eastAsia="Lucida Sans Unicode"/>
          <w:b/>
          <w:kern w:val="1"/>
          <w:lang w:val="uk-UA" w:eastAsia="zh-CN" w:bidi="hi-IN"/>
        </w:rPr>
        <w:t xml:space="preserve">      </w:t>
      </w:r>
      <w:r w:rsidRPr="006F06C0">
        <w:rPr>
          <w:rFonts w:eastAsia="Lucida Sans Unicode"/>
          <w:b/>
          <w:kern w:val="1"/>
          <w:lang w:val="uk-UA" w:eastAsia="zh-CN" w:bidi="hi-IN"/>
        </w:rPr>
        <w:t xml:space="preserve">  </w:t>
      </w:r>
      <w:r w:rsidR="006F06C0" w:rsidRPr="006F06C0">
        <w:rPr>
          <w:rFonts w:eastAsia="Lucida Sans Unicode"/>
          <w:b/>
          <w:kern w:val="1"/>
          <w:lang w:val="uk-UA" w:eastAsia="zh-CN" w:bidi="hi-IN"/>
        </w:rPr>
        <w:t>9</w:t>
      </w:r>
      <w:r w:rsidR="006F06C0" w:rsidRPr="00AE3212">
        <w:rPr>
          <w:b/>
          <w:lang w:val="uk-UA"/>
        </w:rPr>
        <w:t>. Координація та контроль за ходом виконання Програми</w:t>
      </w:r>
    </w:p>
    <w:p w:rsidR="006F06C0" w:rsidRPr="00AE3212"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r w:rsidRPr="00AE3212">
        <w:rPr>
          <w:color w:val="000000"/>
        </w:rPr>
        <w:t>Підготовка аналізу  виконання Програми покладається на виконавців по напрямкам та завданням, які готують  і подають  до міської ради  окремо узагальнену інформацію про стан виконання програми та пояснювальну записку про роботу щодо її виконання, у разі невиконання – обґрунтування причин.</w:t>
      </w:r>
    </w:p>
    <w:p w:rsidR="006F06C0" w:rsidRPr="00AE3212"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r w:rsidRPr="00AE3212">
        <w:rPr>
          <w:color w:val="000000"/>
        </w:rPr>
        <w:t>Після закінчення установленого строку виконання програми не пізніше, ніж у місячний строк  виконавці по напрямкам та завданням складають підсумковий звіт про результати її виконання та подають його на розгляд Верховинської селищної ради разом із пояснювальною запискою.</w:t>
      </w:r>
    </w:p>
    <w:p w:rsidR="006F06C0" w:rsidRPr="00AE3212"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r w:rsidRPr="00AE3212">
        <w:rPr>
          <w:color w:val="000000"/>
        </w:rPr>
        <w:t>Координацію дій учасників та виконавців програми здійснює заступник селищного голови за розподілом обов’язків.</w:t>
      </w:r>
    </w:p>
    <w:p w:rsidR="006F06C0" w:rsidRPr="00AE3212"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r w:rsidRPr="00AE3212">
        <w:rPr>
          <w:color w:val="000000"/>
        </w:rPr>
        <w:t>Контроль за виконанням програми здійснює постійна  комісія</w:t>
      </w:r>
      <w:r>
        <w:rPr>
          <w:color w:val="000000"/>
        </w:rPr>
        <w:t xml:space="preserve"> з</w:t>
      </w:r>
      <w:r w:rsidRPr="00AE3212">
        <w:rPr>
          <w:color w:val="000000"/>
        </w:rPr>
        <w:t xml:space="preserve"> </w:t>
      </w:r>
      <w:r>
        <w:rPr>
          <w:color w:val="000000"/>
        </w:rPr>
        <w:t>питань будівництва, архітектури, комунальної власності, житлово-комунального та дорожнього господарства</w:t>
      </w:r>
      <w:r w:rsidRPr="00AE3212">
        <w:rPr>
          <w:color w:val="000000"/>
        </w:rPr>
        <w:t> .</w:t>
      </w:r>
    </w:p>
    <w:p w:rsidR="006F06C0" w:rsidRPr="00AE3212"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p>
    <w:p w:rsidR="006F06C0" w:rsidRDefault="006F06C0" w:rsidP="006F06C0">
      <w:pPr>
        <w:pStyle w:val="a8"/>
        <w:shd w:val="clear" w:color="auto" w:fill="FFFFFF"/>
        <w:spacing w:before="0" w:beforeAutospacing="0" w:after="0" w:afterAutospacing="0" w:line="276" w:lineRule="auto"/>
        <w:ind w:firstLine="851"/>
        <w:contextualSpacing/>
        <w:jc w:val="both"/>
        <w:textAlignment w:val="baseline"/>
        <w:rPr>
          <w:color w:val="000000"/>
        </w:rPr>
      </w:pPr>
    </w:p>
    <w:p w:rsidR="00F32B70" w:rsidRPr="00F32B70" w:rsidRDefault="00F32B70" w:rsidP="00F32B70">
      <w:pPr>
        <w:pStyle w:val="a8"/>
        <w:shd w:val="clear" w:color="auto" w:fill="FFFFFF"/>
        <w:spacing w:before="0" w:beforeAutospacing="0" w:after="0" w:afterAutospacing="0" w:line="276" w:lineRule="auto"/>
        <w:contextualSpacing/>
        <w:jc w:val="both"/>
        <w:textAlignment w:val="baseline"/>
        <w:rPr>
          <w:b/>
          <w:color w:val="000000"/>
        </w:rPr>
      </w:pPr>
      <w:r w:rsidRPr="00F32B70">
        <w:rPr>
          <w:b/>
          <w:color w:val="000000"/>
        </w:rPr>
        <w:t>Розробник Програми</w:t>
      </w:r>
    </w:p>
    <w:p w:rsidR="00F32B70" w:rsidRPr="00F32B70" w:rsidRDefault="00F32B70" w:rsidP="00F32B70">
      <w:pPr>
        <w:pStyle w:val="a8"/>
        <w:shd w:val="clear" w:color="auto" w:fill="FFFFFF"/>
        <w:spacing w:before="0" w:beforeAutospacing="0" w:after="0" w:afterAutospacing="0" w:line="276" w:lineRule="auto"/>
        <w:contextualSpacing/>
        <w:jc w:val="both"/>
        <w:textAlignment w:val="baseline"/>
        <w:rPr>
          <w:b/>
          <w:color w:val="000000"/>
        </w:rPr>
      </w:pPr>
      <w:r w:rsidRPr="00F32B70">
        <w:rPr>
          <w:b/>
          <w:color w:val="000000"/>
        </w:rPr>
        <w:t>Начальник відділу</w:t>
      </w:r>
    </w:p>
    <w:p w:rsidR="00F32B70" w:rsidRDefault="00F32B70" w:rsidP="00F32B70">
      <w:pPr>
        <w:pStyle w:val="a8"/>
        <w:shd w:val="clear" w:color="auto" w:fill="FFFFFF"/>
        <w:spacing w:before="0" w:beforeAutospacing="0" w:after="0" w:afterAutospacing="0" w:line="276" w:lineRule="auto"/>
        <w:contextualSpacing/>
        <w:jc w:val="both"/>
        <w:textAlignment w:val="baseline"/>
        <w:rPr>
          <w:color w:val="000000"/>
        </w:rPr>
      </w:pPr>
      <w:r w:rsidRPr="00F32B70">
        <w:rPr>
          <w:b/>
          <w:color w:val="000000"/>
        </w:rPr>
        <w:t>містобудування та архітектури                                                Людмила КОШИК</w:t>
      </w:r>
    </w:p>
    <w:p w:rsidR="00F32B70" w:rsidRPr="00AE3212" w:rsidRDefault="00F32B70" w:rsidP="006F06C0">
      <w:pPr>
        <w:pStyle w:val="a8"/>
        <w:shd w:val="clear" w:color="auto" w:fill="FFFFFF"/>
        <w:spacing w:before="0" w:beforeAutospacing="0" w:after="0" w:afterAutospacing="0" w:line="276" w:lineRule="auto"/>
        <w:ind w:firstLine="851"/>
        <w:contextualSpacing/>
        <w:jc w:val="both"/>
        <w:textAlignment w:val="baseline"/>
        <w:rPr>
          <w:color w:val="000000"/>
        </w:rPr>
      </w:pPr>
    </w:p>
    <w:p w:rsidR="00F32B70" w:rsidRDefault="00F32B70" w:rsidP="006F06C0">
      <w:pPr>
        <w:pStyle w:val="a8"/>
        <w:shd w:val="clear" w:color="auto" w:fill="FFFFFF"/>
        <w:spacing w:before="0" w:beforeAutospacing="0" w:after="0" w:afterAutospacing="0" w:line="276" w:lineRule="auto"/>
        <w:contextualSpacing/>
        <w:textAlignment w:val="baseline"/>
        <w:rPr>
          <w:b/>
          <w:color w:val="000000"/>
        </w:rPr>
      </w:pPr>
      <w:r>
        <w:rPr>
          <w:b/>
          <w:color w:val="000000"/>
        </w:rPr>
        <w:t>Керівник Програми</w:t>
      </w:r>
      <w:r w:rsidR="006F06C0">
        <w:rPr>
          <w:b/>
          <w:color w:val="000000"/>
        </w:rPr>
        <w:t xml:space="preserve">           </w:t>
      </w:r>
    </w:p>
    <w:p w:rsidR="006F06C0" w:rsidRPr="00AE3212" w:rsidRDefault="006F06C0" w:rsidP="006F06C0">
      <w:pPr>
        <w:pStyle w:val="a8"/>
        <w:shd w:val="clear" w:color="auto" w:fill="FFFFFF"/>
        <w:spacing w:before="0" w:beforeAutospacing="0" w:after="0" w:afterAutospacing="0" w:line="276" w:lineRule="auto"/>
        <w:contextualSpacing/>
        <w:textAlignment w:val="baseline"/>
        <w:rPr>
          <w:b/>
          <w:color w:val="000000"/>
        </w:rPr>
      </w:pPr>
      <w:r w:rsidRPr="00AE3212">
        <w:rPr>
          <w:b/>
          <w:color w:val="000000"/>
        </w:rPr>
        <w:t>Заступник селищного голови                                                    Ярослав КІКІНЧУК</w:t>
      </w:r>
    </w:p>
    <w:p w:rsidR="006F06C0" w:rsidRPr="00AE3212" w:rsidRDefault="006F06C0" w:rsidP="006F06C0">
      <w:pPr>
        <w:pStyle w:val="a8"/>
        <w:shd w:val="clear" w:color="auto" w:fill="FFFFFF"/>
        <w:spacing w:before="0" w:beforeAutospacing="0" w:after="0" w:afterAutospacing="0" w:line="276" w:lineRule="auto"/>
        <w:ind w:firstLine="851"/>
        <w:contextualSpacing/>
        <w:textAlignment w:val="baseline"/>
        <w:rPr>
          <w:rStyle w:val="aa"/>
          <w:color w:val="000000"/>
          <w:bdr w:val="none" w:sz="0" w:space="0" w:color="auto" w:frame="1"/>
        </w:rPr>
      </w:pPr>
      <w:r w:rsidRPr="00AE3212">
        <w:rPr>
          <w:rStyle w:val="aa"/>
          <w:color w:val="000000"/>
          <w:bdr w:val="none" w:sz="0" w:space="0" w:color="auto" w:frame="1"/>
        </w:rPr>
        <w:t> </w:t>
      </w:r>
    </w:p>
    <w:p w:rsidR="006F06C0" w:rsidRPr="00AE3212" w:rsidRDefault="006F06C0" w:rsidP="006F06C0">
      <w:pPr>
        <w:pStyle w:val="a8"/>
        <w:shd w:val="clear" w:color="auto" w:fill="FFFFFF"/>
        <w:spacing w:before="0" w:beforeAutospacing="0" w:after="0" w:afterAutospacing="0" w:line="276" w:lineRule="auto"/>
        <w:contextualSpacing/>
        <w:jc w:val="both"/>
        <w:rPr>
          <w:color w:val="1D1D1B"/>
        </w:rPr>
      </w:pPr>
    </w:p>
    <w:p w:rsidR="006F06C0" w:rsidRDefault="006F06C0" w:rsidP="006F06C0">
      <w:pPr>
        <w:jc w:val="both"/>
        <w:rPr>
          <w:lang w:val="uk-UA"/>
        </w:rPr>
      </w:pPr>
    </w:p>
    <w:p w:rsidR="000F518B" w:rsidRPr="00AE3212" w:rsidRDefault="000F518B" w:rsidP="000F518B">
      <w:pPr>
        <w:spacing w:line="276" w:lineRule="auto"/>
        <w:jc w:val="both"/>
        <w:rPr>
          <w:rFonts w:eastAsia="Lucida Sans Unicode"/>
          <w:kern w:val="1"/>
          <w:lang w:val="uk-UA" w:eastAsia="zh-CN" w:bidi="hi-IN"/>
        </w:rPr>
        <w:sectPr w:rsidR="000F518B" w:rsidRPr="00AE3212" w:rsidSect="008300A3">
          <w:pgSz w:w="11906" w:h="16838"/>
          <w:pgMar w:top="851" w:right="851" w:bottom="851" w:left="1418" w:header="720" w:footer="720" w:gutter="0"/>
          <w:cols w:space="720"/>
          <w:docGrid w:linePitch="360"/>
        </w:sectPr>
      </w:pPr>
    </w:p>
    <w:p w:rsidR="00A1787B" w:rsidRDefault="00A1787B" w:rsidP="009F0452">
      <w:pPr>
        <w:keepNext/>
        <w:spacing w:line="276" w:lineRule="auto"/>
        <w:jc w:val="center"/>
        <w:outlineLvl w:val="1"/>
        <w:rPr>
          <w:rFonts w:eastAsia="Calibri"/>
          <w:b/>
          <w:spacing w:val="-13"/>
          <w:lang w:val="uk-UA"/>
        </w:rPr>
      </w:pPr>
      <w:r>
        <w:rPr>
          <w:rFonts w:eastAsia="Calibri"/>
          <w:b/>
          <w:spacing w:val="-13"/>
          <w:lang w:val="uk-UA"/>
        </w:rPr>
        <w:lastRenderedPageBreak/>
        <w:t xml:space="preserve">                                                                                                                                                                                       Додаток</w:t>
      </w:r>
    </w:p>
    <w:p w:rsidR="00A1787B" w:rsidRDefault="00A1787B" w:rsidP="009F0452">
      <w:pPr>
        <w:keepNext/>
        <w:spacing w:line="276" w:lineRule="auto"/>
        <w:jc w:val="center"/>
        <w:outlineLvl w:val="1"/>
        <w:rPr>
          <w:rFonts w:eastAsia="Calibri"/>
          <w:b/>
          <w:spacing w:val="-13"/>
          <w:lang w:val="uk-UA"/>
        </w:rPr>
      </w:pPr>
      <w:r>
        <w:rPr>
          <w:rFonts w:eastAsia="Calibri"/>
          <w:b/>
          <w:spacing w:val="-13"/>
          <w:lang w:val="uk-UA"/>
        </w:rPr>
        <w:t xml:space="preserve">                                                                                                                                                                                     </w:t>
      </w:r>
      <w:bookmarkStart w:id="0" w:name="_GoBack"/>
      <w:bookmarkEnd w:id="0"/>
      <w:r>
        <w:rPr>
          <w:rFonts w:eastAsia="Calibri"/>
          <w:b/>
          <w:spacing w:val="-13"/>
          <w:lang w:val="uk-UA"/>
        </w:rPr>
        <w:t xml:space="preserve">                до рішення сесії </w:t>
      </w:r>
    </w:p>
    <w:p w:rsidR="00A1787B" w:rsidRDefault="00A1787B" w:rsidP="009F0452">
      <w:pPr>
        <w:keepNext/>
        <w:spacing w:line="276" w:lineRule="auto"/>
        <w:jc w:val="center"/>
        <w:outlineLvl w:val="1"/>
        <w:rPr>
          <w:rFonts w:eastAsia="Calibri"/>
          <w:b/>
          <w:spacing w:val="-13"/>
          <w:lang w:val="uk-UA"/>
        </w:rPr>
      </w:pPr>
      <w:r>
        <w:rPr>
          <w:rFonts w:eastAsia="Calibri"/>
          <w:b/>
          <w:spacing w:val="-13"/>
          <w:lang w:val="uk-UA"/>
        </w:rPr>
        <w:t xml:space="preserve">                                                                                                                                                                                                                                  Верховинської селищної ради </w:t>
      </w:r>
    </w:p>
    <w:p w:rsidR="00A1787B" w:rsidRDefault="00A1787B" w:rsidP="009F0452">
      <w:pPr>
        <w:keepNext/>
        <w:spacing w:line="276" w:lineRule="auto"/>
        <w:jc w:val="center"/>
        <w:outlineLvl w:val="1"/>
        <w:rPr>
          <w:rFonts w:eastAsia="Calibri"/>
          <w:b/>
          <w:spacing w:val="-13"/>
          <w:lang w:val="uk-UA"/>
        </w:rPr>
      </w:pPr>
      <w:r>
        <w:rPr>
          <w:rFonts w:eastAsia="Calibri"/>
          <w:b/>
          <w:spacing w:val="-13"/>
          <w:lang w:val="uk-UA"/>
        </w:rPr>
        <w:t xml:space="preserve">                                                                                                                                                                                                                                         від 19.12.2025 року № 655-56/2025</w:t>
      </w:r>
    </w:p>
    <w:p w:rsidR="009F0452" w:rsidRPr="00AE3212" w:rsidRDefault="000F518B" w:rsidP="009F0452">
      <w:pPr>
        <w:keepNext/>
        <w:spacing w:line="276" w:lineRule="auto"/>
        <w:jc w:val="center"/>
        <w:outlineLvl w:val="1"/>
        <w:rPr>
          <w:rFonts w:eastAsia="Calibri"/>
          <w:b/>
          <w:spacing w:val="-13"/>
          <w:lang w:val="uk-UA"/>
        </w:rPr>
      </w:pPr>
      <w:r>
        <w:rPr>
          <w:rFonts w:eastAsia="Calibri"/>
          <w:b/>
          <w:spacing w:val="-13"/>
          <w:lang w:val="uk-UA"/>
        </w:rPr>
        <w:t>З</w:t>
      </w:r>
      <w:r w:rsidR="009F0452" w:rsidRPr="00AE3212">
        <w:rPr>
          <w:rFonts w:eastAsia="Calibri"/>
          <w:b/>
          <w:spacing w:val="-13"/>
          <w:lang w:val="uk-UA"/>
        </w:rPr>
        <w:t>аходи</w:t>
      </w:r>
    </w:p>
    <w:p w:rsidR="009F0452" w:rsidRPr="00AE3212" w:rsidRDefault="009F0452" w:rsidP="009F0452">
      <w:pPr>
        <w:shd w:val="clear" w:color="auto" w:fill="FFFFFF"/>
        <w:spacing w:line="276" w:lineRule="auto"/>
        <w:jc w:val="center"/>
        <w:rPr>
          <w:b/>
          <w:bCs/>
          <w:iCs/>
          <w:lang w:val="uk-UA"/>
        </w:rPr>
      </w:pPr>
      <w:r w:rsidRPr="00AE3212">
        <w:rPr>
          <w:b/>
          <w:bCs/>
          <w:iCs/>
          <w:lang w:val="uk-UA"/>
        </w:rPr>
        <w:t xml:space="preserve">програми </w:t>
      </w:r>
      <w:r>
        <w:rPr>
          <w:b/>
          <w:bCs/>
          <w:iCs/>
          <w:lang w:val="uk-UA"/>
        </w:rPr>
        <w:t>із</w:t>
      </w:r>
      <w:r w:rsidRPr="00AE3212">
        <w:rPr>
          <w:b/>
          <w:bCs/>
          <w:iCs/>
          <w:lang w:val="uk-UA"/>
        </w:rPr>
        <w:t xml:space="preserve"> </w:t>
      </w:r>
      <w:r>
        <w:rPr>
          <w:b/>
          <w:bCs/>
          <w:iCs/>
          <w:lang w:val="uk-UA"/>
        </w:rPr>
        <w:t>забезпечення розроблення містобудівної документації</w:t>
      </w:r>
      <w:r w:rsidRPr="00AE3212">
        <w:rPr>
          <w:b/>
          <w:bCs/>
          <w:iCs/>
          <w:lang w:val="uk-UA"/>
        </w:rPr>
        <w:t xml:space="preserve">  </w:t>
      </w:r>
    </w:p>
    <w:p w:rsidR="009F0452" w:rsidRPr="00AE3212" w:rsidRDefault="009F0452" w:rsidP="009F0452">
      <w:pPr>
        <w:shd w:val="clear" w:color="auto" w:fill="FFFFFF"/>
        <w:spacing w:line="276" w:lineRule="auto"/>
        <w:jc w:val="center"/>
        <w:rPr>
          <w:b/>
          <w:bCs/>
          <w:iCs/>
          <w:lang w:val="uk-UA"/>
        </w:rPr>
      </w:pPr>
      <w:r w:rsidRPr="00AE3212">
        <w:rPr>
          <w:b/>
          <w:bCs/>
          <w:iCs/>
          <w:lang w:val="uk-UA"/>
        </w:rPr>
        <w:t>Верховинської селищної територіальної громади на 2026 – 2028  роки</w:t>
      </w:r>
    </w:p>
    <w:p w:rsidR="009F0452" w:rsidRPr="00AE3212" w:rsidRDefault="009F0452" w:rsidP="009F0452">
      <w:pPr>
        <w:shd w:val="clear" w:color="auto" w:fill="FFFFFF"/>
        <w:spacing w:line="276" w:lineRule="auto"/>
        <w:jc w:val="center"/>
        <w:rPr>
          <w:rFonts w:eastAsia="Calibri"/>
          <w:b/>
          <w:lang w:val="uk-UA"/>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4140"/>
        <w:gridCol w:w="1984"/>
        <w:gridCol w:w="2268"/>
        <w:gridCol w:w="1843"/>
        <w:gridCol w:w="2410"/>
      </w:tblGrid>
      <w:tr w:rsidR="009F0452" w:rsidRPr="00AE3212" w:rsidTr="008300A3">
        <w:tc>
          <w:tcPr>
            <w:tcW w:w="709"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w:t>
            </w:r>
            <w:r w:rsidRPr="00AE3212">
              <w:rPr>
                <w:rFonts w:eastAsia="Calibri"/>
                <w:b/>
                <w:lang w:val="uk-UA"/>
              </w:rPr>
              <w:br/>
              <w:t>з/п</w:t>
            </w:r>
          </w:p>
        </w:tc>
        <w:tc>
          <w:tcPr>
            <w:tcW w:w="2835"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Назва напряму діяльності (пріоритетні завдання)</w:t>
            </w:r>
          </w:p>
        </w:tc>
        <w:tc>
          <w:tcPr>
            <w:tcW w:w="4140"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Перелік заходів програми</w:t>
            </w:r>
          </w:p>
        </w:tc>
        <w:tc>
          <w:tcPr>
            <w:tcW w:w="1984"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Строк виконання заходу</w:t>
            </w:r>
          </w:p>
        </w:tc>
        <w:tc>
          <w:tcPr>
            <w:tcW w:w="2268"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Виконавці</w:t>
            </w:r>
          </w:p>
        </w:tc>
        <w:tc>
          <w:tcPr>
            <w:tcW w:w="1843"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Джерела фінансування</w:t>
            </w:r>
          </w:p>
        </w:tc>
        <w:tc>
          <w:tcPr>
            <w:tcW w:w="2410"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Очікуваний результат</w:t>
            </w:r>
          </w:p>
        </w:tc>
      </w:tr>
      <w:tr w:rsidR="009F0452" w:rsidRPr="00AE3212" w:rsidTr="008300A3">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1</w:t>
            </w:r>
          </w:p>
        </w:tc>
        <w:tc>
          <w:tcPr>
            <w:tcW w:w="2835"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2</w:t>
            </w:r>
          </w:p>
        </w:tc>
        <w:tc>
          <w:tcPr>
            <w:tcW w:w="4140"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3</w:t>
            </w:r>
          </w:p>
        </w:tc>
        <w:tc>
          <w:tcPr>
            <w:tcW w:w="1984"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4</w:t>
            </w: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5</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6</w:t>
            </w:r>
          </w:p>
        </w:tc>
        <w:tc>
          <w:tcPr>
            <w:tcW w:w="2410"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8</w:t>
            </w:r>
          </w:p>
        </w:tc>
      </w:tr>
      <w:tr w:rsidR="009F0452" w:rsidRPr="00AE3212" w:rsidTr="008300A3">
        <w:tc>
          <w:tcPr>
            <w:tcW w:w="709" w:type="dxa"/>
            <w:vAlign w:val="center"/>
          </w:tcPr>
          <w:p w:rsidR="009F0452" w:rsidRPr="00AE3212" w:rsidRDefault="009F0452" w:rsidP="008300A3">
            <w:pPr>
              <w:spacing w:line="276" w:lineRule="auto"/>
              <w:jc w:val="center"/>
              <w:rPr>
                <w:rFonts w:eastAsia="Calibri"/>
                <w:b/>
                <w:lang w:val="uk-UA"/>
              </w:rPr>
            </w:pPr>
            <w:r w:rsidRPr="00AE3212">
              <w:rPr>
                <w:rFonts w:eastAsia="Calibri"/>
                <w:b/>
                <w:lang w:val="uk-UA"/>
              </w:rPr>
              <w:t>1</w:t>
            </w:r>
          </w:p>
        </w:tc>
        <w:tc>
          <w:tcPr>
            <w:tcW w:w="2835" w:type="dxa"/>
            <w:vMerge w:val="restart"/>
            <w:vAlign w:val="center"/>
          </w:tcPr>
          <w:p w:rsidR="009F0452" w:rsidRPr="00AE3212" w:rsidRDefault="009F0452" w:rsidP="008300A3">
            <w:pPr>
              <w:spacing w:line="276" w:lineRule="auto"/>
              <w:jc w:val="center"/>
            </w:pPr>
            <w:proofErr w:type="spellStart"/>
            <w:r w:rsidRPr="00AE3212">
              <w:t>Розроблення</w:t>
            </w:r>
            <w:proofErr w:type="spellEnd"/>
            <w:r w:rsidRPr="00AE3212">
              <w:t xml:space="preserve"> </w:t>
            </w:r>
            <w:r w:rsidRPr="00AE3212">
              <w:rPr>
                <w:lang w:val="uk-UA"/>
              </w:rPr>
              <w:t>к</w:t>
            </w:r>
            <w:proofErr w:type="spellStart"/>
            <w:r w:rsidRPr="00AE3212">
              <w:t>омплексного</w:t>
            </w:r>
            <w:proofErr w:type="spellEnd"/>
            <w:r w:rsidRPr="00AE3212">
              <w:t xml:space="preserve"> плану </w:t>
            </w:r>
            <w:proofErr w:type="spellStart"/>
            <w:r w:rsidRPr="00AE3212">
              <w:t>просторового</w:t>
            </w:r>
            <w:proofErr w:type="spellEnd"/>
            <w:r w:rsidRPr="00AE3212">
              <w:t xml:space="preserve"> </w:t>
            </w:r>
            <w:proofErr w:type="spellStart"/>
            <w:r w:rsidRPr="00AE3212">
              <w:t>розвитку</w:t>
            </w:r>
            <w:proofErr w:type="spellEnd"/>
            <w:r w:rsidRPr="00AE3212">
              <w:t xml:space="preserve"> </w:t>
            </w:r>
            <w:proofErr w:type="spellStart"/>
            <w:r w:rsidRPr="00AE3212">
              <w:t>території</w:t>
            </w:r>
            <w:proofErr w:type="spellEnd"/>
            <w:r w:rsidRPr="00AE3212">
              <w:t xml:space="preserve"> </w:t>
            </w:r>
            <w:proofErr w:type="spellStart"/>
            <w:r w:rsidRPr="00AE3212">
              <w:t>Верховинської</w:t>
            </w:r>
            <w:proofErr w:type="spellEnd"/>
            <w:r w:rsidRPr="00AE3212">
              <w:t xml:space="preserve"> </w:t>
            </w:r>
            <w:proofErr w:type="spellStart"/>
            <w:r w:rsidRPr="00AE3212">
              <w:t>селищної</w:t>
            </w:r>
            <w:proofErr w:type="spellEnd"/>
            <w:r w:rsidRPr="00AE3212">
              <w:t xml:space="preserve"> </w:t>
            </w:r>
            <w:proofErr w:type="spellStart"/>
            <w:r w:rsidRPr="00AE3212">
              <w:t>територіальної</w:t>
            </w:r>
            <w:proofErr w:type="spellEnd"/>
            <w:r w:rsidRPr="00AE3212">
              <w:t xml:space="preserve"> </w:t>
            </w:r>
            <w:proofErr w:type="spellStart"/>
            <w:r w:rsidRPr="00AE3212">
              <w:t>громади</w:t>
            </w:r>
            <w:proofErr w:type="spellEnd"/>
          </w:p>
        </w:tc>
        <w:tc>
          <w:tcPr>
            <w:tcW w:w="4140" w:type="dxa"/>
            <w:vAlign w:val="center"/>
          </w:tcPr>
          <w:p w:rsidR="009F0452" w:rsidRPr="00AE3212" w:rsidRDefault="009F0452" w:rsidP="008300A3">
            <w:pPr>
              <w:spacing w:line="276" w:lineRule="auto"/>
              <w:jc w:val="center"/>
            </w:pPr>
            <w:r w:rsidRPr="00AE3212">
              <w:rPr>
                <w:lang w:val="uk-UA"/>
              </w:rPr>
              <w:t>В</w:t>
            </w:r>
            <w:proofErr w:type="spellStart"/>
            <w:r w:rsidRPr="00AE3212">
              <w:t>изначення</w:t>
            </w:r>
            <w:proofErr w:type="spellEnd"/>
            <w:r w:rsidRPr="00AE3212">
              <w:t xml:space="preserve"> </w:t>
            </w:r>
            <w:proofErr w:type="spellStart"/>
            <w:r w:rsidRPr="00AE3212">
              <w:t>проектної</w:t>
            </w:r>
            <w:proofErr w:type="spellEnd"/>
            <w:r w:rsidRPr="00AE3212">
              <w:t xml:space="preserve"> </w:t>
            </w:r>
            <w:proofErr w:type="spellStart"/>
            <w:r w:rsidRPr="00AE3212">
              <w:t>організації</w:t>
            </w:r>
            <w:proofErr w:type="spellEnd"/>
            <w:r w:rsidRPr="00AE3212">
              <w:t xml:space="preserve"> для </w:t>
            </w:r>
            <w:proofErr w:type="spellStart"/>
            <w:r w:rsidRPr="00AE3212">
              <w:t>розроблення</w:t>
            </w:r>
            <w:proofErr w:type="spellEnd"/>
            <w:r w:rsidRPr="00AE3212">
              <w:t xml:space="preserve"> комплексного плану </w:t>
            </w:r>
            <w:proofErr w:type="spellStart"/>
            <w:r w:rsidRPr="00AE3212">
              <w:t>території</w:t>
            </w:r>
            <w:proofErr w:type="spellEnd"/>
            <w:r w:rsidRPr="00AE3212">
              <w:t xml:space="preserve"> </w:t>
            </w:r>
            <w:proofErr w:type="spellStart"/>
            <w:r w:rsidRPr="00AE3212">
              <w:t>громади</w:t>
            </w:r>
            <w:proofErr w:type="spellEnd"/>
          </w:p>
        </w:tc>
        <w:tc>
          <w:tcPr>
            <w:tcW w:w="1984" w:type="dxa"/>
            <w:vMerge w:val="restart"/>
            <w:vAlign w:val="center"/>
          </w:tcPr>
          <w:p w:rsidR="00C07C83" w:rsidRDefault="00C07C83" w:rsidP="008300A3">
            <w:pPr>
              <w:spacing w:line="276" w:lineRule="auto"/>
              <w:jc w:val="center"/>
              <w:rPr>
                <w:lang w:val="uk-UA"/>
              </w:rPr>
            </w:pPr>
            <w:r>
              <w:rPr>
                <w:lang w:val="uk-UA"/>
              </w:rPr>
              <w:t xml:space="preserve">протягом </w:t>
            </w:r>
          </w:p>
          <w:p w:rsidR="009F0452" w:rsidRPr="00AE3212" w:rsidRDefault="009F0452" w:rsidP="00C07C83">
            <w:pPr>
              <w:spacing w:line="276" w:lineRule="auto"/>
              <w:jc w:val="center"/>
              <w:rPr>
                <w:lang w:val="uk-UA"/>
              </w:rPr>
            </w:pPr>
            <w:r w:rsidRPr="00AE3212">
              <w:t>2026</w:t>
            </w:r>
            <w:r w:rsidRPr="00AE3212">
              <w:rPr>
                <w:lang w:val="uk-UA"/>
              </w:rPr>
              <w:t xml:space="preserve"> р</w:t>
            </w:r>
            <w:r w:rsidR="00C07C83">
              <w:rPr>
                <w:lang w:val="uk-UA"/>
              </w:rPr>
              <w:t>.</w:t>
            </w: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Виконавчий комітет Верховинської селищної ТГ,</w:t>
            </w:r>
          </w:p>
          <w:p w:rsidR="009F0452" w:rsidRPr="00AE3212" w:rsidRDefault="009F0452" w:rsidP="008300A3">
            <w:pPr>
              <w:spacing w:line="276" w:lineRule="auto"/>
              <w:jc w:val="center"/>
              <w:rPr>
                <w:rFonts w:eastAsia="Calibri"/>
                <w:b/>
                <w:lang w:val="uk-UA"/>
              </w:rPr>
            </w:pPr>
            <w:r w:rsidRPr="00AE3212">
              <w:rPr>
                <w:rFonts w:eastAsia="Calibri"/>
                <w:lang w:val="uk-UA"/>
              </w:rPr>
              <w:t>відділ містобудування та архітектури</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Не потребує фінансування</w:t>
            </w:r>
          </w:p>
        </w:tc>
        <w:tc>
          <w:tcPr>
            <w:tcW w:w="2410" w:type="dxa"/>
            <w:vAlign w:val="center"/>
          </w:tcPr>
          <w:p w:rsidR="009F0452" w:rsidRPr="00AE3212" w:rsidRDefault="009F0452" w:rsidP="008300A3">
            <w:pPr>
              <w:spacing w:line="276" w:lineRule="auto"/>
              <w:jc w:val="center"/>
              <w:rPr>
                <w:rFonts w:eastAsia="Calibri"/>
                <w:b/>
                <w:color w:val="FF0000"/>
                <w:lang w:val="uk-UA"/>
              </w:rPr>
            </w:pPr>
            <w:r w:rsidRPr="00AE3212">
              <w:rPr>
                <w:spacing w:val="-13"/>
                <w:lang w:val="uk-UA"/>
              </w:rPr>
              <w:t>Отримання документації, що відповідає діючому законодавству</w:t>
            </w:r>
          </w:p>
        </w:tc>
      </w:tr>
      <w:tr w:rsidR="009F0452" w:rsidRPr="00AE3212" w:rsidTr="008300A3">
        <w:trPr>
          <w:trHeight w:val="1689"/>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Merge/>
            <w:vAlign w:val="center"/>
          </w:tcPr>
          <w:p w:rsidR="009F0452" w:rsidRPr="00AE3212" w:rsidRDefault="009F0452" w:rsidP="008300A3">
            <w:pPr>
              <w:spacing w:line="276" w:lineRule="auto"/>
              <w:jc w:val="center"/>
            </w:pPr>
          </w:p>
        </w:tc>
        <w:tc>
          <w:tcPr>
            <w:tcW w:w="4140" w:type="dxa"/>
            <w:vAlign w:val="center"/>
          </w:tcPr>
          <w:p w:rsidR="009F0452" w:rsidRPr="00AE3212" w:rsidRDefault="009F0452" w:rsidP="008300A3">
            <w:pPr>
              <w:spacing w:line="276" w:lineRule="auto"/>
              <w:jc w:val="center"/>
            </w:pPr>
            <w:r w:rsidRPr="00AE3212">
              <w:rPr>
                <w:lang w:val="uk-UA"/>
              </w:rPr>
              <w:t>У</w:t>
            </w:r>
            <w:proofErr w:type="spellStart"/>
            <w:r w:rsidRPr="00AE3212">
              <w:t>кладання</w:t>
            </w:r>
            <w:proofErr w:type="spellEnd"/>
            <w:r w:rsidRPr="00AE3212">
              <w:t xml:space="preserve"> договору на </w:t>
            </w:r>
            <w:proofErr w:type="spellStart"/>
            <w:r w:rsidRPr="00AE3212">
              <w:t>розроблення</w:t>
            </w:r>
            <w:proofErr w:type="spellEnd"/>
            <w:r w:rsidRPr="00AE3212">
              <w:t xml:space="preserve"> комплексного плану </w:t>
            </w:r>
            <w:proofErr w:type="spellStart"/>
            <w:r w:rsidRPr="00AE3212">
              <w:t>території</w:t>
            </w:r>
            <w:proofErr w:type="spellEnd"/>
            <w:r w:rsidRPr="00AE3212">
              <w:t xml:space="preserve"> </w:t>
            </w:r>
            <w:proofErr w:type="spellStart"/>
            <w:r w:rsidRPr="00AE3212">
              <w:t>громади</w:t>
            </w:r>
            <w:proofErr w:type="spellEnd"/>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Виконавчий комітет Верховинської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відділ містобудування та архітектури</w:t>
            </w:r>
          </w:p>
        </w:tc>
        <w:tc>
          <w:tcPr>
            <w:tcW w:w="1843" w:type="dxa"/>
            <w:vAlign w:val="center"/>
          </w:tcPr>
          <w:p w:rsidR="009F0452" w:rsidRPr="00AE3212" w:rsidRDefault="009F0452" w:rsidP="00C07C83">
            <w:pPr>
              <w:spacing w:line="276" w:lineRule="auto"/>
              <w:jc w:val="center"/>
              <w:rPr>
                <w:rFonts w:eastAsia="Calibri"/>
                <w:lang w:val="uk-UA"/>
              </w:rPr>
            </w:pPr>
            <w:r w:rsidRPr="00AE3212">
              <w:rPr>
                <w:rFonts w:eastAsia="Calibri"/>
                <w:lang w:val="uk-UA"/>
              </w:rPr>
              <w:t>Бюджет селищної ТГ</w:t>
            </w:r>
          </w:p>
        </w:tc>
        <w:tc>
          <w:tcPr>
            <w:tcW w:w="2410" w:type="dxa"/>
            <w:vAlign w:val="center"/>
          </w:tcPr>
          <w:p w:rsidR="009F0452" w:rsidRPr="00AE3212" w:rsidRDefault="009F0452" w:rsidP="008300A3">
            <w:pPr>
              <w:spacing w:line="276" w:lineRule="auto"/>
              <w:jc w:val="center"/>
              <w:rPr>
                <w:lang w:val="uk-UA"/>
              </w:rPr>
            </w:pPr>
            <w:r w:rsidRPr="00AE3212">
              <w:rPr>
                <w:rFonts w:eastAsia="MS Mincho"/>
                <w:lang w:val="uk-UA"/>
              </w:rPr>
              <w:t>Виконання робіт в установлені строки, врахування вимог на проектування</w:t>
            </w:r>
          </w:p>
        </w:tc>
      </w:tr>
      <w:tr w:rsidR="009F0452" w:rsidRPr="00F54F00" w:rsidTr="008300A3">
        <w:trPr>
          <w:trHeight w:val="1232"/>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Merge/>
            <w:vAlign w:val="center"/>
          </w:tcPr>
          <w:p w:rsidR="009F0452" w:rsidRPr="00AE3212" w:rsidRDefault="009F0452" w:rsidP="008300A3">
            <w:pPr>
              <w:spacing w:line="276" w:lineRule="auto"/>
              <w:jc w:val="center"/>
            </w:pPr>
          </w:p>
        </w:tc>
        <w:tc>
          <w:tcPr>
            <w:tcW w:w="4140" w:type="dxa"/>
            <w:vAlign w:val="center"/>
          </w:tcPr>
          <w:p w:rsidR="009F0452" w:rsidRPr="00AE3212" w:rsidRDefault="009F0452" w:rsidP="008300A3">
            <w:pPr>
              <w:spacing w:line="276" w:lineRule="auto"/>
              <w:jc w:val="center"/>
            </w:pPr>
            <w:r w:rsidRPr="00AE3212">
              <w:rPr>
                <w:lang w:val="uk-UA"/>
              </w:rPr>
              <w:t>Р</w:t>
            </w:r>
            <w:proofErr w:type="spellStart"/>
            <w:r w:rsidRPr="00AE3212">
              <w:t>озроблення</w:t>
            </w:r>
            <w:proofErr w:type="spellEnd"/>
            <w:r w:rsidRPr="00AE3212">
              <w:t xml:space="preserve"> </w:t>
            </w:r>
            <w:r w:rsidRPr="00AE3212">
              <w:rPr>
                <w:lang w:val="uk-UA"/>
              </w:rPr>
              <w:t>к</w:t>
            </w:r>
            <w:proofErr w:type="spellStart"/>
            <w:r w:rsidRPr="00AE3212">
              <w:t>омплексного</w:t>
            </w:r>
            <w:proofErr w:type="spellEnd"/>
            <w:r w:rsidRPr="00AE3212">
              <w:t xml:space="preserve"> плану </w:t>
            </w:r>
            <w:proofErr w:type="spellStart"/>
            <w:r w:rsidRPr="00AE3212">
              <w:t>просторового</w:t>
            </w:r>
            <w:proofErr w:type="spellEnd"/>
            <w:r w:rsidRPr="00AE3212">
              <w:t xml:space="preserve"> </w:t>
            </w:r>
            <w:proofErr w:type="spellStart"/>
            <w:r w:rsidRPr="00AE3212">
              <w:t>розвитку</w:t>
            </w:r>
            <w:proofErr w:type="spellEnd"/>
            <w:r w:rsidRPr="00AE3212">
              <w:t xml:space="preserve"> </w:t>
            </w:r>
            <w:proofErr w:type="spellStart"/>
            <w:r w:rsidRPr="00AE3212">
              <w:t>території</w:t>
            </w:r>
            <w:proofErr w:type="spellEnd"/>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rPr>
                <w:rFonts w:eastAsia="Calibri"/>
                <w:lang w:val="uk-UA"/>
              </w:rP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 xml:space="preserve">Бюджет селищної ТГ Інші джерела, незаборонені </w:t>
            </w:r>
            <w:r w:rsidRPr="00AE3212">
              <w:rPr>
                <w:rFonts w:eastAsia="Calibri"/>
                <w:lang w:val="uk-UA"/>
              </w:rPr>
              <w:lastRenderedPageBreak/>
              <w:t>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lastRenderedPageBreak/>
              <w:t xml:space="preserve">Забезпечить громаду містобудівною документацією на місцевому рівні та </w:t>
            </w:r>
            <w:r w:rsidRPr="00AE3212">
              <w:rPr>
                <w:lang w:val="uk-UA"/>
              </w:rPr>
              <w:lastRenderedPageBreak/>
              <w:t xml:space="preserve">документацією із землеустрою, що визначить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w:t>
            </w:r>
            <w:r w:rsidRPr="00AE3212">
              <w:rPr>
                <w:lang w:val="uk-UA"/>
              </w:rPr>
              <w:lastRenderedPageBreak/>
              <w:t xml:space="preserve">навколишнього природного середовища, формування </w:t>
            </w:r>
            <w:proofErr w:type="spellStart"/>
            <w:r w:rsidRPr="00AE3212">
              <w:rPr>
                <w:lang w:val="uk-UA"/>
              </w:rPr>
              <w:t>екомережі</w:t>
            </w:r>
            <w:proofErr w:type="spellEnd"/>
            <w:r w:rsidRPr="00AE3212">
              <w:rPr>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tc>
      </w:tr>
      <w:tr w:rsidR="009F0452" w:rsidRPr="00AE3212" w:rsidTr="008300A3">
        <w:trPr>
          <w:trHeight w:val="1232"/>
        </w:trPr>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lastRenderedPageBreak/>
              <w:t>2</w:t>
            </w:r>
          </w:p>
        </w:tc>
        <w:tc>
          <w:tcPr>
            <w:tcW w:w="2835" w:type="dxa"/>
            <w:vAlign w:val="center"/>
          </w:tcPr>
          <w:p w:rsidR="009F0452" w:rsidRPr="00AE3212" w:rsidRDefault="009F0452" w:rsidP="008300A3">
            <w:pPr>
              <w:spacing w:line="276" w:lineRule="auto"/>
              <w:jc w:val="center"/>
            </w:pPr>
            <w:proofErr w:type="spellStart"/>
            <w:r w:rsidRPr="00AE3212">
              <w:t>Розроблення</w:t>
            </w:r>
            <w:proofErr w:type="spellEnd"/>
            <w:r w:rsidRPr="00AE3212">
              <w:t xml:space="preserve"> / </w:t>
            </w:r>
            <w:proofErr w:type="spellStart"/>
            <w:r w:rsidRPr="00AE3212">
              <w:t>оновлення</w:t>
            </w:r>
            <w:proofErr w:type="spellEnd"/>
            <w:r w:rsidRPr="00AE3212">
              <w:t xml:space="preserve"> </w:t>
            </w:r>
            <w:proofErr w:type="spellStart"/>
            <w:r w:rsidRPr="00AE3212">
              <w:t>картографічної</w:t>
            </w:r>
            <w:proofErr w:type="spellEnd"/>
            <w:r w:rsidRPr="00AE3212">
              <w:t xml:space="preserve"> </w:t>
            </w:r>
            <w:proofErr w:type="spellStart"/>
            <w:r w:rsidRPr="00AE3212">
              <w:t>основи</w:t>
            </w:r>
            <w:proofErr w:type="spellEnd"/>
            <w:r w:rsidRPr="00AE3212">
              <w:t xml:space="preserve"> для </w:t>
            </w:r>
            <w:proofErr w:type="spellStart"/>
            <w:r w:rsidRPr="00AE3212">
              <w:t>містобудівної</w:t>
            </w:r>
            <w:proofErr w:type="spellEnd"/>
            <w:r w:rsidRPr="00AE3212">
              <w:t xml:space="preserve"> </w:t>
            </w:r>
            <w:proofErr w:type="spellStart"/>
            <w:r w:rsidRPr="00AE3212">
              <w:t>документації</w:t>
            </w:r>
            <w:proofErr w:type="spellEnd"/>
            <w:r w:rsidRPr="00AE3212">
              <w:rPr>
                <w:lang w:val="uk-UA"/>
              </w:rPr>
              <w:t>, генеральних планів населених пунктів</w:t>
            </w:r>
          </w:p>
        </w:tc>
        <w:tc>
          <w:tcPr>
            <w:tcW w:w="4140" w:type="dxa"/>
            <w:vAlign w:val="center"/>
          </w:tcPr>
          <w:p w:rsidR="009F0452" w:rsidRPr="00AE3212" w:rsidRDefault="009F0452" w:rsidP="008300A3">
            <w:pPr>
              <w:spacing w:line="276" w:lineRule="auto"/>
              <w:jc w:val="center"/>
            </w:pPr>
            <w:r w:rsidRPr="00AE3212">
              <w:rPr>
                <w:lang w:val="uk-UA"/>
              </w:rPr>
              <w:t>В</w:t>
            </w:r>
            <w:proofErr w:type="spellStart"/>
            <w:r w:rsidRPr="00AE3212">
              <w:t>изначення</w:t>
            </w:r>
            <w:proofErr w:type="spellEnd"/>
            <w:r w:rsidRPr="00AE3212">
              <w:t xml:space="preserve"> </w:t>
            </w:r>
            <w:proofErr w:type="spellStart"/>
            <w:r w:rsidRPr="00AE3212">
              <w:t>проектних</w:t>
            </w:r>
            <w:proofErr w:type="spellEnd"/>
            <w:r w:rsidRPr="00AE3212">
              <w:t xml:space="preserve"> </w:t>
            </w:r>
            <w:proofErr w:type="spellStart"/>
            <w:r w:rsidRPr="00AE3212">
              <w:t>організацій</w:t>
            </w:r>
            <w:proofErr w:type="spellEnd"/>
            <w:r w:rsidRPr="00AE3212">
              <w:t xml:space="preserve"> для </w:t>
            </w:r>
            <w:proofErr w:type="spellStart"/>
            <w:r w:rsidRPr="00AE3212">
              <w:t>розроблення</w:t>
            </w:r>
            <w:proofErr w:type="spellEnd"/>
            <w:r w:rsidRPr="00AE3212">
              <w:t xml:space="preserve"> </w:t>
            </w:r>
            <w:proofErr w:type="spellStart"/>
            <w:r w:rsidRPr="00AE3212">
              <w:t>топографо-геодезичної</w:t>
            </w:r>
            <w:proofErr w:type="spellEnd"/>
            <w:r w:rsidRPr="00AE3212">
              <w:t xml:space="preserve"> </w:t>
            </w:r>
            <w:proofErr w:type="spellStart"/>
            <w:r w:rsidRPr="00AE3212">
              <w:t>основи</w:t>
            </w:r>
            <w:proofErr w:type="spellEnd"/>
          </w:p>
        </w:tc>
        <w:tc>
          <w:tcPr>
            <w:tcW w:w="1984" w:type="dxa"/>
            <w:vMerge w:val="restart"/>
            <w:vAlign w:val="center"/>
          </w:tcPr>
          <w:p w:rsidR="00C07C83" w:rsidRDefault="00C07C83" w:rsidP="00C07C83">
            <w:pPr>
              <w:spacing w:line="276" w:lineRule="auto"/>
              <w:jc w:val="center"/>
              <w:rPr>
                <w:lang w:val="uk-UA"/>
              </w:rPr>
            </w:pPr>
            <w:r>
              <w:rPr>
                <w:lang w:val="uk-UA"/>
              </w:rPr>
              <w:t>протягом</w:t>
            </w:r>
          </w:p>
          <w:p w:rsidR="009F0452" w:rsidRPr="00AE3212" w:rsidRDefault="009F0452" w:rsidP="00C07C83">
            <w:pPr>
              <w:spacing w:line="276" w:lineRule="auto"/>
              <w:jc w:val="center"/>
            </w:pPr>
            <w:r w:rsidRPr="00AE3212">
              <w:t>2026</w:t>
            </w:r>
            <w:r w:rsidR="00C07C83">
              <w:rPr>
                <w:lang w:val="uk-UA"/>
              </w:rPr>
              <w:t xml:space="preserve"> </w:t>
            </w:r>
            <w:r w:rsidRPr="00AE3212">
              <w:rPr>
                <w:lang w:val="uk-UA"/>
              </w:rPr>
              <w:t>р</w:t>
            </w:r>
            <w:r w:rsidR="00C07C83">
              <w:rPr>
                <w:lang w:val="uk-UA"/>
              </w:rPr>
              <w:t>.</w:t>
            </w: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Виконавчий комітет Верховинської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відділ містобудування та архітектури</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Не потребує фінансування</w:t>
            </w:r>
          </w:p>
        </w:tc>
        <w:tc>
          <w:tcPr>
            <w:tcW w:w="2410" w:type="dxa"/>
            <w:vAlign w:val="center"/>
          </w:tcPr>
          <w:p w:rsidR="009F0452" w:rsidRPr="00AE3212" w:rsidRDefault="009F0452" w:rsidP="008300A3">
            <w:pPr>
              <w:spacing w:line="276" w:lineRule="auto"/>
              <w:jc w:val="center"/>
              <w:rPr>
                <w:rFonts w:eastAsia="Calibri"/>
                <w:b/>
                <w:color w:val="FF0000"/>
                <w:lang w:val="uk-UA"/>
              </w:rPr>
            </w:pPr>
            <w:r w:rsidRPr="00AE3212">
              <w:rPr>
                <w:spacing w:val="-13"/>
                <w:lang w:val="uk-UA"/>
              </w:rPr>
              <w:t>Отримання документації, що відповідає діючому законодавству</w:t>
            </w:r>
          </w:p>
        </w:tc>
      </w:tr>
      <w:tr w:rsidR="009F0452" w:rsidRPr="00AE3212" w:rsidTr="008300A3">
        <w:trPr>
          <w:trHeight w:val="3972"/>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Align w:val="center"/>
          </w:tcPr>
          <w:p w:rsidR="009F0452" w:rsidRPr="00AE3212" w:rsidRDefault="009F0452" w:rsidP="008300A3">
            <w:pPr>
              <w:spacing w:line="276" w:lineRule="auto"/>
              <w:jc w:val="center"/>
              <w:rPr>
                <w:lang w:val="uk-UA"/>
              </w:rPr>
            </w:pPr>
          </w:p>
        </w:tc>
        <w:tc>
          <w:tcPr>
            <w:tcW w:w="4140" w:type="dxa"/>
            <w:vAlign w:val="center"/>
          </w:tcPr>
          <w:p w:rsidR="009F0452" w:rsidRPr="00AE3212" w:rsidRDefault="009F0452" w:rsidP="008300A3">
            <w:pPr>
              <w:spacing w:line="276" w:lineRule="auto"/>
              <w:jc w:val="center"/>
            </w:pPr>
            <w:r w:rsidRPr="00AE3212">
              <w:rPr>
                <w:lang w:val="uk-UA"/>
              </w:rPr>
              <w:t>У</w:t>
            </w:r>
            <w:proofErr w:type="spellStart"/>
            <w:r w:rsidRPr="00AE3212">
              <w:t>кладання</w:t>
            </w:r>
            <w:proofErr w:type="spellEnd"/>
            <w:r w:rsidRPr="00AE3212">
              <w:t xml:space="preserve"> </w:t>
            </w:r>
            <w:proofErr w:type="spellStart"/>
            <w:r w:rsidRPr="00AE3212">
              <w:t>договорів</w:t>
            </w:r>
            <w:proofErr w:type="spellEnd"/>
            <w:r w:rsidRPr="00AE3212">
              <w:t xml:space="preserve"> на </w:t>
            </w:r>
            <w:proofErr w:type="spellStart"/>
            <w:r w:rsidRPr="00AE3212">
              <w:t>розробку</w:t>
            </w:r>
            <w:proofErr w:type="spellEnd"/>
            <w:r w:rsidRPr="00AE3212">
              <w:t xml:space="preserve"> </w:t>
            </w:r>
            <w:proofErr w:type="spellStart"/>
            <w:r w:rsidRPr="00AE3212">
              <w:t>топографо-геодезичної</w:t>
            </w:r>
            <w:proofErr w:type="spellEnd"/>
            <w:r w:rsidRPr="00AE3212">
              <w:t xml:space="preserve"> </w:t>
            </w:r>
            <w:proofErr w:type="spellStart"/>
            <w:r w:rsidRPr="00AE3212">
              <w:t>основи</w:t>
            </w:r>
            <w:proofErr w:type="spellEnd"/>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Виконавчий комітет Верховинської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відділ містобудування та архітектури</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rFonts w:eastAsia="MS Mincho"/>
                <w:lang w:val="uk-UA"/>
              </w:rPr>
              <w:t>Виконання робіт в установлені строки, врахування вимог на проектування</w:t>
            </w:r>
          </w:p>
        </w:tc>
      </w:tr>
      <w:tr w:rsidR="009F0452" w:rsidRPr="00AE3212" w:rsidTr="008300A3">
        <w:trPr>
          <w:trHeight w:val="1846"/>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Align w:val="center"/>
          </w:tcPr>
          <w:p w:rsidR="009F0452" w:rsidRPr="00AE3212" w:rsidRDefault="009F0452" w:rsidP="008300A3">
            <w:pPr>
              <w:spacing w:line="276" w:lineRule="auto"/>
              <w:jc w:val="center"/>
            </w:pPr>
          </w:p>
        </w:tc>
        <w:tc>
          <w:tcPr>
            <w:tcW w:w="4140" w:type="dxa"/>
            <w:vAlign w:val="center"/>
          </w:tcPr>
          <w:p w:rsidR="009F0452" w:rsidRPr="00AE3212" w:rsidRDefault="009F0452" w:rsidP="008300A3">
            <w:pPr>
              <w:spacing w:line="276" w:lineRule="auto"/>
              <w:jc w:val="center"/>
            </w:pPr>
            <w:r w:rsidRPr="00AE3212">
              <w:rPr>
                <w:lang w:val="uk-UA"/>
              </w:rPr>
              <w:t>Р</w:t>
            </w:r>
            <w:proofErr w:type="spellStart"/>
            <w:r w:rsidRPr="00AE3212">
              <w:t>озроблення</w:t>
            </w:r>
            <w:proofErr w:type="spellEnd"/>
            <w:r w:rsidRPr="00AE3212">
              <w:t>/</w:t>
            </w:r>
            <w:proofErr w:type="spellStart"/>
            <w:r w:rsidRPr="00AE3212">
              <w:t>оновлення</w:t>
            </w:r>
            <w:proofErr w:type="spellEnd"/>
            <w:r w:rsidRPr="00AE3212">
              <w:t xml:space="preserve"> </w:t>
            </w:r>
            <w:proofErr w:type="spellStart"/>
            <w:r w:rsidRPr="00AE3212">
              <w:t>картографічної</w:t>
            </w:r>
            <w:proofErr w:type="spellEnd"/>
            <w:r w:rsidRPr="00AE3212">
              <w:t xml:space="preserve"> </w:t>
            </w:r>
            <w:proofErr w:type="spellStart"/>
            <w:r w:rsidRPr="00AE3212">
              <w:t>основи</w:t>
            </w:r>
            <w:proofErr w:type="spellEnd"/>
            <w:r w:rsidRPr="00AE3212">
              <w:t xml:space="preserve"> для </w:t>
            </w:r>
            <w:proofErr w:type="spellStart"/>
            <w:r w:rsidRPr="00AE3212">
              <w:t>містобудівної</w:t>
            </w:r>
            <w:proofErr w:type="spellEnd"/>
            <w:r w:rsidRPr="00AE3212">
              <w:t xml:space="preserve"> </w:t>
            </w:r>
            <w:proofErr w:type="spellStart"/>
            <w:r w:rsidRPr="00AE3212">
              <w:t>документації</w:t>
            </w:r>
            <w:proofErr w:type="spellEnd"/>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rPr>
                <w:rFonts w:eastAsia="Calibri"/>
                <w:lang w:val="uk-UA"/>
              </w:rP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t>Забезпечення топографо-геодезичною основою</w:t>
            </w:r>
          </w:p>
        </w:tc>
      </w:tr>
      <w:tr w:rsidR="009F0452" w:rsidRPr="00AE3212"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3</w:t>
            </w:r>
          </w:p>
        </w:tc>
        <w:tc>
          <w:tcPr>
            <w:tcW w:w="2835" w:type="dxa"/>
            <w:vAlign w:val="center"/>
          </w:tcPr>
          <w:p w:rsidR="009F0452" w:rsidRPr="00AE3212" w:rsidRDefault="009F0452" w:rsidP="008300A3">
            <w:pPr>
              <w:spacing w:line="276" w:lineRule="auto"/>
              <w:jc w:val="center"/>
            </w:pPr>
            <w:proofErr w:type="spellStart"/>
            <w:r w:rsidRPr="00AE3212">
              <w:t>Розроблення</w:t>
            </w:r>
            <w:proofErr w:type="spellEnd"/>
            <w:r w:rsidRPr="00AE3212">
              <w:t xml:space="preserve"> </w:t>
            </w:r>
            <w:proofErr w:type="spellStart"/>
            <w:r w:rsidRPr="00AE3212">
              <w:t>детальних</w:t>
            </w:r>
            <w:proofErr w:type="spellEnd"/>
            <w:r w:rsidRPr="00AE3212">
              <w:t xml:space="preserve"> </w:t>
            </w:r>
            <w:proofErr w:type="spellStart"/>
            <w:r w:rsidRPr="00AE3212">
              <w:t>планів</w:t>
            </w:r>
            <w:proofErr w:type="spellEnd"/>
            <w:r w:rsidRPr="00AE3212">
              <w:t xml:space="preserve"> </w:t>
            </w:r>
            <w:proofErr w:type="spellStart"/>
            <w:r w:rsidRPr="00AE3212">
              <w:t>території</w:t>
            </w:r>
            <w:proofErr w:type="spellEnd"/>
          </w:p>
        </w:tc>
        <w:tc>
          <w:tcPr>
            <w:tcW w:w="4140" w:type="dxa"/>
            <w:vAlign w:val="center"/>
          </w:tcPr>
          <w:p w:rsidR="009F0452" w:rsidRPr="00AE3212" w:rsidRDefault="009F0452" w:rsidP="008300A3">
            <w:pPr>
              <w:spacing w:line="276" w:lineRule="auto"/>
              <w:jc w:val="center"/>
            </w:pPr>
            <w:r w:rsidRPr="00AE3212">
              <w:rPr>
                <w:lang w:val="uk-UA"/>
              </w:rPr>
              <w:t>В</w:t>
            </w:r>
            <w:proofErr w:type="spellStart"/>
            <w:r w:rsidRPr="00AE3212">
              <w:t>изначення</w:t>
            </w:r>
            <w:proofErr w:type="spellEnd"/>
            <w:r w:rsidRPr="00AE3212">
              <w:t xml:space="preserve"> </w:t>
            </w:r>
            <w:proofErr w:type="spellStart"/>
            <w:r w:rsidRPr="00AE3212">
              <w:t>проектних</w:t>
            </w:r>
            <w:proofErr w:type="spellEnd"/>
            <w:r w:rsidRPr="00AE3212">
              <w:t xml:space="preserve"> </w:t>
            </w:r>
            <w:proofErr w:type="spellStart"/>
            <w:r w:rsidRPr="00AE3212">
              <w:t>організацій</w:t>
            </w:r>
            <w:proofErr w:type="spellEnd"/>
            <w:r w:rsidRPr="00AE3212">
              <w:t xml:space="preserve"> для </w:t>
            </w:r>
            <w:proofErr w:type="spellStart"/>
            <w:r w:rsidRPr="00AE3212">
              <w:t>розроблення</w:t>
            </w:r>
            <w:proofErr w:type="spellEnd"/>
            <w:r w:rsidRPr="00AE3212">
              <w:t xml:space="preserve"> </w:t>
            </w:r>
            <w:proofErr w:type="spellStart"/>
            <w:r w:rsidRPr="00AE3212">
              <w:t>детальних</w:t>
            </w:r>
            <w:proofErr w:type="spellEnd"/>
            <w:r w:rsidRPr="00AE3212">
              <w:t xml:space="preserve"> </w:t>
            </w:r>
            <w:proofErr w:type="spellStart"/>
            <w:r w:rsidRPr="00AE3212">
              <w:t>планів</w:t>
            </w:r>
            <w:proofErr w:type="spellEnd"/>
          </w:p>
        </w:tc>
        <w:tc>
          <w:tcPr>
            <w:tcW w:w="1984" w:type="dxa"/>
            <w:vMerge w:val="restart"/>
            <w:vAlign w:val="center"/>
          </w:tcPr>
          <w:p w:rsidR="009F0452" w:rsidRPr="00AE3212" w:rsidRDefault="009F0452" w:rsidP="00C07C83">
            <w:pPr>
              <w:spacing w:line="276" w:lineRule="auto"/>
              <w:jc w:val="center"/>
            </w:pPr>
            <w:r w:rsidRPr="00AE3212">
              <w:t>2026</w:t>
            </w:r>
            <w:r w:rsidRPr="00AE3212">
              <w:rPr>
                <w:lang w:val="uk-UA"/>
              </w:rPr>
              <w:t xml:space="preserve"> р</w:t>
            </w:r>
            <w:r w:rsidR="00C07C83">
              <w:rPr>
                <w:lang w:val="uk-UA"/>
              </w:rPr>
              <w:t>.</w:t>
            </w: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Виконавчий комітет Верховинської селищної ТГ</w:t>
            </w:r>
            <w:r w:rsidRPr="00AE3212">
              <w:rPr>
                <w:rFonts w:eastAsia="Calibri"/>
                <w:b/>
                <w:lang w:val="uk-UA"/>
              </w:rPr>
              <w:t xml:space="preserve">,  </w:t>
            </w:r>
            <w:r w:rsidRPr="00AE3212">
              <w:rPr>
                <w:rFonts w:eastAsia="Calibri"/>
                <w:lang w:val="uk-UA"/>
              </w:rPr>
              <w:t>відділ містобудування та архітектури</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Не потребує фінансування</w:t>
            </w:r>
          </w:p>
        </w:tc>
        <w:tc>
          <w:tcPr>
            <w:tcW w:w="2410" w:type="dxa"/>
            <w:vAlign w:val="center"/>
          </w:tcPr>
          <w:p w:rsidR="009F0452" w:rsidRPr="00AE3212" w:rsidRDefault="009F0452" w:rsidP="008300A3">
            <w:pPr>
              <w:spacing w:line="276" w:lineRule="auto"/>
              <w:jc w:val="center"/>
              <w:rPr>
                <w:rFonts w:eastAsia="Calibri"/>
                <w:b/>
                <w:color w:val="FF0000"/>
                <w:lang w:val="uk-UA"/>
              </w:rPr>
            </w:pPr>
            <w:r w:rsidRPr="00AE3212">
              <w:rPr>
                <w:spacing w:val="-13"/>
                <w:lang w:val="uk-UA"/>
              </w:rPr>
              <w:t>Отримання документації, що відповідає діючому законодавству</w:t>
            </w:r>
          </w:p>
        </w:tc>
      </w:tr>
      <w:tr w:rsidR="009F0452" w:rsidRPr="00AE3212"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Align w:val="center"/>
          </w:tcPr>
          <w:p w:rsidR="009F0452" w:rsidRPr="00AE3212" w:rsidRDefault="009F0452" w:rsidP="008300A3">
            <w:pPr>
              <w:spacing w:line="276" w:lineRule="auto"/>
              <w:jc w:val="center"/>
            </w:pPr>
          </w:p>
        </w:tc>
        <w:tc>
          <w:tcPr>
            <w:tcW w:w="4140" w:type="dxa"/>
            <w:vAlign w:val="center"/>
          </w:tcPr>
          <w:p w:rsidR="009F0452" w:rsidRPr="00AE3212" w:rsidRDefault="009F0452" w:rsidP="008300A3">
            <w:pPr>
              <w:spacing w:line="276" w:lineRule="auto"/>
              <w:jc w:val="center"/>
            </w:pPr>
            <w:r w:rsidRPr="00AE3212">
              <w:rPr>
                <w:lang w:val="uk-UA"/>
              </w:rPr>
              <w:t>У</w:t>
            </w:r>
            <w:proofErr w:type="spellStart"/>
            <w:r w:rsidRPr="00AE3212">
              <w:t>кладання</w:t>
            </w:r>
            <w:proofErr w:type="spellEnd"/>
            <w:r w:rsidRPr="00AE3212">
              <w:t xml:space="preserve"> </w:t>
            </w:r>
            <w:proofErr w:type="spellStart"/>
            <w:r w:rsidRPr="00AE3212">
              <w:t>договорів</w:t>
            </w:r>
            <w:proofErr w:type="spellEnd"/>
            <w:r w:rsidRPr="00AE3212">
              <w:t xml:space="preserve"> на </w:t>
            </w:r>
            <w:proofErr w:type="spellStart"/>
            <w:r w:rsidRPr="00AE3212">
              <w:t>розроблення</w:t>
            </w:r>
            <w:proofErr w:type="spellEnd"/>
            <w:r w:rsidRPr="00AE3212">
              <w:t xml:space="preserve"> </w:t>
            </w:r>
            <w:proofErr w:type="spellStart"/>
            <w:r w:rsidRPr="00AE3212">
              <w:t>детальних</w:t>
            </w:r>
            <w:proofErr w:type="spellEnd"/>
            <w:r w:rsidRPr="00AE3212">
              <w:t xml:space="preserve"> </w:t>
            </w:r>
            <w:proofErr w:type="spellStart"/>
            <w:r w:rsidRPr="00AE3212">
              <w:t>планів</w:t>
            </w:r>
            <w:proofErr w:type="spellEnd"/>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комітет Верховинської селищної ТГ</w:t>
            </w:r>
            <w:r w:rsidRPr="00AE3212">
              <w:rPr>
                <w:rFonts w:eastAsia="Calibri"/>
                <w:b/>
                <w:lang w:val="uk-UA"/>
              </w:rPr>
              <w:t xml:space="preserve">,  </w:t>
            </w:r>
            <w:r w:rsidRPr="00AE3212">
              <w:rPr>
                <w:rFonts w:eastAsia="Calibri"/>
                <w:lang w:val="uk-UA"/>
              </w:rPr>
              <w:t xml:space="preserve">відділ </w:t>
            </w:r>
            <w:r w:rsidRPr="00AE3212">
              <w:rPr>
                <w:rFonts w:eastAsia="Calibri"/>
                <w:lang w:val="uk-UA"/>
              </w:rPr>
              <w:lastRenderedPageBreak/>
              <w:t>містобудування та архітектури</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lastRenderedPageBreak/>
              <w:t>Бюджет селищної ТГ</w:t>
            </w:r>
          </w:p>
          <w:p w:rsidR="009F0452" w:rsidRPr="00AE3212" w:rsidRDefault="009F0452" w:rsidP="008300A3">
            <w:pPr>
              <w:spacing w:line="276" w:lineRule="auto"/>
              <w:jc w:val="center"/>
              <w:rPr>
                <w:rFonts w:eastAsia="Calibri"/>
                <w:lang w:val="uk-UA"/>
              </w:rPr>
            </w:pPr>
          </w:p>
        </w:tc>
        <w:tc>
          <w:tcPr>
            <w:tcW w:w="2410" w:type="dxa"/>
            <w:vAlign w:val="center"/>
          </w:tcPr>
          <w:p w:rsidR="009F0452" w:rsidRPr="00AE3212" w:rsidRDefault="009F0452" w:rsidP="008300A3">
            <w:pPr>
              <w:spacing w:line="276" w:lineRule="auto"/>
              <w:jc w:val="center"/>
              <w:rPr>
                <w:lang w:val="uk-UA"/>
              </w:rPr>
            </w:pPr>
            <w:r w:rsidRPr="00AE3212">
              <w:rPr>
                <w:rFonts w:eastAsia="MS Mincho"/>
                <w:lang w:val="uk-UA"/>
              </w:rPr>
              <w:t>Виконання робіт в установлені строки, врахування вимог на проектування</w:t>
            </w:r>
          </w:p>
        </w:tc>
      </w:tr>
      <w:tr w:rsidR="009F0452" w:rsidRPr="00F54F00"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p>
        </w:tc>
        <w:tc>
          <w:tcPr>
            <w:tcW w:w="2835" w:type="dxa"/>
            <w:vAlign w:val="center"/>
          </w:tcPr>
          <w:p w:rsidR="009F0452" w:rsidRPr="00AE3212" w:rsidRDefault="009F0452" w:rsidP="008300A3">
            <w:pPr>
              <w:spacing w:line="276" w:lineRule="auto"/>
              <w:jc w:val="center"/>
            </w:pPr>
          </w:p>
        </w:tc>
        <w:tc>
          <w:tcPr>
            <w:tcW w:w="4140" w:type="dxa"/>
            <w:vAlign w:val="center"/>
          </w:tcPr>
          <w:p w:rsidR="009F0452" w:rsidRPr="00AE3212" w:rsidRDefault="009F0452" w:rsidP="008300A3">
            <w:pPr>
              <w:spacing w:line="276" w:lineRule="auto"/>
              <w:jc w:val="center"/>
              <w:rPr>
                <w:lang w:val="uk-UA"/>
              </w:rPr>
            </w:pPr>
            <w:r w:rsidRPr="00AE3212">
              <w:rPr>
                <w:lang w:val="uk-UA"/>
              </w:rPr>
              <w:t>Розроблення детальних планів територій</w:t>
            </w:r>
          </w:p>
        </w:tc>
        <w:tc>
          <w:tcPr>
            <w:tcW w:w="1984" w:type="dxa"/>
            <w:vMerge/>
            <w:vAlign w:val="center"/>
          </w:tcPr>
          <w:p w:rsidR="009F0452" w:rsidRPr="00AE3212" w:rsidRDefault="009F0452" w:rsidP="008300A3">
            <w:pPr>
              <w:spacing w:line="276" w:lineRule="auto"/>
              <w:jc w:val="center"/>
            </w:pPr>
          </w:p>
        </w:tc>
        <w:tc>
          <w:tcPr>
            <w:tcW w:w="2268" w:type="dxa"/>
            <w:vAlign w:val="center"/>
          </w:tcPr>
          <w:p w:rsidR="009F0452" w:rsidRPr="00AE3212" w:rsidRDefault="009F0452" w:rsidP="008300A3">
            <w:pPr>
              <w:spacing w:line="276" w:lineRule="auto"/>
              <w:jc w:val="cente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t>Забезпечення відповідної території містобудівною документацією</w:t>
            </w:r>
          </w:p>
        </w:tc>
      </w:tr>
      <w:tr w:rsidR="009F0452" w:rsidRPr="00F54F00"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4</w:t>
            </w:r>
          </w:p>
        </w:tc>
        <w:tc>
          <w:tcPr>
            <w:tcW w:w="2835" w:type="dxa"/>
            <w:vAlign w:val="center"/>
          </w:tcPr>
          <w:p w:rsidR="009F0452" w:rsidRPr="00AE3212" w:rsidRDefault="009F0452" w:rsidP="008300A3">
            <w:pPr>
              <w:spacing w:line="276" w:lineRule="auto"/>
              <w:jc w:val="center"/>
            </w:pPr>
            <w:proofErr w:type="spellStart"/>
            <w:r w:rsidRPr="00AE3212">
              <w:t>Розроблення</w:t>
            </w:r>
            <w:proofErr w:type="spellEnd"/>
            <w:r w:rsidRPr="00AE3212">
              <w:t xml:space="preserve"> </w:t>
            </w:r>
            <w:proofErr w:type="spellStart"/>
            <w:r w:rsidRPr="00AE3212">
              <w:t>розділу</w:t>
            </w:r>
            <w:proofErr w:type="spellEnd"/>
            <w:r w:rsidRPr="00AE3212">
              <w:t xml:space="preserve"> «</w:t>
            </w:r>
            <w:proofErr w:type="spellStart"/>
            <w:r w:rsidRPr="00AE3212">
              <w:t>Інженерно-технічні</w:t>
            </w:r>
            <w:proofErr w:type="spellEnd"/>
            <w:r w:rsidRPr="00AE3212">
              <w:t xml:space="preserve"> заходи </w:t>
            </w:r>
            <w:proofErr w:type="spellStart"/>
            <w:r w:rsidRPr="00AE3212">
              <w:t>цивільного</w:t>
            </w:r>
            <w:proofErr w:type="spellEnd"/>
            <w:r w:rsidRPr="00AE3212">
              <w:t xml:space="preserve"> </w:t>
            </w:r>
            <w:proofErr w:type="spellStart"/>
            <w:r w:rsidRPr="00AE3212">
              <w:t>захисту</w:t>
            </w:r>
            <w:proofErr w:type="spellEnd"/>
            <w:r w:rsidRPr="00AE3212">
              <w:t xml:space="preserve"> на </w:t>
            </w:r>
            <w:proofErr w:type="spellStart"/>
            <w:r w:rsidRPr="00AE3212">
              <w:t>мирний</w:t>
            </w:r>
            <w:proofErr w:type="spellEnd"/>
            <w:r w:rsidRPr="00AE3212">
              <w:t xml:space="preserve"> та </w:t>
            </w:r>
            <w:proofErr w:type="spellStart"/>
            <w:r w:rsidRPr="00AE3212">
              <w:t>особливий</w:t>
            </w:r>
            <w:proofErr w:type="spellEnd"/>
            <w:r w:rsidRPr="00AE3212">
              <w:t xml:space="preserve"> </w:t>
            </w:r>
            <w:proofErr w:type="spellStart"/>
            <w:r w:rsidRPr="00AE3212">
              <w:t>період</w:t>
            </w:r>
            <w:proofErr w:type="spellEnd"/>
            <w:r w:rsidRPr="00AE3212">
              <w:t>»</w:t>
            </w:r>
          </w:p>
        </w:tc>
        <w:tc>
          <w:tcPr>
            <w:tcW w:w="4140" w:type="dxa"/>
            <w:vAlign w:val="center"/>
          </w:tcPr>
          <w:p w:rsidR="009F0452" w:rsidRPr="00AE3212" w:rsidRDefault="009F0452" w:rsidP="008300A3">
            <w:pPr>
              <w:spacing w:line="276" w:lineRule="auto"/>
              <w:jc w:val="center"/>
            </w:pPr>
            <w:r w:rsidRPr="00AE3212">
              <w:rPr>
                <w:rFonts w:eastAsia="Calibri"/>
                <w:lang w:val="uk-UA"/>
              </w:rPr>
              <w:t xml:space="preserve">Розроблення розділу до кожного </w:t>
            </w:r>
            <w:proofErr w:type="spellStart"/>
            <w:r w:rsidRPr="00AE3212">
              <w:rPr>
                <w:rFonts w:eastAsia="Calibri"/>
                <w:lang w:val="uk-UA"/>
              </w:rPr>
              <w:t>проєкту</w:t>
            </w:r>
            <w:proofErr w:type="spellEnd"/>
            <w:r w:rsidRPr="00AE3212">
              <w:rPr>
                <w:rFonts w:eastAsia="Calibri"/>
                <w:lang w:val="uk-UA"/>
              </w:rPr>
              <w:t xml:space="preserve"> містобудівної документації</w:t>
            </w:r>
          </w:p>
        </w:tc>
        <w:tc>
          <w:tcPr>
            <w:tcW w:w="1984" w:type="dxa"/>
            <w:vAlign w:val="center"/>
          </w:tcPr>
          <w:p w:rsidR="00C07C83" w:rsidRDefault="00C07C83" w:rsidP="00C07C83">
            <w:pPr>
              <w:spacing w:line="276" w:lineRule="auto"/>
              <w:jc w:val="center"/>
              <w:rPr>
                <w:lang w:val="uk-UA"/>
              </w:rPr>
            </w:pPr>
            <w:r>
              <w:rPr>
                <w:lang w:val="uk-UA"/>
              </w:rPr>
              <w:t xml:space="preserve">протягом </w:t>
            </w:r>
          </w:p>
          <w:p w:rsidR="009F0452" w:rsidRPr="00C07C83" w:rsidRDefault="00C07C83" w:rsidP="00C07C83">
            <w:pPr>
              <w:spacing w:line="276" w:lineRule="auto"/>
              <w:jc w:val="center"/>
              <w:rPr>
                <w:lang w:val="uk-UA"/>
              </w:rPr>
            </w:pPr>
            <w:r>
              <w:rPr>
                <w:lang w:val="uk-UA"/>
              </w:rPr>
              <w:t>2026 р.</w:t>
            </w:r>
          </w:p>
        </w:tc>
        <w:tc>
          <w:tcPr>
            <w:tcW w:w="2268" w:type="dxa"/>
            <w:vAlign w:val="center"/>
          </w:tcPr>
          <w:p w:rsidR="009F0452" w:rsidRPr="00AE3212" w:rsidRDefault="009F0452" w:rsidP="008300A3">
            <w:pPr>
              <w:spacing w:line="276" w:lineRule="auto"/>
              <w:jc w:val="cente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t>Забезпечення відповідної території містобудівною документацією</w:t>
            </w:r>
          </w:p>
        </w:tc>
      </w:tr>
      <w:tr w:rsidR="009F0452" w:rsidRPr="00F54F00"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5</w:t>
            </w:r>
          </w:p>
        </w:tc>
        <w:tc>
          <w:tcPr>
            <w:tcW w:w="2835" w:type="dxa"/>
            <w:vAlign w:val="center"/>
          </w:tcPr>
          <w:p w:rsidR="009F0452" w:rsidRPr="00AE3212" w:rsidRDefault="009F0452" w:rsidP="008300A3">
            <w:pPr>
              <w:spacing w:line="276" w:lineRule="auto"/>
              <w:jc w:val="center"/>
            </w:pPr>
            <w:r w:rsidRPr="00AE3212">
              <w:rPr>
                <w:lang w:val="uk-UA"/>
              </w:rPr>
              <w:t>Розроблення розділу «Охорона навколишнього природного середовища», що є звітом про стратегічну екологічну оцінку</w:t>
            </w:r>
          </w:p>
        </w:tc>
        <w:tc>
          <w:tcPr>
            <w:tcW w:w="4140" w:type="dxa"/>
            <w:vAlign w:val="center"/>
          </w:tcPr>
          <w:p w:rsidR="009F0452" w:rsidRPr="00AE3212" w:rsidRDefault="009F0452" w:rsidP="008300A3">
            <w:pPr>
              <w:spacing w:line="276" w:lineRule="auto"/>
              <w:jc w:val="center"/>
            </w:pPr>
            <w:r w:rsidRPr="00AE3212">
              <w:rPr>
                <w:rFonts w:eastAsia="Calibri"/>
                <w:lang w:val="uk-UA"/>
              </w:rPr>
              <w:t xml:space="preserve">Розроблення розділу до кожного </w:t>
            </w:r>
            <w:proofErr w:type="spellStart"/>
            <w:r w:rsidRPr="00AE3212">
              <w:rPr>
                <w:rFonts w:eastAsia="Calibri"/>
                <w:lang w:val="uk-UA"/>
              </w:rPr>
              <w:t>проєкту</w:t>
            </w:r>
            <w:proofErr w:type="spellEnd"/>
            <w:r w:rsidRPr="00AE3212">
              <w:rPr>
                <w:rFonts w:eastAsia="Calibri"/>
                <w:lang w:val="uk-UA"/>
              </w:rPr>
              <w:t xml:space="preserve"> містобудівної документації</w:t>
            </w:r>
          </w:p>
        </w:tc>
        <w:tc>
          <w:tcPr>
            <w:tcW w:w="1984" w:type="dxa"/>
            <w:vAlign w:val="center"/>
          </w:tcPr>
          <w:p w:rsidR="009F0452" w:rsidRDefault="00C07C83" w:rsidP="008300A3">
            <w:pPr>
              <w:spacing w:line="276" w:lineRule="auto"/>
              <w:jc w:val="center"/>
              <w:rPr>
                <w:lang w:val="uk-UA"/>
              </w:rPr>
            </w:pPr>
            <w:r>
              <w:rPr>
                <w:lang w:val="uk-UA"/>
              </w:rPr>
              <w:t>протягом</w:t>
            </w:r>
          </w:p>
          <w:p w:rsidR="00C07C83" w:rsidRPr="00C07C83" w:rsidRDefault="00C07C83" w:rsidP="008300A3">
            <w:pPr>
              <w:spacing w:line="276" w:lineRule="auto"/>
              <w:jc w:val="center"/>
              <w:rPr>
                <w:lang w:val="uk-UA"/>
              </w:rPr>
            </w:pPr>
            <w:r>
              <w:rPr>
                <w:lang w:val="uk-UA"/>
              </w:rPr>
              <w:t>2026 р.</w:t>
            </w:r>
          </w:p>
        </w:tc>
        <w:tc>
          <w:tcPr>
            <w:tcW w:w="2268" w:type="dxa"/>
            <w:vAlign w:val="center"/>
          </w:tcPr>
          <w:p w:rsidR="009F0452" w:rsidRPr="00AE3212" w:rsidRDefault="009F0452" w:rsidP="008300A3">
            <w:pPr>
              <w:spacing w:line="276" w:lineRule="auto"/>
              <w:jc w:val="cente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t>Забезпечення відповідної території містобудівною документацією</w:t>
            </w:r>
          </w:p>
        </w:tc>
      </w:tr>
      <w:tr w:rsidR="009F0452" w:rsidRPr="00F54F00" w:rsidTr="008300A3">
        <w:trPr>
          <w:trHeight w:val="1418"/>
        </w:trPr>
        <w:tc>
          <w:tcPr>
            <w:tcW w:w="709"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6</w:t>
            </w:r>
          </w:p>
        </w:tc>
        <w:tc>
          <w:tcPr>
            <w:tcW w:w="2835" w:type="dxa"/>
            <w:vAlign w:val="center"/>
          </w:tcPr>
          <w:p w:rsidR="009F0452" w:rsidRPr="00AE3212" w:rsidRDefault="009F0452" w:rsidP="008300A3">
            <w:pPr>
              <w:spacing w:line="276" w:lineRule="auto"/>
              <w:jc w:val="center"/>
              <w:rPr>
                <w:lang w:val="uk-UA"/>
              </w:rPr>
            </w:pPr>
            <w:r w:rsidRPr="00AE3212">
              <w:rPr>
                <w:rFonts w:eastAsia="Calibri"/>
                <w:lang w:val="uk-UA"/>
              </w:rPr>
              <w:t xml:space="preserve">Проведення експертизи </w:t>
            </w:r>
            <w:r w:rsidRPr="00AE3212">
              <w:rPr>
                <w:rFonts w:eastAsia="Calibri"/>
                <w:bCs/>
                <w:lang w:val="uk-UA"/>
              </w:rPr>
              <w:t>містобудівної документації</w:t>
            </w:r>
          </w:p>
        </w:tc>
        <w:tc>
          <w:tcPr>
            <w:tcW w:w="4140"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 xml:space="preserve">Проведення </w:t>
            </w:r>
            <w:r w:rsidR="00C07C83">
              <w:rPr>
                <w:rFonts w:eastAsia="Calibri"/>
                <w:lang w:val="uk-UA"/>
              </w:rPr>
              <w:t xml:space="preserve">експертизи </w:t>
            </w:r>
            <w:r w:rsidRPr="00AE3212">
              <w:rPr>
                <w:rFonts w:eastAsia="Calibri"/>
                <w:lang w:val="uk-UA"/>
              </w:rPr>
              <w:t xml:space="preserve">до </w:t>
            </w:r>
            <w:proofErr w:type="spellStart"/>
            <w:r w:rsidRPr="00AE3212">
              <w:rPr>
                <w:rFonts w:eastAsia="Calibri"/>
                <w:lang w:val="uk-UA"/>
              </w:rPr>
              <w:t>проєктів</w:t>
            </w:r>
            <w:proofErr w:type="spellEnd"/>
            <w:r w:rsidRPr="00AE3212">
              <w:rPr>
                <w:rFonts w:eastAsia="Calibri"/>
                <w:lang w:val="uk-UA"/>
              </w:rPr>
              <w:t xml:space="preserve"> містобудівної документації</w:t>
            </w:r>
          </w:p>
        </w:tc>
        <w:tc>
          <w:tcPr>
            <w:tcW w:w="1984" w:type="dxa"/>
            <w:vAlign w:val="center"/>
          </w:tcPr>
          <w:p w:rsidR="00C07C83" w:rsidRDefault="00C07C83" w:rsidP="008300A3">
            <w:pPr>
              <w:spacing w:line="276" w:lineRule="auto"/>
              <w:jc w:val="center"/>
              <w:rPr>
                <w:lang w:val="uk-UA"/>
              </w:rPr>
            </w:pPr>
            <w:r>
              <w:rPr>
                <w:lang w:val="uk-UA"/>
              </w:rPr>
              <w:t>протягом</w:t>
            </w:r>
          </w:p>
          <w:p w:rsidR="009F0452" w:rsidRPr="00C07C83" w:rsidRDefault="00C07C83" w:rsidP="008300A3">
            <w:pPr>
              <w:spacing w:line="276" w:lineRule="auto"/>
              <w:jc w:val="center"/>
              <w:rPr>
                <w:lang w:val="uk-UA"/>
              </w:rPr>
            </w:pPr>
            <w:r>
              <w:rPr>
                <w:lang w:val="uk-UA"/>
              </w:rPr>
              <w:t xml:space="preserve"> 2026р.</w:t>
            </w:r>
          </w:p>
        </w:tc>
        <w:tc>
          <w:tcPr>
            <w:tcW w:w="2268" w:type="dxa"/>
            <w:vAlign w:val="center"/>
          </w:tcPr>
          <w:p w:rsidR="009F0452" w:rsidRPr="00AE3212" w:rsidRDefault="009F0452" w:rsidP="008300A3">
            <w:pPr>
              <w:spacing w:line="276" w:lineRule="auto"/>
              <w:jc w:val="center"/>
            </w:pPr>
            <w:r w:rsidRPr="00AE3212">
              <w:rPr>
                <w:lang w:val="uk-UA"/>
              </w:rPr>
              <w:t>Проектні організації (за згодою</w:t>
            </w:r>
          </w:p>
        </w:tc>
        <w:tc>
          <w:tcPr>
            <w:tcW w:w="1843" w:type="dxa"/>
            <w:vAlign w:val="center"/>
          </w:tcPr>
          <w:p w:rsidR="009F0452" w:rsidRPr="00AE3212" w:rsidRDefault="009F0452" w:rsidP="008300A3">
            <w:pPr>
              <w:spacing w:line="276" w:lineRule="auto"/>
              <w:jc w:val="center"/>
              <w:rPr>
                <w:rFonts w:eastAsia="Calibri"/>
                <w:lang w:val="uk-UA"/>
              </w:rPr>
            </w:pPr>
            <w:r w:rsidRPr="00AE3212">
              <w:rPr>
                <w:rFonts w:eastAsia="Calibri"/>
                <w:lang w:val="uk-UA"/>
              </w:rPr>
              <w:t>Бюджет селищної ТГ</w:t>
            </w:r>
          </w:p>
          <w:p w:rsidR="009F0452" w:rsidRPr="00AE3212" w:rsidRDefault="009F0452" w:rsidP="008300A3">
            <w:pPr>
              <w:spacing w:line="276" w:lineRule="auto"/>
              <w:jc w:val="center"/>
              <w:rPr>
                <w:rFonts w:eastAsia="Calibri"/>
                <w:lang w:val="uk-UA"/>
              </w:rPr>
            </w:pPr>
            <w:r w:rsidRPr="00AE3212">
              <w:rPr>
                <w:rFonts w:eastAsia="Calibri"/>
                <w:lang w:val="uk-UA"/>
              </w:rPr>
              <w:t>Інші джерела, незаборонені законодавством</w:t>
            </w:r>
          </w:p>
        </w:tc>
        <w:tc>
          <w:tcPr>
            <w:tcW w:w="2410" w:type="dxa"/>
            <w:vAlign w:val="center"/>
          </w:tcPr>
          <w:p w:rsidR="009F0452" w:rsidRPr="00AE3212" w:rsidRDefault="009F0452" w:rsidP="008300A3">
            <w:pPr>
              <w:spacing w:line="276" w:lineRule="auto"/>
              <w:jc w:val="center"/>
              <w:rPr>
                <w:lang w:val="uk-UA"/>
              </w:rPr>
            </w:pPr>
            <w:r w:rsidRPr="00AE3212">
              <w:rPr>
                <w:lang w:val="uk-UA"/>
              </w:rPr>
              <w:t>Забезпечення відповідної території містобудівною документацією</w:t>
            </w:r>
          </w:p>
        </w:tc>
      </w:tr>
    </w:tbl>
    <w:p w:rsidR="009F0452" w:rsidRPr="00AE3212" w:rsidRDefault="009F0452" w:rsidP="009F0452">
      <w:pPr>
        <w:spacing w:line="276" w:lineRule="auto"/>
        <w:rPr>
          <w:rFonts w:eastAsia="Calibri"/>
          <w:b/>
          <w:lang w:val="uk-UA"/>
        </w:rPr>
      </w:pPr>
    </w:p>
    <w:p w:rsidR="00C07C83" w:rsidRDefault="00C07C83" w:rsidP="009F0452">
      <w:pPr>
        <w:spacing w:line="276" w:lineRule="auto"/>
        <w:rPr>
          <w:b/>
          <w:lang w:val="uk-UA"/>
        </w:rPr>
      </w:pPr>
      <w:r>
        <w:rPr>
          <w:b/>
          <w:lang w:val="uk-UA"/>
        </w:rPr>
        <w:t xml:space="preserve">Начальник відділу </w:t>
      </w:r>
    </w:p>
    <w:p w:rsidR="009F0452" w:rsidRPr="00AE3212" w:rsidRDefault="00C07C83" w:rsidP="009F0452">
      <w:pPr>
        <w:spacing w:line="276" w:lineRule="auto"/>
        <w:rPr>
          <w:b/>
          <w:lang w:val="uk-UA"/>
        </w:rPr>
        <w:sectPr w:rsidR="009F0452" w:rsidRPr="00AE3212" w:rsidSect="008300A3">
          <w:pgSz w:w="16838" w:h="11906" w:orient="landscape"/>
          <w:pgMar w:top="1418" w:right="851" w:bottom="851" w:left="851" w:header="720" w:footer="720" w:gutter="0"/>
          <w:cols w:space="720"/>
          <w:docGrid w:linePitch="360"/>
        </w:sectPr>
      </w:pPr>
      <w:r>
        <w:rPr>
          <w:b/>
          <w:lang w:val="uk-UA"/>
        </w:rPr>
        <w:t xml:space="preserve">містобудування та архітектури                                                                                                        Людмила КОШИК                    </w:t>
      </w:r>
    </w:p>
    <w:p w:rsidR="00FD035C" w:rsidRDefault="00FD035C" w:rsidP="00F54F00"/>
    <w:sectPr w:rsidR="00FD035C" w:rsidSect="00FD035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Calibri"/>
    <w:charset w:val="00"/>
    <w:family w:val="auto"/>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2956"/>
    <w:multiLevelType w:val="multilevel"/>
    <w:tmpl w:val="18D0506E"/>
    <w:lvl w:ilvl="0">
      <w:start w:val="1"/>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4041ABF"/>
    <w:multiLevelType w:val="multilevel"/>
    <w:tmpl w:val="A110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525E3"/>
    <w:multiLevelType w:val="multilevel"/>
    <w:tmpl w:val="55D8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433C5"/>
    <w:multiLevelType w:val="hybridMultilevel"/>
    <w:tmpl w:val="B10E12A8"/>
    <w:lvl w:ilvl="0" w:tplc="AFA61E74">
      <w:numFmt w:val="bullet"/>
      <w:lvlText w:val="-"/>
      <w:lvlJc w:val="left"/>
      <w:pPr>
        <w:ind w:left="2468" w:hanging="105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CB06DF"/>
    <w:multiLevelType w:val="hybridMultilevel"/>
    <w:tmpl w:val="FFD094CC"/>
    <w:lvl w:ilvl="0" w:tplc="0FBACDB4">
      <w:start w:val="2"/>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D9700D2"/>
    <w:multiLevelType w:val="hybridMultilevel"/>
    <w:tmpl w:val="01928C22"/>
    <w:lvl w:ilvl="0" w:tplc="C8420640">
      <w:start w:val="2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4341C1"/>
    <w:multiLevelType w:val="multilevel"/>
    <w:tmpl w:val="B5DC3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404288"/>
    <w:multiLevelType w:val="multilevel"/>
    <w:tmpl w:val="58404288"/>
    <w:name w:val="Нумерованный список 2"/>
    <w:lvl w:ilvl="0">
      <w:start w:val="1"/>
      <w:numFmt w:val="bullet"/>
      <w:lvlText w:val="-"/>
      <w:lvlJc w:val="left"/>
      <w:rPr>
        <w:rFonts w:ascii="Times New Roman" w:hAnsi="Times New Roman"/>
        <w:b w:val="0"/>
        <w:i w:val="0"/>
        <w:smallCaps w:val="0"/>
        <w:strike w:val="0"/>
        <w:color w:val="000000"/>
        <w:spacing w:val="0"/>
        <w:w w:val="10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8404289"/>
    <w:multiLevelType w:val="multilevel"/>
    <w:tmpl w:val="58404289"/>
    <w:name w:val="Нумерованный список 6"/>
    <w:lvl w:ilvl="0">
      <w:start w:val="6"/>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61AB1917"/>
    <w:multiLevelType w:val="hybridMultilevel"/>
    <w:tmpl w:val="5FDCD10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77750900"/>
    <w:multiLevelType w:val="multilevel"/>
    <w:tmpl w:val="0E5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318C5"/>
    <w:multiLevelType w:val="hybridMultilevel"/>
    <w:tmpl w:val="B5D09256"/>
    <w:lvl w:ilvl="0" w:tplc="100C03F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10"/>
  </w:num>
  <w:num w:numId="6">
    <w:abstractNumId w:val="6"/>
  </w:num>
  <w:num w:numId="7">
    <w:abstractNumId w:val="0"/>
  </w:num>
  <w:num w:numId="8">
    <w:abstractNumId w:val="11"/>
  </w:num>
  <w:num w:numId="9">
    <w:abstractNumId w:val="3"/>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0452"/>
    <w:rsid w:val="00040E9F"/>
    <w:rsid w:val="000F518B"/>
    <w:rsid w:val="006F06C0"/>
    <w:rsid w:val="00725701"/>
    <w:rsid w:val="007622AC"/>
    <w:rsid w:val="00802129"/>
    <w:rsid w:val="008300A3"/>
    <w:rsid w:val="009F0452"/>
    <w:rsid w:val="00A1787B"/>
    <w:rsid w:val="00BB2A2D"/>
    <w:rsid w:val="00BB5BE0"/>
    <w:rsid w:val="00C07C83"/>
    <w:rsid w:val="00C81BBB"/>
    <w:rsid w:val="00D7727A"/>
    <w:rsid w:val="00F32B70"/>
    <w:rsid w:val="00F54F00"/>
    <w:rsid w:val="00FD03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Indent 3" w:uiPriority="0" w:qFormat="1"/>
    <w:lsdException w:name="Hyperlink" w:qFormat="1"/>
    <w:lsdException w:name="FollowedHyperlink" w:qFormat="1"/>
    <w:lsdException w:name="Strong" w:semiHidden="0" w:unhideWhenUsed="0" w:qFormat="1"/>
    <w:lsdException w:name="Emphasis" w:semiHidden="0" w:uiPriority="0" w:unhideWhenUsed="0" w:qFormat="1"/>
    <w:lsdException w:name="Plain Text" w:qFormat="1"/>
    <w:lsdException w:name="Normal (Web)" w:qFormat="1"/>
    <w:lsdException w:name="HTML Cite"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45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F04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F04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F0452"/>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link w:val="40"/>
    <w:uiPriority w:val="9"/>
    <w:qFormat/>
    <w:rsid w:val="009F0452"/>
    <w:pPr>
      <w:spacing w:before="100" w:beforeAutospacing="1" w:after="100" w:afterAutospacing="1"/>
      <w:outlineLvl w:val="3"/>
    </w:pPr>
    <w:rPr>
      <w:b/>
      <w:bCs/>
    </w:rPr>
  </w:style>
  <w:style w:type="paragraph" w:styleId="5">
    <w:name w:val="heading 5"/>
    <w:basedOn w:val="a"/>
    <w:next w:val="a"/>
    <w:link w:val="50"/>
    <w:uiPriority w:val="9"/>
    <w:unhideWhenUsed/>
    <w:qFormat/>
    <w:rsid w:val="009F0452"/>
    <w:pPr>
      <w:keepNext/>
      <w:keepLines/>
      <w:spacing w:before="80" w:after="40"/>
      <w:outlineLvl w:val="4"/>
    </w:pPr>
    <w:rPr>
      <w:rFonts w:eastAsiaTheme="majorEastAsia" w:cstheme="majorBidi"/>
      <w:color w:val="365F91" w:themeColor="accent1" w:themeShade="BF"/>
      <w:lang w:val="uk-UA" w:eastAsia="uk-UA"/>
    </w:rPr>
  </w:style>
  <w:style w:type="paragraph" w:styleId="6">
    <w:name w:val="heading 6"/>
    <w:basedOn w:val="a"/>
    <w:next w:val="a"/>
    <w:link w:val="60"/>
    <w:uiPriority w:val="9"/>
    <w:unhideWhenUsed/>
    <w:qFormat/>
    <w:rsid w:val="009F0452"/>
    <w:pPr>
      <w:keepNext/>
      <w:keepLines/>
      <w:spacing w:before="40"/>
      <w:outlineLvl w:val="5"/>
    </w:pPr>
    <w:rPr>
      <w:rFonts w:eastAsiaTheme="majorEastAsia" w:cstheme="majorBidi"/>
      <w:i/>
      <w:iCs/>
      <w:color w:val="595959" w:themeColor="text1" w:themeTint="A6"/>
      <w:lang w:val="uk-UA" w:eastAsia="uk-UA"/>
    </w:rPr>
  </w:style>
  <w:style w:type="paragraph" w:styleId="7">
    <w:name w:val="heading 7"/>
    <w:basedOn w:val="a"/>
    <w:next w:val="a"/>
    <w:link w:val="70"/>
    <w:uiPriority w:val="9"/>
    <w:semiHidden/>
    <w:unhideWhenUsed/>
    <w:qFormat/>
    <w:rsid w:val="009F0452"/>
    <w:pPr>
      <w:keepNext/>
      <w:keepLines/>
      <w:spacing w:before="40"/>
      <w:outlineLvl w:val="6"/>
    </w:pPr>
    <w:rPr>
      <w:rFonts w:eastAsiaTheme="majorEastAsia" w:cstheme="majorBidi"/>
      <w:color w:val="595959" w:themeColor="text1" w:themeTint="A6"/>
      <w:lang w:val="uk-UA" w:eastAsia="uk-UA"/>
    </w:rPr>
  </w:style>
  <w:style w:type="paragraph" w:styleId="8">
    <w:name w:val="heading 8"/>
    <w:basedOn w:val="a"/>
    <w:next w:val="a"/>
    <w:link w:val="80"/>
    <w:uiPriority w:val="9"/>
    <w:semiHidden/>
    <w:unhideWhenUsed/>
    <w:qFormat/>
    <w:rsid w:val="009F0452"/>
    <w:pPr>
      <w:keepNext/>
      <w:keepLines/>
      <w:outlineLvl w:val="7"/>
    </w:pPr>
    <w:rPr>
      <w:rFonts w:eastAsiaTheme="majorEastAsia" w:cstheme="majorBidi"/>
      <w:i/>
      <w:iCs/>
      <w:color w:val="272727" w:themeColor="text1" w:themeTint="D8"/>
      <w:lang w:val="uk-UA" w:eastAsia="uk-UA"/>
    </w:rPr>
  </w:style>
  <w:style w:type="paragraph" w:styleId="9">
    <w:name w:val="heading 9"/>
    <w:basedOn w:val="a"/>
    <w:next w:val="a"/>
    <w:link w:val="90"/>
    <w:uiPriority w:val="9"/>
    <w:semiHidden/>
    <w:unhideWhenUsed/>
    <w:qFormat/>
    <w:rsid w:val="009F0452"/>
    <w:pPr>
      <w:keepNext/>
      <w:keepLines/>
      <w:outlineLvl w:val="8"/>
    </w:pPr>
    <w:rPr>
      <w:rFonts w:eastAsiaTheme="majorEastAsia" w:cstheme="majorBidi"/>
      <w:color w:val="272727" w:themeColor="text1" w:themeTint="D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452"/>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9F0452"/>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
    <w:qFormat/>
    <w:rsid w:val="009F0452"/>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9F0452"/>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9F0452"/>
    <w:rPr>
      <w:rFonts w:ascii="Times New Roman" w:eastAsiaTheme="majorEastAsia" w:hAnsi="Times New Roman" w:cstheme="majorBidi"/>
      <w:color w:val="365F91" w:themeColor="accent1" w:themeShade="BF"/>
      <w:sz w:val="24"/>
      <w:szCs w:val="24"/>
      <w:lang w:eastAsia="uk-UA"/>
    </w:rPr>
  </w:style>
  <w:style w:type="character" w:customStyle="1" w:styleId="60">
    <w:name w:val="Заголовок 6 Знак"/>
    <w:basedOn w:val="a0"/>
    <w:link w:val="6"/>
    <w:uiPriority w:val="9"/>
    <w:rsid w:val="009F0452"/>
    <w:rPr>
      <w:rFonts w:ascii="Times New Roman" w:eastAsiaTheme="majorEastAsia" w:hAnsi="Times New Roman" w:cstheme="majorBidi"/>
      <w:i/>
      <w:iCs/>
      <w:color w:val="595959" w:themeColor="text1" w:themeTint="A6"/>
      <w:sz w:val="24"/>
      <w:szCs w:val="24"/>
      <w:lang w:eastAsia="uk-UA"/>
    </w:rPr>
  </w:style>
  <w:style w:type="character" w:customStyle="1" w:styleId="70">
    <w:name w:val="Заголовок 7 Знак"/>
    <w:basedOn w:val="a0"/>
    <w:link w:val="7"/>
    <w:uiPriority w:val="9"/>
    <w:semiHidden/>
    <w:rsid w:val="009F0452"/>
    <w:rPr>
      <w:rFonts w:ascii="Times New Roman" w:eastAsiaTheme="majorEastAsia" w:hAnsi="Times New Roman" w:cstheme="majorBidi"/>
      <w:color w:val="595959" w:themeColor="text1" w:themeTint="A6"/>
      <w:sz w:val="24"/>
      <w:szCs w:val="24"/>
      <w:lang w:eastAsia="uk-UA"/>
    </w:rPr>
  </w:style>
  <w:style w:type="character" w:customStyle="1" w:styleId="80">
    <w:name w:val="Заголовок 8 Знак"/>
    <w:basedOn w:val="a0"/>
    <w:link w:val="8"/>
    <w:uiPriority w:val="9"/>
    <w:semiHidden/>
    <w:rsid w:val="009F0452"/>
    <w:rPr>
      <w:rFonts w:ascii="Times New Roman" w:eastAsiaTheme="majorEastAsia" w:hAnsi="Times New Roman" w:cstheme="majorBidi"/>
      <w:i/>
      <w:iCs/>
      <w:color w:val="272727" w:themeColor="text1" w:themeTint="D8"/>
      <w:sz w:val="24"/>
      <w:szCs w:val="24"/>
      <w:lang w:eastAsia="uk-UA"/>
    </w:rPr>
  </w:style>
  <w:style w:type="character" w:customStyle="1" w:styleId="90">
    <w:name w:val="Заголовок 9 Знак"/>
    <w:basedOn w:val="a0"/>
    <w:link w:val="9"/>
    <w:uiPriority w:val="9"/>
    <w:semiHidden/>
    <w:rsid w:val="009F0452"/>
    <w:rPr>
      <w:rFonts w:ascii="Times New Roman" w:eastAsiaTheme="majorEastAsia" w:hAnsi="Times New Roman" w:cstheme="majorBidi"/>
      <w:color w:val="272727" w:themeColor="text1" w:themeTint="D8"/>
      <w:sz w:val="24"/>
      <w:szCs w:val="24"/>
      <w:lang w:eastAsia="uk-UA"/>
    </w:rPr>
  </w:style>
  <w:style w:type="character" w:customStyle="1" w:styleId="31">
    <w:name w:val="Заголовок №3_"/>
    <w:link w:val="32"/>
    <w:locked/>
    <w:rsid w:val="009F0452"/>
    <w:rPr>
      <w:rFonts w:ascii="Times New Roman" w:hAnsi="Times New Roman"/>
      <w:b/>
      <w:sz w:val="28"/>
      <w:shd w:val="clear" w:color="auto" w:fill="FFFFFF"/>
    </w:rPr>
  </w:style>
  <w:style w:type="paragraph" w:customStyle="1" w:styleId="32">
    <w:name w:val="Заголовок №3"/>
    <w:basedOn w:val="a"/>
    <w:link w:val="31"/>
    <w:rsid w:val="009F0452"/>
    <w:pPr>
      <w:widowControl w:val="0"/>
      <w:shd w:val="clear" w:color="auto" w:fill="FFFFFF"/>
      <w:spacing w:line="240" w:lineRule="atLeast"/>
      <w:outlineLvl w:val="2"/>
    </w:pPr>
    <w:rPr>
      <w:rFonts w:eastAsiaTheme="minorHAnsi" w:cstheme="minorBidi"/>
      <w:b/>
      <w:sz w:val="28"/>
      <w:szCs w:val="22"/>
      <w:lang w:val="uk-UA" w:eastAsia="en-US"/>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9F0452"/>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9F0452"/>
    <w:rPr>
      <w:rFonts w:ascii="Times New Roman" w:eastAsia="Times New Roman" w:hAnsi="Times New Roman" w:cs="Times New Roman"/>
      <w:sz w:val="24"/>
      <w:szCs w:val="24"/>
      <w:lang w:val="ru-RU" w:eastAsia="ru-RU"/>
    </w:rPr>
  </w:style>
  <w:style w:type="paragraph" w:customStyle="1" w:styleId="gmail-standard1">
    <w:name w:val="gmail-standard1"/>
    <w:basedOn w:val="a"/>
    <w:uiPriority w:val="99"/>
    <w:rsid w:val="009F0452"/>
    <w:pPr>
      <w:spacing w:before="100" w:beforeAutospacing="1" w:after="100" w:afterAutospacing="1"/>
    </w:pPr>
    <w:rPr>
      <w:lang w:val="uk-UA" w:eastAsia="uk-UA"/>
    </w:rPr>
  </w:style>
  <w:style w:type="paragraph" w:styleId="a5">
    <w:name w:val="No Spacing"/>
    <w:link w:val="a6"/>
    <w:uiPriority w:val="99"/>
    <w:qFormat/>
    <w:rsid w:val="009F0452"/>
    <w:pPr>
      <w:spacing w:after="0" w:line="240" w:lineRule="auto"/>
    </w:pPr>
    <w:rPr>
      <w:lang w:val="ru-RU"/>
    </w:rPr>
  </w:style>
  <w:style w:type="character" w:customStyle="1" w:styleId="a6">
    <w:name w:val="Без интервала Знак"/>
    <w:link w:val="a5"/>
    <w:uiPriority w:val="99"/>
    <w:qFormat/>
    <w:rsid w:val="009F0452"/>
    <w:rPr>
      <w:lang w:val="ru-RU"/>
    </w:rPr>
  </w:style>
  <w:style w:type="paragraph" w:customStyle="1" w:styleId="a7">
    <w:name w:val="Нормальный"/>
    <w:qFormat/>
    <w:rsid w:val="009F0452"/>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9"/>
    <w:uiPriority w:val="99"/>
    <w:qFormat/>
    <w:rsid w:val="009F0452"/>
    <w:pPr>
      <w:spacing w:before="100" w:beforeAutospacing="1" w:after="100" w:afterAutospacing="1"/>
    </w:pPr>
    <w:rPr>
      <w:lang w:val="uk-UA" w:eastAsia="uk-UA"/>
    </w:rPr>
  </w:style>
  <w:style w:type="character" w:customStyle="1" w:styleId="a9">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uiPriority w:val="99"/>
    <w:qFormat/>
    <w:locked/>
    <w:rsid w:val="009F0452"/>
    <w:rPr>
      <w:rFonts w:ascii="Times New Roman" w:eastAsia="Times New Roman" w:hAnsi="Times New Roman" w:cs="Times New Roman"/>
      <w:sz w:val="24"/>
      <w:szCs w:val="24"/>
      <w:lang w:eastAsia="uk-UA"/>
    </w:rPr>
  </w:style>
  <w:style w:type="paragraph" w:customStyle="1" w:styleId="Standard1">
    <w:name w:val="Standard1"/>
    <w:uiPriority w:val="99"/>
    <w:rsid w:val="009F0452"/>
    <w:pPr>
      <w:spacing w:after="0"/>
    </w:pPr>
    <w:rPr>
      <w:rFonts w:ascii="Arial" w:eastAsia="Arial" w:hAnsi="Arial" w:cs="Arial"/>
      <w:lang w:val="ru-RU" w:eastAsia="ru-RU"/>
    </w:rPr>
  </w:style>
  <w:style w:type="character" w:styleId="aa">
    <w:name w:val="Strong"/>
    <w:basedOn w:val="a0"/>
    <w:uiPriority w:val="99"/>
    <w:qFormat/>
    <w:rsid w:val="009F0452"/>
    <w:rPr>
      <w:b/>
      <w:bCs/>
    </w:rPr>
  </w:style>
  <w:style w:type="character" w:customStyle="1" w:styleId="normaltextrun">
    <w:name w:val="normaltextrun"/>
    <w:basedOn w:val="a0"/>
    <w:uiPriority w:val="99"/>
    <w:qFormat/>
    <w:rsid w:val="009F0452"/>
    <w:rPr>
      <w:rFonts w:cs="Times New Roman"/>
    </w:rPr>
  </w:style>
  <w:style w:type="character" w:customStyle="1" w:styleId="spellingerror">
    <w:name w:val="spellingerror"/>
    <w:basedOn w:val="a0"/>
    <w:uiPriority w:val="99"/>
    <w:rsid w:val="009F0452"/>
    <w:rPr>
      <w:rFonts w:cs="Times New Roman"/>
    </w:rPr>
  </w:style>
  <w:style w:type="character" w:customStyle="1" w:styleId="rvts7">
    <w:name w:val="rvts7"/>
    <w:qFormat/>
    <w:rsid w:val="009F0452"/>
    <w:rPr>
      <w:rFonts w:cs="Times New Roman"/>
    </w:rPr>
  </w:style>
  <w:style w:type="paragraph" w:customStyle="1" w:styleId="rvps43">
    <w:name w:val="rvps43"/>
    <w:basedOn w:val="a"/>
    <w:rsid w:val="009F0452"/>
    <w:pPr>
      <w:spacing w:before="100" w:beforeAutospacing="1" w:after="100" w:afterAutospacing="1"/>
    </w:pPr>
    <w:rPr>
      <w:rFonts w:ascii="Calibri" w:hAnsi="Calibri"/>
      <w:lang w:val="uk-UA" w:eastAsia="uk-UA"/>
    </w:rPr>
  </w:style>
  <w:style w:type="paragraph" w:styleId="ab">
    <w:name w:val="Balloon Text"/>
    <w:basedOn w:val="a"/>
    <w:link w:val="ac"/>
    <w:uiPriority w:val="99"/>
    <w:unhideWhenUsed/>
    <w:qFormat/>
    <w:rsid w:val="009F0452"/>
    <w:rPr>
      <w:rFonts w:ascii="Tahoma" w:hAnsi="Tahoma" w:cs="Tahoma"/>
      <w:sz w:val="16"/>
      <w:szCs w:val="16"/>
    </w:rPr>
  </w:style>
  <w:style w:type="character" w:customStyle="1" w:styleId="ac">
    <w:name w:val="Текст выноски Знак"/>
    <w:basedOn w:val="a0"/>
    <w:link w:val="ab"/>
    <w:uiPriority w:val="99"/>
    <w:rsid w:val="009F0452"/>
    <w:rPr>
      <w:rFonts w:ascii="Tahoma" w:eastAsia="Times New Roman" w:hAnsi="Tahoma" w:cs="Tahoma"/>
      <w:sz w:val="16"/>
      <w:szCs w:val="16"/>
      <w:lang w:val="ru-RU" w:eastAsia="ru-RU"/>
    </w:rPr>
  </w:style>
  <w:style w:type="paragraph" w:customStyle="1" w:styleId="font5">
    <w:name w:val="font5"/>
    <w:basedOn w:val="a"/>
    <w:rsid w:val="009F0452"/>
    <w:pPr>
      <w:spacing w:before="100" w:beforeAutospacing="1" w:after="100" w:afterAutospacing="1"/>
    </w:pPr>
    <w:rPr>
      <w:b/>
      <w:bCs/>
      <w:sz w:val="20"/>
      <w:szCs w:val="20"/>
      <w:lang w:val="uk-UA" w:eastAsia="uk-UA"/>
    </w:rPr>
  </w:style>
  <w:style w:type="paragraph" w:customStyle="1" w:styleId="font6">
    <w:name w:val="font6"/>
    <w:basedOn w:val="a"/>
    <w:rsid w:val="009F0452"/>
    <w:pPr>
      <w:spacing w:before="100" w:beforeAutospacing="1" w:after="100" w:afterAutospacing="1"/>
    </w:pPr>
    <w:rPr>
      <w:b/>
      <w:bCs/>
      <w:sz w:val="20"/>
      <w:szCs w:val="20"/>
      <w:u w:val="single"/>
      <w:lang w:val="uk-UA" w:eastAsia="uk-UA"/>
    </w:rPr>
  </w:style>
  <w:style w:type="paragraph" w:customStyle="1" w:styleId="xl63">
    <w:name w:val="xl63"/>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9F0452"/>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9F0452"/>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9F0452"/>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9F0452"/>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9F0452"/>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9F0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9F045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2">
    <w:name w:val="xl8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3">
    <w:name w:val="xl83"/>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5">
    <w:name w:val="xl85"/>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6">
    <w:name w:val="xl86"/>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7">
    <w:name w:val="xl87"/>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8">
    <w:name w:val="xl88"/>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9">
    <w:name w:val="xl89"/>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0">
    <w:name w:val="xl90"/>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1">
    <w:name w:val="xl91"/>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2">
    <w:name w:val="xl9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3">
    <w:name w:val="xl93"/>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4">
    <w:name w:val="xl94"/>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5">
    <w:name w:val="xl95"/>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6">
    <w:name w:val="xl96"/>
    <w:basedOn w:val="a"/>
    <w:rsid w:val="009F0452"/>
    <w:pPr>
      <w:shd w:val="clear" w:color="000000" w:fill="FFFFFF"/>
      <w:spacing w:before="100" w:beforeAutospacing="1" w:after="100" w:afterAutospacing="1"/>
      <w:textAlignment w:val="center"/>
    </w:pPr>
    <w:rPr>
      <w:i/>
      <w:iCs/>
      <w:sz w:val="20"/>
      <w:szCs w:val="20"/>
      <w:lang w:val="uk-UA" w:eastAsia="uk-UA"/>
    </w:rPr>
  </w:style>
  <w:style w:type="paragraph" w:customStyle="1" w:styleId="xl97">
    <w:name w:val="xl97"/>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8">
    <w:name w:val="xl98"/>
    <w:basedOn w:val="a"/>
    <w:rsid w:val="009F0452"/>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1">
    <w:name w:val="xl101"/>
    <w:basedOn w:val="a"/>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6">
    <w:name w:val="xl106"/>
    <w:basedOn w:val="a"/>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7">
    <w:name w:val="xl107"/>
    <w:basedOn w:val="a"/>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9F0452"/>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09">
    <w:name w:val="xl109"/>
    <w:basedOn w:val="a"/>
    <w:rsid w:val="009F0452"/>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1">
    <w:name w:val="xl111"/>
    <w:basedOn w:val="a"/>
    <w:qFormat/>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2">
    <w:name w:val="xl112"/>
    <w:basedOn w:val="a"/>
    <w:qFormat/>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3">
    <w:name w:val="xl113"/>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14">
    <w:name w:val="xl114"/>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qFormat/>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qFormat/>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7">
    <w:name w:val="xl117"/>
    <w:basedOn w:val="a"/>
    <w:qFormat/>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8">
    <w:name w:val="xl118"/>
    <w:basedOn w:val="a"/>
    <w:qFormat/>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9">
    <w:name w:val="xl119"/>
    <w:basedOn w:val="a"/>
    <w:qFormat/>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1">
    <w:name w:val="xl121"/>
    <w:basedOn w:val="a"/>
    <w:qFormat/>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22">
    <w:name w:val="xl122"/>
    <w:basedOn w:val="a"/>
    <w:qFormat/>
    <w:rsid w:val="009F0452"/>
    <w:pP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qFormat/>
    <w:rsid w:val="009F0452"/>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4">
    <w:name w:val="xl124"/>
    <w:basedOn w:val="a"/>
    <w:qFormat/>
    <w:rsid w:val="009F0452"/>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5">
    <w:name w:val="xl125"/>
    <w:basedOn w:val="a"/>
    <w:qFormat/>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character" w:customStyle="1" w:styleId="33">
    <w:name w:val="Основний текст (3)_"/>
    <w:link w:val="310"/>
    <w:rsid w:val="009F0452"/>
    <w:rPr>
      <w:rFonts w:ascii="Arial" w:hAnsi="Arial"/>
      <w:b/>
      <w:bCs/>
      <w:sz w:val="17"/>
      <w:szCs w:val="17"/>
      <w:shd w:val="clear" w:color="auto" w:fill="FFFFFF"/>
    </w:rPr>
  </w:style>
  <w:style w:type="paragraph" w:customStyle="1" w:styleId="310">
    <w:name w:val="Основний текст (3)1"/>
    <w:basedOn w:val="a"/>
    <w:link w:val="33"/>
    <w:rsid w:val="009F0452"/>
    <w:pPr>
      <w:widowControl w:val="0"/>
      <w:shd w:val="clear" w:color="auto" w:fill="FFFFFF"/>
      <w:spacing w:line="192" w:lineRule="exact"/>
    </w:pPr>
    <w:rPr>
      <w:rFonts w:ascii="Arial" w:eastAsiaTheme="minorHAnsi" w:hAnsi="Arial" w:cstheme="minorBidi"/>
      <w:b/>
      <w:bCs/>
      <w:sz w:val="17"/>
      <w:szCs w:val="17"/>
      <w:lang w:val="uk-UA" w:eastAsia="en-US"/>
    </w:rPr>
  </w:style>
  <w:style w:type="character" w:customStyle="1" w:styleId="21">
    <w:name w:val="Основний текст (2)_"/>
    <w:link w:val="210"/>
    <w:rsid w:val="009F0452"/>
    <w:rPr>
      <w:rFonts w:ascii="Arial" w:hAnsi="Arial"/>
      <w:sz w:val="17"/>
      <w:szCs w:val="17"/>
      <w:shd w:val="clear" w:color="auto" w:fill="FFFFFF"/>
    </w:rPr>
  </w:style>
  <w:style w:type="paragraph" w:customStyle="1" w:styleId="210">
    <w:name w:val="Основний текст (2)1"/>
    <w:basedOn w:val="a"/>
    <w:link w:val="21"/>
    <w:rsid w:val="009F0452"/>
    <w:pPr>
      <w:widowControl w:val="0"/>
      <w:shd w:val="clear" w:color="auto" w:fill="FFFFFF"/>
      <w:spacing w:line="240" w:lineRule="atLeast"/>
    </w:pPr>
    <w:rPr>
      <w:rFonts w:ascii="Arial" w:eastAsiaTheme="minorHAnsi" w:hAnsi="Arial" w:cstheme="minorBidi"/>
      <w:sz w:val="17"/>
      <w:szCs w:val="17"/>
      <w:lang w:val="uk-UA" w:eastAsia="en-US"/>
    </w:rPr>
  </w:style>
  <w:style w:type="character" w:customStyle="1" w:styleId="22">
    <w:name w:val="Основний текст (2) + Напівжирний2"/>
    <w:rsid w:val="009F0452"/>
    <w:rPr>
      <w:rFonts w:ascii="Arial" w:hAnsi="Arial" w:cs="Arial"/>
      <w:b/>
      <w:bCs/>
      <w:sz w:val="17"/>
      <w:szCs w:val="17"/>
      <w:u w:val="single"/>
      <w:lang w:bidi="ar-SA"/>
    </w:rPr>
  </w:style>
  <w:style w:type="character" w:customStyle="1" w:styleId="211">
    <w:name w:val="Основний текст (2) + Напівжирний1"/>
    <w:rsid w:val="009F0452"/>
    <w:rPr>
      <w:rFonts w:ascii="Arial" w:hAnsi="Arial" w:cs="Arial"/>
      <w:b/>
      <w:bCs/>
      <w:sz w:val="17"/>
      <w:szCs w:val="17"/>
      <w:u w:val="none"/>
      <w:lang w:bidi="ar-SA"/>
    </w:rPr>
  </w:style>
  <w:style w:type="character" w:customStyle="1" w:styleId="FontStyle46">
    <w:name w:val="Font Style46"/>
    <w:uiPriority w:val="99"/>
    <w:rsid w:val="009F0452"/>
    <w:rPr>
      <w:rFonts w:ascii="Arial" w:hAnsi="Arial" w:cs="Arial"/>
      <w:color w:val="000000"/>
      <w:sz w:val="22"/>
      <w:szCs w:val="22"/>
    </w:rPr>
  </w:style>
  <w:style w:type="paragraph" w:customStyle="1" w:styleId="Style5">
    <w:name w:val="Style5"/>
    <w:basedOn w:val="a"/>
    <w:uiPriority w:val="99"/>
    <w:rsid w:val="009F0452"/>
    <w:pPr>
      <w:widowControl w:val="0"/>
      <w:autoSpaceDE w:val="0"/>
      <w:autoSpaceDN w:val="0"/>
      <w:adjustRightInd w:val="0"/>
      <w:spacing w:line="275" w:lineRule="exact"/>
      <w:ind w:firstLine="557"/>
      <w:jc w:val="both"/>
    </w:pPr>
    <w:rPr>
      <w:rFonts w:ascii="Arial" w:hAnsi="Arial" w:cs="Arial"/>
    </w:rPr>
  </w:style>
  <w:style w:type="paragraph" w:customStyle="1" w:styleId="Style4">
    <w:name w:val="Style4"/>
    <w:basedOn w:val="a"/>
    <w:uiPriority w:val="99"/>
    <w:rsid w:val="009F0452"/>
    <w:pPr>
      <w:widowControl w:val="0"/>
      <w:autoSpaceDE w:val="0"/>
      <w:autoSpaceDN w:val="0"/>
      <w:adjustRightInd w:val="0"/>
      <w:spacing w:line="355" w:lineRule="exact"/>
    </w:pPr>
    <w:rPr>
      <w:rFonts w:ascii="Arial" w:hAnsi="Arial" w:cs="Arial"/>
    </w:rPr>
  </w:style>
  <w:style w:type="paragraph" w:customStyle="1" w:styleId="Style25">
    <w:name w:val="Style25"/>
    <w:basedOn w:val="a"/>
    <w:uiPriority w:val="99"/>
    <w:rsid w:val="009F0452"/>
    <w:pPr>
      <w:widowControl w:val="0"/>
      <w:autoSpaceDE w:val="0"/>
      <w:autoSpaceDN w:val="0"/>
      <w:adjustRightInd w:val="0"/>
      <w:spacing w:line="331" w:lineRule="exact"/>
      <w:ind w:firstLine="1632"/>
    </w:pPr>
    <w:rPr>
      <w:rFonts w:ascii="Arial" w:hAnsi="Arial" w:cs="Arial"/>
    </w:rPr>
  </w:style>
  <w:style w:type="paragraph" w:customStyle="1" w:styleId="Style7">
    <w:name w:val="Style7"/>
    <w:basedOn w:val="a"/>
    <w:uiPriority w:val="99"/>
    <w:rsid w:val="009F0452"/>
    <w:pPr>
      <w:widowControl w:val="0"/>
      <w:autoSpaceDE w:val="0"/>
      <w:autoSpaceDN w:val="0"/>
      <w:adjustRightInd w:val="0"/>
      <w:spacing w:line="283" w:lineRule="exact"/>
      <w:ind w:firstLine="586"/>
      <w:jc w:val="both"/>
    </w:pPr>
    <w:rPr>
      <w:rFonts w:ascii="Arial" w:hAnsi="Arial" w:cs="Arial"/>
    </w:rPr>
  </w:style>
  <w:style w:type="character" w:customStyle="1" w:styleId="25">
    <w:name w:val="Основний текст (2) + 5"/>
    <w:aliases w:val="5 pt,5 pt2,Основной текст (2) + 9,Интервал 1 pt"/>
    <w:rsid w:val="009F0452"/>
    <w:rPr>
      <w:rFonts w:ascii="Arial" w:hAnsi="Arial" w:cs="Arial"/>
      <w:sz w:val="11"/>
      <w:szCs w:val="11"/>
      <w:u w:val="none"/>
      <w:lang w:bidi="ar-SA"/>
    </w:rPr>
  </w:style>
  <w:style w:type="character" w:customStyle="1" w:styleId="51">
    <w:name w:val="Основний текст (5)_"/>
    <w:link w:val="510"/>
    <w:rsid w:val="009F0452"/>
    <w:rPr>
      <w:rFonts w:ascii="Microsoft Sans Serif" w:hAnsi="Microsoft Sans Serif"/>
      <w:sz w:val="11"/>
      <w:szCs w:val="11"/>
      <w:shd w:val="clear" w:color="auto" w:fill="FFFFFF"/>
    </w:rPr>
  </w:style>
  <w:style w:type="paragraph" w:customStyle="1" w:styleId="510">
    <w:name w:val="Основний текст (5)1"/>
    <w:basedOn w:val="a"/>
    <w:link w:val="51"/>
    <w:rsid w:val="009F0452"/>
    <w:pPr>
      <w:widowControl w:val="0"/>
      <w:shd w:val="clear" w:color="auto" w:fill="FFFFFF"/>
      <w:spacing w:line="137" w:lineRule="exact"/>
    </w:pPr>
    <w:rPr>
      <w:rFonts w:ascii="Microsoft Sans Serif" w:eastAsiaTheme="minorHAnsi" w:hAnsi="Microsoft Sans Serif" w:cstheme="minorBidi"/>
      <w:sz w:val="11"/>
      <w:szCs w:val="11"/>
      <w:lang w:val="uk-UA" w:eastAsia="en-US"/>
    </w:rPr>
  </w:style>
  <w:style w:type="character" w:customStyle="1" w:styleId="ad">
    <w:name w:val="Підпис до таблиці_"/>
    <w:link w:val="11"/>
    <w:rsid w:val="009F0452"/>
    <w:rPr>
      <w:rFonts w:ascii="Microsoft Sans Serif" w:hAnsi="Microsoft Sans Serif"/>
      <w:sz w:val="11"/>
      <w:szCs w:val="11"/>
      <w:shd w:val="clear" w:color="auto" w:fill="FFFFFF"/>
    </w:rPr>
  </w:style>
  <w:style w:type="paragraph" w:customStyle="1" w:styleId="11">
    <w:name w:val="Підпис до таблиці1"/>
    <w:basedOn w:val="a"/>
    <w:link w:val="ad"/>
    <w:rsid w:val="009F0452"/>
    <w:pPr>
      <w:widowControl w:val="0"/>
      <w:shd w:val="clear" w:color="auto" w:fill="FFFFFF"/>
      <w:spacing w:line="139" w:lineRule="exact"/>
      <w:jc w:val="center"/>
    </w:pPr>
    <w:rPr>
      <w:rFonts w:ascii="Microsoft Sans Serif" w:eastAsiaTheme="minorHAnsi" w:hAnsi="Microsoft Sans Serif" w:cstheme="minorBidi"/>
      <w:sz w:val="11"/>
      <w:szCs w:val="11"/>
      <w:lang w:val="uk-UA" w:eastAsia="en-US"/>
    </w:rPr>
  </w:style>
  <w:style w:type="character" w:customStyle="1" w:styleId="210pt">
    <w:name w:val="Основний текст (2) + 10 pt"/>
    <w:rsid w:val="009F0452"/>
    <w:rPr>
      <w:rFonts w:ascii="Microsoft Sans Serif" w:hAnsi="Microsoft Sans Serif" w:cs="Microsoft Sans Serif"/>
      <w:sz w:val="20"/>
      <w:szCs w:val="20"/>
      <w:u w:val="none"/>
    </w:rPr>
  </w:style>
  <w:style w:type="paragraph" w:styleId="ae">
    <w:name w:val="Title"/>
    <w:basedOn w:val="a"/>
    <w:link w:val="af"/>
    <w:qFormat/>
    <w:rsid w:val="009F0452"/>
    <w:pPr>
      <w:jc w:val="center"/>
    </w:pPr>
    <w:rPr>
      <w:b/>
      <w:lang w:val="uk-UA"/>
    </w:rPr>
  </w:style>
  <w:style w:type="character" w:customStyle="1" w:styleId="af">
    <w:name w:val="Название Знак"/>
    <w:basedOn w:val="a0"/>
    <w:link w:val="ae"/>
    <w:rsid w:val="009F0452"/>
    <w:rPr>
      <w:rFonts w:ascii="Times New Roman" w:eastAsia="Times New Roman" w:hAnsi="Times New Roman" w:cs="Times New Roman"/>
      <w:b/>
      <w:sz w:val="24"/>
      <w:szCs w:val="24"/>
      <w:lang w:eastAsia="ru-RU"/>
    </w:rPr>
  </w:style>
  <w:style w:type="table" w:styleId="af0">
    <w:name w:val="Table Grid"/>
    <w:basedOn w:val="a1"/>
    <w:uiPriority w:val="59"/>
    <w:rsid w:val="009F045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9F0452"/>
  </w:style>
  <w:style w:type="character" w:customStyle="1" w:styleId="vkekvd">
    <w:name w:val="vkekvd"/>
    <w:basedOn w:val="a0"/>
    <w:rsid w:val="009F0452"/>
  </w:style>
  <w:style w:type="character" w:customStyle="1" w:styleId="uv3um">
    <w:name w:val="uv3um"/>
    <w:basedOn w:val="a0"/>
    <w:rsid w:val="009F0452"/>
  </w:style>
  <w:style w:type="character" w:customStyle="1" w:styleId="34">
    <w:name w:val="Основной текст (3)_"/>
    <w:link w:val="35"/>
    <w:uiPriority w:val="99"/>
    <w:locked/>
    <w:rsid w:val="009F0452"/>
    <w:rPr>
      <w:rFonts w:ascii="Times New Roman" w:hAnsi="Times New Roman"/>
      <w:b/>
      <w:sz w:val="32"/>
      <w:shd w:val="clear" w:color="auto" w:fill="FFFFFF"/>
    </w:rPr>
  </w:style>
  <w:style w:type="paragraph" w:customStyle="1" w:styleId="35">
    <w:name w:val="Основной текст (3)"/>
    <w:basedOn w:val="a"/>
    <w:link w:val="34"/>
    <w:uiPriority w:val="99"/>
    <w:rsid w:val="009F0452"/>
    <w:pPr>
      <w:widowControl w:val="0"/>
      <w:shd w:val="clear" w:color="auto" w:fill="FFFFFF"/>
      <w:spacing w:before="2160" w:line="365" w:lineRule="exact"/>
      <w:jc w:val="center"/>
    </w:pPr>
    <w:rPr>
      <w:rFonts w:eastAsiaTheme="minorHAnsi" w:cstheme="minorBidi"/>
      <w:b/>
      <w:sz w:val="32"/>
      <w:szCs w:val="22"/>
      <w:lang w:val="uk-UA" w:eastAsia="en-US"/>
    </w:rPr>
  </w:style>
  <w:style w:type="paragraph" w:customStyle="1" w:styleId="12">
    <w:name w:val="Абзац списка1"/>
    <w:basedOn w:val="a"/>
    <w:uiPriority w:val="99"/>
    <w:qFormat/>
    <w:rsid w:val="009F0452"/>
    <w:pPr>
      <w:ind w:left="720"/>
    </w:p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9F0452"/>
    <w:pPr>
      <w:spacing w:before="100" w:beforeAutospacing="1" w:after="100" w:afterAutospacing="1"/>
    </w:pPr>
    <w:rPr>
      <w:lang w:val="uk-UA" w:eastAsia="uk-UA"/>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9F0452"/>
  </w:style>
  <w:style w:type="character" w:customStyle="1" w:styleId="apple-converted-space">
    <w:name w:val="apple-converted-space"/>
    <w:basedOn w:val="a0"/>
    <w:rsid w:val="009F0452"/>
    <w:rPr>
      <w:rFonts w:cs="Times New Roman"/>
    </w:rPr>
  </w:style>
  <w:style w:type="character" w:customStyle="1" w:styleId="23">
    <w:name w:val="Заголовок №2_"/>
    <w:link w:val="24"/>
    <w:locked/>
    <w:rsid w:val="009F0452"/>
    <w:rPr>
      <w:rFonts w:ascii="Times New Roman" w:hAnsi="Times New Roman"/>
      <w:b/>
      <w:sz w:val="36"/>
      <w:shd w:val="clear" w:color="auto" w:fill="FFFFFF"/>
    </w:rPr>
  </w:style>
  <w:style w:type="paragraph" w:customStyle="1" w:styleId="24">
    <w:name w:val="Заголовок №2"/>
    <w:basedOn w:val="a"/>
    <w:link w:val="23"/>
    <w:rsid w:val="009F0452"/>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1">
    <w:name w:val="Подпись к таблице_"/>
    <w:link w:val="af2"/>
    <w:uiPriority w:val="99"/>
    <w:locked/>
    <w:rsid w:val="009F0452"/>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uiPriority w:val="99"/>
    <w:rsid w:val="009F0452"/>
    <w:pPr>
      <w:widowControl w:val="0"/>
      <w:shd w:val="clear" w:color="auto" w:fill="FFFFFF"/>
      <w:spacing w:line="240" w:lineRule="atLeast"/>
    </w:pPr>
    <w:rPr>
      <w:rFonts w:eastAsiaTheme="minorHAnsi"/>
      <w:b/>
      <w:bCs/>
      <w:sz w:val="28"/>
      <w:szCs w:val="28"/>
      <w:lang w:val="uk-UA" w:eastAsia="en-US"/>
    </w:rPr>
  </w:style>
  <w:style w:type="character" w:customStyle="1" w:styleId="26">
    <w:name w:val="Основной текст (2)_"/>
    <w:link w:val="212"/>
    <w:locked/>
    <w:rsid w:val="009F0452"/>
    <w:rPr>
      <w:rFonts w:ascii="Times New Roman" w:hAnsi="Times New Roman" w:cs="Times New Roman"/>
      <w:sz w:val="28"/>
      <w:szCs w:val="28"/>
      <w:shd w:val="clear" w:color="auto" w:fill="FFFFFF"/>
    </w:rPr>
  </w:style>
  <w:style w:type="character" w:customStyle="1" w:styleId="27">
    <w:name w:val="Основной текст (2)"/>
    <w:basedOn w:val="26"/>
    <w:rsid w:val="009F0452"/>
    <w:rPr>
      <w:rFonts w:ascii="Times New Roman" w:hAnsi="Times New Roman" w:cs="Times New Roman"/>
      <w:sz w:val="28"/>
      <w:szCs w:val="28"/>
      <w:shd w:val="clear" w:color="auto" w:fill="FFFFFF"/>
    </w:rPr>
  </w:style>
  <w:style w:type="paragraph" w:customStyle="1" w:styleId="212">
    <w:name w:val="Основной текст (2)1"/>
    <w:basedOn w:val="a"/>
    <w:link w:val="26"/>
    <w:rsid w:val="009F0452"/>
    <w:pPr>
      <w:widowControl w:val="0"/>
      <w:shd w:val="clear" w:color="auto" w:fill="FFFFFF"/>
      <w:spacing w:after="2160" w:line="360" w:lineRule="exact"/>
      <w:jc w:val="right"/>
    </w:pPr>
    <w:rPr>
      <w:rFonts w:eastAsiaTheme="minorHAnsi"/>
      <w:sz w:val="28"/>
      <w:szCs w:val="28"/>
      <w:lang w:val="uk-UA" w:eastAsia="en-US"/>
    </w:rPr>
  </w:style>
  <w:style w:type="character" w:customStyle="1" w:styleId="13">
    <w:name w:val="Заголовок №1_"/>
    <w:link w:val="14"/>
    <w:uiPriority w:val="99"/>
    <w:locked/>
    <w:rsid w:val="009F0452"/>
    <w:rPr>
      <w:rFonts w:ascii="Times New Roman" w:hAnsi="Times New Roman" w:cs="Times New Roman"/>
      <w:b/>
      <w:bCs/>
      <w:sz w:val="28"/>
      <w:szCs w:val="28"/>
      <w:shd w:val="clear" w:color="auto" w:fill="FFFFFF"/>
    </w:rPr>
  </w:style>
  <w:style w:type="paragraph" w:customStyle="1" w:styleId="14">
    <w:name w:val="Заголовок №1"/>
    <w:basedOn w:val="a"/>
    <w:link w:val="13"/>
    <w:uiPriority w:val="99"/>
    <w:rsid w:val="009F0452"/>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8">
    <w:name w:val="Основной текст (2) + Полужирный"/>
    <w:rsid w:val="009F0452"/>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9F0452"/>
    <w:rPr>
      <w:rFonts w:ascii="Franklin Gothic Medium" w:hAnsi="Franklin Gothic Medium"/>
      <w:color w:val="000000"/>
      <w:spacing w:val="0"/>
      <w:w w:val="100"/>
      <w:position w:val="0"/>
      <w:sz w:val="13"/>
      <w:u w:val="none"/>
      <w:lang w:val="uk-UA" w:eastAsia="uk-UA"/>
    </w:rPr>
  </w:style>
  <w:style w:type="paragraph" w:styleId="af3">
    <w:name w:val="Body Text"/>
    <w:basedOn w:val="a"/>
    <w:link w:val="af4"/>
    <w:uiPriority w:val="1"/>
    <w:qFormat/>
    <w:rsid w:val="009F0452"/>
    <w:pPr>
      <w:widowControl w:val="0"/>
      <w:suppressAutoHyphens/>
      <w:spacing w:after="120"/>
    </w:pPr>
    <w:rPr>
      <w:rFonts w:eastAsia="Lucida Sans Unicode" w:cs="Mangal"/>
      <w:kern w:val="1"/>
      <w:lang w:eastAsia="zh-CN" w:bidi="hi-IN"/>
    </w:rPr>
  </w:style>
  <w:style w:type="character" w:customStyle="1" w:styleId="af4">
    <w:name w:val="Основной текст Знак"/>
    <w:basedOn w:val="a0"/>
    <w:link w:val="af3"/>
    <w:uiPriority w:val="1"/>
    <w:rsid w:val="009F0452"/>
    <w:rPr>
      <w:rFonts w:ascii="Times New Roman" w:eastAsia="Lucida Sans Unicode" w:hAnsi="Times New Roman" w:cs="Mangal"/>
      <w:kern w:val="1"/>
      <w:sz w:val="24"/>
      <w:szCs w:val="24"/>
      <w:lang w:val="ru-RU" w:eastAsia="zh-CN" w:bidi="hi-IN"/>
    </w:rPr>
  </w:style>
  <w:style w:type="paragraph" w:customStyle="1" w:styleId="msonormal0">
    <w:name w:val="msonormal"/>
    <w:basedOn w:val="a"/>
    <w:rsid w:val="009F0452"/>
    <w:pPr>
      <w:spacing w:before="100" w:beforeAutospacing="1" w:after="100" w:afterAutospacing="1"/>
    </w:pPr>
    <w:rPr>
      <w:lang w:val="uk-UA" w:eastAsia="uk-UA"/>
    </w:rPr>
  </w:style>
  <w:style w:type="character" w:customStyle="1" w:styleId="st131">
    <w:name w:val="st131"/>
    <w:uiPriority w:val="99"/>
    <w:rsid w:val="009F0452"/>
    <w:rPr>
      <w:i/>
      <w:iCs/>
      <w:color w:val="0000FF"/>
    </w:rPr>
  </w:style>
  <w:style w:type="character" w:customStyle="1" w:styleId="st46">
    <w:name w:val="st46"/>
    <w:uiPriority w:val="99"/>
    <w:rsid w:val="009F0452"/>
    <w:rPr>
      <w:i/>
      <w:iCs/>
      <w:color w:val="000000"/>
    </w:rPr>
  </w:style>
  <w:style w:type="paragraph" w:styleId="af5">
    <w:name w:val="header"/>
    <w:basedOn w:val="a"/>
    <w:link w:val="af6"/>
    <w:unhideWhenUsed/>
    <w:qFormat/>
    <w:rsid w:val="009F0452"/>
    <w:pPr>
      <w:tabs>
        <w:tab w:val="center" w:pos="4819"/>
        <w:tab w:val="right" w:pos="9639"/>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rsid w:val="009F0452"/>
    <w:rPr>
      <w:lang w:val="ru-RU"/>
    </w:rPr>
  </w:style>
  <w:style w:type="paragraph" w:styleId="af7">
    <w:name w:val="footer"/>
    <w:basedOn w:val="a"/>
    <w:link w:val="af8"/>
    <w:unhideWhenUsed/>
    <w:rsid w:val="009F0452"/>
    <w:pPr>
      <w:tabs>
        <w:tab w:val="center" w:pos="4819"/>
        <w:tab w:val="right" w:pos="9639"/>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rsid w:val="009F0452"/>
    <w:rPr>
      <w:lang w:val="ru-RU"/>
    </w:rPr>
  </w:style>
  <w:style w:type="paragraph" w:styleId="af9">
    <w:name w:val="Subtitle"/>
    <w:basedOn w:val="a"/>
    <w:next w:val="a"/>
    <w:link w:val="afa"/>
    <w:qFormat/>
    <w:rsid w:val="009F0452"/>
    <w:pPr>
      <w:numPr>
        <w:ilvl w:val="1"/>
      </w:numPr>
    </w:pPr>
    <w:rPr>
      <w:rFonts w:eastAsiaTheme="majorEastAsia" w:cstheme="majorBidi"/>
      <w:color w:val="595959" w:themeColor="text1" w:themeTint="A6"/>
      <w:spacing w:val="15"/>
      <w:sz w:val="28"/>
      <w:szCs w:val="28"/>
      <w:lang w:val="uk-UA" w:eastAsia="uk-UA"/>
    </w:rPr>
  </w:style>
  <w:style w:type="character" w:customStyle="1" w:styleId="afa">
    <w:name w:val="Подзаголовок Знак"/>
    <w:basedOn w:val="a0"/>
    <w:link w:val="af9"/>
    <w:qFormat/>
    <w:rsid w:val="009F0452"/>
    <w:rPr>
      <w:rFonts w:ascii="Times New Roman" w:eastAsiaTheme="majorEastAsia" w:hAnsi="Times New Roman" w:cstheme="majorBidi"/>
      <w:color w:val="595959" w:themeColor="text1" w:themeTint="A6"/>
      <w:spacing w:val="15"/>
      <w:sz w:val="28"/>
      <w:szCs w:val="28"/>
      <w:lang w:eastAsia="uk-UA"/>
    </w:rPr>
  </w:style>
  <w:style w:type="paragraph" w:styleId="29">
    <w:name w:val="Quote"/>
    <w:basedOn w:val="a"/>
    <w:next w:val="a"/>
    <w:link w:val="2a"/>
    <w:uiPriority w:val="29"/>
    <w:qFormat/>
    <w:rsid w:val="009F0452"/>
    <w:pPr>
      <w:spacing w:before="160"/>
      <w:jc w:val="center"/>
    </w:pPr>
    <w:rPr>
      <w:i/>
      <w:iCs/>
      <w:color w:val="404040" w:themeColor="text1" w:themeTint="BF"/>
      <w:lang w:val="uk-UA" w:eastAsia="uk-UA"/>
    </w:rPr>
  </w:style>
  <w:style w:type="character" w:customStyle="1" w:styleId="2a">
    <w:name w:val="Цитата 2 Знак"/>
    <w:basedOn w:val="a0"/>
    <w:link w:val="29"/>
    <w:uiPriority w:val="29"/>
    <w:rsid w:val="009F0452"/>
    <w:rPr>
      <w:rFonts w:ascii="Times New Roman" w:eastAsia="Times New Roman" w:hAnsi="Times New Roman" w:cs="Times New Roman"/>
      <w:i/>
      <w:iCs/>
      <w:color w:val="404040" w:themeColor="text1" w:themeTint="BF"/>
      <w:sz w:val="24"/>
      <w:szCs w:val="24"/>
      <w:lang w:eastAsia="uk-UA"/>
    </w:rPr>
  </w:style>
  <w:style w:type="character" w:styleId="afb">
    <w:name w:val="Intense Emphasis"/>
    <w:basedOn w:val="a0"/>
    <w:uiPriority w:val="21"/>
    <w:qFormat/>
    <w:rsid w:val="009F0452"/>
    <w:rPr>
      <w:i/>
      <w:iCs/>
      <w:color w:val="365F91" w:themeColor="accent1" w:themeShade="BF"/>
    </w:rPr>
  </w:style>
  <w:style w:type="paragraph" w:styleId="afc">
    <w:name w:val="Intense Quote"/>
    <w:basedOn w:val="a"/>
    <w:next w:val="a"/>
    <w:link w:val="afd"/>
    <w:uiPriority w:val="30"/>
    <w:qFormat/>
    <w:rsid w:val="009F0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uk-UA" w:eastAsia="uk-UA"/>
    </w:rPr>
  </w:style>
  <w:style w:type="character" w:customStyle="1" w:styleId="afd">
    <w:name w:val="Выделенная цитата Знак"/>
    <w:basedOn w:val="a0"/>
    <w:link w:val="afc"/>
    <w:uiPriority w:val="30"/>
    <w:rsid w:val="009F0452"/>
    <w:rPr>
      <w:rFonts w:ascii="Times New Roman" w:eastAsia="Times New Roman" w:hAnsi="Times New Roman" w:cs="Times New Roman"/>
      <w:i/>
      <w:iCs/>
      <w:color w:val="365F91" w:themeColor="accent1" w:themeShade="BF"/>
      <w:sz w:val="24"/>
      <w:szCs w:val="24"/>
      <w:lang w:eastAsia="uk-UA"/>
    </w:rPr>
  </w:style>
  <w:style w:type="character" w:styleId="afe">
    <w:name w:val="Intense Reference"/>
    <w:basedOn w:val="a0"/>
    <w:uiPriority w:val="32"/>
    <w:qFormat/>
    <w:rsid w:val="009F0452"/>
    <w:rPr>
      <w:b/>
      <w:bCs/>
      <w:smallCaps/>
      <w:color w:val="365F91" w:themeColor="accent1" w:themeShade="BF"/>
      <w:spacing w:val="5"/>
    </w:rPr>
  </w:style>
  <w:style w:type="paragraph" w:customStyle="1" w:styleId="a30">
    <w:name w:val="a3"/>
    <w:basedOn w:val="a"/>
    <w:rsid w:val="009F0452"/>
    <w:pPr>
      <w:spacing w:before="100" w:beforeAutospacing="1" w:after="100" w:afterAutospacing="1"/>
    </w:pPr>
    <w:rPr>
      <w:lang w:val="uk-UA" w:eastAsia="uk-UA"/>
    </w:rPr>
  </w:style>
  <w:style w:type="paragraph" w:customStyle="1" w:styleId="a20">
    <w:name w:val="a2"/>
    <w:basedOn w:val="a"/>
    <w:rsid w:val="009F0452"/>
    <w:pPr>
      <w:spacing w:before="100" w:beforeAutospacing="1" w:after="100" w:afterAutospacing="1"/>
    </w:pPr>
    <w:rPr>
      <w:lang w:val="uk-UA" w:eastAsia="uk-UA"/>
    </w:rPr>
  </w:style>
  <w:style w:type="paragraph" w:customStyle="1" w:styleId="aff">
    <w:name w:val="Нормальний текст"/>
    <w:basedOn w:val="a"/>
    <w:rsid w:val="009F0452"/>
    <w:pPr>
      <w:spacing w:before="120"/>
      <w:ind w:firstLine="567"/>
    </w:pPr>
    <w:rPr>
      <w:rFonts w:ascii="Antiqua" w:hAnsi="Antiqua"/>
      <w:sz w:val="26"/>
      <w:szCs w:val="20"/>
      <w:lang w:val="uk-UA"/>
    </w:rPr>
  </w:style>
  <w:style w:type="paragraph" w:customStyle="1" w:styleId="aff0">
    <w:name w:val="Назва документа"/>
    <w:basedOn w:val="a"/>
    <w:next w:val="aff"/>
    <w:rsid w:val="009F0452"/>
    <w:pPr>
      <w:keepNext/>
      <w:keepLines/>
      <w:spacing w:before="240" w:after="240"/>
      <w:jc w:val="center"/>
    </w:pPr>
    <w:rPr>
      <w:rFonts w:ascii="Antiqua" w:hAnsi="Antiqua"/>
      <w:b/>
      <w:sz w:val="26"/>
      <w:szCs w:val="20"/>
      <w:lang w:val="uk-UA"/>
    </w:rPr>
  </w:style>
  <w:style w:type="character" w:customStyle="1" w:styleId="aff1">
    <w:name w:val="Основной текст_"/>
    <w:link w:val="2b"/>
    <w:locked/>
    <w:rsid w:val="009F0452"/>
    <w:rPr>
      <w:sz w:val="27"/>
      <w:szCs w:val="27"/>
      <w:shd w:val="clear" w:color="auto" w:fill="FFFFFF"/>
    </w:rPr>
  </w:style>
  <w:style w:type="paragraph" w:customStyle="1" w:styleId="2b">
    <w:name w:val="Основной текст2"/>
    <w:basedOn w:val="a"/>
    <w:link w:val="aff1"/>
    <w:rsid w:val="009F0452"/>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styleId="aff2">
    <w:name w:val="Hyperlink"/>
    <w:basedOn w:val="a0"/>
    <w:uiPriority w:val="99"/>
    <w:unhideWhenUsed/>
    <w:qFormat/>
    <w:rsid w:val="009F0452"/>
    <w:rPr>
      <w:color w:val="0000FF"/>
      <w:u w:val="single"/>
    </w:rPr>
  </w:style>
  <w:style w:type="character" w:styleId="aff3">
    <w:name w:val="Emphasis"/>
    <w:basedOn w:val="a0"/>
    <w:qFormat/>
    <w:rsid w:val="009F0452"/>
    <w:rPr>
      <w:i/>
      <w:iCs/>
    </w:rPr>
  </w:style>
  <w:style w:type="table" w:customStyle="1" w:styleId="2c">
    <w:name w:val="Сетка таблицы2"/>
    <w:basedOn w:val="a1"/>
    <w:next w:val="af0"/>
    <w:rsid w:val="009F0452"/>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qFormat/>
    <w:rsid w:val="009F0452"/>
    <w:pPr>
      <w:spacing w:after="0"/>
    </w:pPr>
    <w:rPr>
      <w:rFonts w:ascii="Arial" w:eastAsia="Arial" w:hAnsi="Arial" w:cs="Arial"/>
      <w:lang w:val="ru-RU" w:eastAsia="ru-RU"/>
    </w:rPr>
  </w:style>
  <w:style w:type="paragraph" w:customStyle="1" w:styleId="16">
    <w:name w:val="Без интервала1"/>
    <w:link w:val="NoSpacingChar"/>
    <w:uiPriority w:val="99"/>
    <w:rsid w:val="009F0452"/>
    <w:pPr>
      <w:spacing w:after="0" w:line="240" w:lineRule="auto"/>
    </w:pPr>
    <w:rPr>
      <w:rFonts w:ascii="Calibri" w:eastAsia="Times New Roman" w:hAnsi="Calibri" w:cs="Times New Roman"/>
      <w:lang w:val="ru-RU"/>
    </w:rPr>
  </w:style>
  <w:style w:type="character" w:customStyle="1" w:styleId="NoSpacingChar">
    <w:name w:val="No Spacing Char"/>
    <w:link w:val="16"/>
    <w:uiPriority w:val="99"/>
    <w:locked/>
    <w:rsid w:val="009F0452"/>
    <w:rPr>
      <w:rFonts w:ascii="Calibri" w:eastAsia="Times New Roman" w:hAnsi="Calibri" w:cs="Times New Roman"/>
      <w:lang w:val="ru-RU"/>
    </w:rPr>
  </w:style>
  <w:style w:type="character" w:customStyle="1" w:styleId="aff4">
    <w:name w:val="Основний текст_"/>
    <w:basedOn w:val="a0"/>
    <w:link w:val="17"/>
    <w:uiPriority w:val="99"/>
    <w:rsid w:val="009F0452"/>
    <w:rPr>
      <w:rFonts w:ascii="Times New Roman" w:eastAsia="Times New Roman" w:hAnsi="Times New Roman" w:cs="Times New Roman"/>
      <w:sz w:val="26"/>
      <w:szCs w:val="26"/>
    </w:rPr>
  </w:style>
  <w:style w:type="paragraph" w:customStyle="1" w:styleId="17">
    <w:name w:val="Основний текст1"/>
    <w:basedOn w:val="a"/>
    <w:link w:val="aff4"/>
    <w:uiPriority w:val="99"/>
    <w:rsid w:val="009F0452"/>
    <w:pPr>
      <w:widowControl w:val="0"/>
      <w:spacing w:line="283" w:lineRule="auto"/>
      <w:ind w:firstLine="400"/>
    </w:pPr>
    <w:rPr>
      <w:sz w:val="26"/>
      <w:szCs w:val="26"/>
      <w:lang w:val="uk-UA" w:eastAsia="en-US"/>
    </w:rPr>
  </w:style>
  <w:style w:type="character" w:customStyle="1" w:styleId="aff5">
    <w:name w:val="Колонтитул"/>
    <w:basedOn w:val="a0"/>
    <w:qFormat/>
    <w:rsid w:val="009F0452"/>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8">
    <w:name w:val="Основной текст1"/>
    <w:basedOn w:val="a0"/>
    <w:rsid w:val="009F0452"/>
    <w:rPr>
      <w:rFonts w:ascii="Arial" w:eastAsia="Arial" w:hAnsi="Arial" w:cs="Arial"/>
      <w:b/>
      <w:bCs/>
      <w:color w:val="000000"/>
      <w:spacing w:val="0"/>
      <w:w w:val="100"/>
      <w:position w:val="0"/>
      <w:sz w:val="16"/>
      <w:szCs w:val="16"/>
      <w:shd w:val="clear" w:color="auto" w:fill="FFFFFF"/>
      <w:lang w:val="uk-UA"/>
    </w:rPr>
  </w:style>
  <w:style w:type="character" w:customStyle="1" w:styleId="aff6">
    <w:name w:val="Основной текст + Не полужирный"/>
    <w:basedOn w:val="aff1"/>
    <w:rsid w:val="009F0452"/>
    <w:rPr>
      <w:rFonts w:ascii="Arial" w:eastAsia="Arial" w:hAnsi="Arial" w:cs="Arial"/>
      <w:b/>
      <w:bCs/>
      <w:color w:val="000000"/>
      <w:spacing w:val="0"/>
      <w:w w:val="100"/>
      <w:position w:val="0"/>
      <w:sz w:val="16"/>
      <w:szCs w:val="16"/>
      <w:shd w:val="clear" w:color="auto" w:fill="FFFFFF"/>
      <w:lang w:val="uk-UA"/>
    </w:rPr>
  </w:style>
  <w:style w:type="character" w:customStyle="1" w:styleId="85pt0pt">
    <w:name w:val="Основной текст + 8;5 pt;Не полужирный;Курсив;Интервал 0 pt"/>
    <w:basedOn w:val="aff1"/>
    <w:qFormat/>
    <w:rsid w:val="009F0452"/>
    <w:rPr>
      <w:rFonts w:ascii="Arial" w:eastAsia="Arial" w:hAnsi="Arial" w:cs="Arial"/>
      <w:b/>
      <w:bCs/>
      <w:i/>
      <w:iCs/>
      <w:color w:val="000000"/>
      <w:spacing w:val="-10"/>
      <w:w w:val="100"/>
      <w:position w:val="0"/>
      <w:sz w:val="17"/>
      <w:szCs w:val="17"/>
      <w:shd w:val="clear" w:color="auto" w:fill="FFFFFF"/>
      <w:lang w:val="uk-UA"/>
    </w:rPr>
  </w:style>
  <w:style w:type="paragraph" w:customStyle="1" w:styleId="36">
    <w:name w:val="Основной текст3"/>
    <w:basedOn w:val="a"/>
    <w:rsid w:val="009F0452"/>
    <w:pPr>
      <w:widowControl w:val="0"/>
      <w:shd w:val="clear" w:color="auto" w:fill="FFFFFF"/>
      <w:spacing w:before="120" w:after="120" w:line="0" w:lineRule="atLeast"/>
      <w:jc w:val="right"/>
    </w:pPr>
    <w:rPr>
      <w:rFonts w:ascii="Arial" w:eastAsia="Arial" w:hAnsi="Arial" w:cs="Arial"/>
      <w:sz w:val="23"/>
      <w:szCs w:val="23"/>
      <w:lang w:val="uk-UA" w:eastAsia="en-US"/>
    </w:rPr>
  </w:style>
  <w:style w:type="character" w:customStyle="1" w:styleId="Heading12">
    <w:name w:val="Heading #1 (2)_"/>
    <w:link w:val="Heading120"/>
    <w:uiPriority w:val="99"/>
    <w:locked/>
    <w:rsid w:val="009F0452"/>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uiPriority w:val="99"/>
    <w:rsid w:val="009F0452"/>
    <w:pPr>
      <w:widowControl w:val="0"/>
      <w:shd w:val="clear" w:color="auto" w:fill="FFFFFF"/>
      <w:spacing w:before="600" w:after="360" w:line="0" w:lineRule="atLeast"/>
      <w:jc w:val="both"/>
      <w:outlineLvl w:val="0"/>
    </w:pPr>
    <w:rPr>
      <w:b/>
      <w:bCs/>
      <w:sz w:val="28"/>
      <w:szCs w:val="28"/>
      <w:lang w:val="uk-UA" w:eastAsia="en-US"/>
    </w:rPr>
  </w:style>
  <w:style w:type="character" w:customStyle="1" w:styleId="Heading1">
    <w:name w:val="Heading #1_"/>
    <w:link w:val="Heading10"/>
    <w:uiPriority w:val="99"/>
    <w:locked/>
    <w:rsid w:val="009F0452"/>
    <w:rPr>
      <w:rFonts w:ascii="Times New Roman" w:eastAsia="Times New Roman" w:hAnsi="Times New Roman" w:cs="Times New Roman"/>
      <w:b/>
      <w:bCs/>
      <w:sz w:val="28"/>
      <w:szCs w:val="28"/>
      <w:shd w:val="clear" w:color="auto" w:fill="FFFFFF"/>
    </w:rPr>
  </w:style>
  <w:style w:type="paragraph" w:customStyle="1" w:styleId="Heading10">
    <w:name w:val="Heading #1"/>
    <w:basedOn w:val="a"/>
    <w:link w:val="Heading1"/>
    <w:uiPriority w:val="99"/>
    <w:rsid w:val="009F0452"/>
    <w:pPr>
      <w:widowControl w:val="0"/>
      <w:shd w:val="clear" w:color="auto" w:fill="FFFFFF"/>
      <w:spacing w:before="300" w:after="360" w:line="0" w:lineRule="atLeast"/>
      <w:jc w:val="both"/>
      <w:outlineLvl w:val="0"/>
    </w:pPr>
    <w:rPr>
      <w:b/>
      <w:bCs/>
      <w:sz w:val="28"/>
      <w:szCs w:val="28"/>
      <w:lang w:val="uk-UA" w:eastAsia="en-US"/>
    </w:rPr>
  </w:style>
  <w:style w:type="character" w:customStyle="1" w:styleId="Headerorfooter">
    <w:name w:val="Header or footer"/>
    <w:uiPriority w:val="99"/>
    <w:rsid w:val="009F045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Bodytext2">
    <w:name w:val="Body text (2)"/>
    <w:uiPriority w:val="99"/>
    <w:rsid w:val="009F045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paragraph" w:customStyle="1" w:styleId="aff7">
    <w:name w:val="Короткий зміст"/>
    <w:basedOn w:val="a"/>
    <w:rsid w:val="009F0452"/>
    <w:rPr>
      <w:b/>
      <w:sz w:val="28"/>
      <w:szCs w:val="20"/>
      <w:lang w:val="uk-UA"/>
    </w:rPr>
  </w:style>
  <w:style w:type="paragraph" w:customStyle="1" w:styleId="aff8">
    <w:name w:val="Номер"/>
    <w:basedOn w:val="a"/>
    <w:uiPriority w:val="99"/>
    <w:qFormat/>
    <w:rsid w:val="009F0452"/>
    <w:pPr>
      <w:spacing w:before="80"/>
    </w:pPr>
    <w:rPr>
      <w:rFonts w:ascii="Arial" w:hAnsi="Arial"/>
      <w:szCs w:val="20"/>
      <w:lang w:val="uk-UA" w:eastAsia="uk-UA"/>
    </w:rPr>
  </w:style>
  <w:style w:type="paragraph" w:customStyle="1" w:styleId="rvps2">
    <w:name w:val="rvps2"/>
    <w:basedOn w:val="a"/>
    <w:qFormat/>
    <w:rsid w:val="009F0452"/>
    <w:pPr>
      <w:spacing w:before="100" w:beforeAutospacing="1" w:after="100" w:afterAutospacing="1"/>
    </w:pPr>
  </w:style>
  <w:style w:type="character" w:styleId="aff9">
    <w:name w:val="FollowedHyperlink"/>
    <w:basedOn w:val="a0"/>
    <w:uiPriority w:val="99"/>
    <w:semiHidden/>
    <w:qFormat/>
    <w:rsid w:val="009F0452"/>
    <w:rPr>
      <w:rFonts w:cs="Times New Roman"/>
      <w:color w:val="800080"/>
      <w:u w:val="single"/>
    </w:rPr>
  </w:style>
  <w:style w:type="character" w:styleId="affa">
    <w:name w:val="page number"/>
    <w:basedOn w:val="a0"/>
    <w:qFormat/>
    <w:rsid w:val="009F0452"/>
  </w:style>
  <w:style w:type="character" w:styleId="HTML">
    <w:name w:val="HTML Cite"/>
    <w:uiPriority w:val="99"/>
    <w:unhideWhenUsed/>
    <w:qFormat/>
    <w:rsid w:val="009F0452"/>
    <w:rPr>
      <w:i/>
      <w:iCs/>
    </w:rPr>
  </w:style>
  <w:style w:type="paragraph" w:styleId="affb">
    <w:name w:val="Plain Text"/>
    <w:basedOn w:val="a"/>
    <w:link w:val="affc"/>
    <w:uiPriority w:val="99"/>
    <w:unhideWhenUsed/>
    <w:qFormat/>
    <w:rsid w:val="009F0452"/>
    <w:pPr>
      <w:spacing w:before="100" w:beforeAutospacing="1" w:after="100" w:afterAutospacing="1"/>
    </w:pPr>
    <w:rPr>
      <w:lang w:val="uk-UA" w:eastAsia="uk-UA"/>
    </w:rPr>
  </w:style>
  <w:style w:type="character" w:customStyle="1" w:styleId="affc">
    <w:name w:val="Текст Знак"/>
    <w:basedOn w:val="a0"/>
    <w:link w:val="affb"/>
    <w:uiPriority w:val="99"/>
    <w:qFormat/>
    <w:rsid w:val="009F0452"/>
    <w:rPr>
      <w:rFonts w:ascii="Times New Roman" w:eastAsia="Times New Roman" w:hAnsi="Times New Roman" w:cs="Times New Roman"/>
      <w:sz w:val="24"/>
      <w:szCs w:val="24"/>
      <w:lang w:eastAsia="uk-UA"/>
    </w:rPr>
  </w:style>
  <w:style w:type="paragraph" w:styleId="37">
    <w:name w:val="Body Text Indent 3"/>
    <w:basedOn w:val="a"/>
    <w:link w:val="38"/>
    <w:unhideWhenUsed/>
    <w:qFormat/>
    <w:rsid w:val="009F0452"/>
    <w:pPr>
      <w:spacing w:after="120"/>
      <w:ind w:left="283"/>
    </w:pPr>
    <w:rPr>
      <w:sz w:val="16"/>
      <w:szCs w:val="16"/>
    </w:rPr>
  </w:style>
  <w:style w:type="character" w:customStyle="1" w:styleId="38">
    <w:name w:val="Основной текст с отступом 3 Знак"/>
    <w:basedOn w:val="a0"/>
    <w:link w:val="37"/>
    <w:qFormat/>
    <w:rsid w:val="009F0452"/>
    <w:rPr>
      <w:rFonts w:ascii="Times New Roman" w:eastAsia="Times New Roman" w:hAnsi="Times New Roman" w:cs="Times New Roman"/>
      <w:sz w:val="16"/>
      <w:szCs w:val="16"/>
      <w:lang w:val="ru-RU" w:eastAsia="ru-RU"/>
    </w:rPr>
  </w:style>
  <w:style w:type="paragraph" w:styleId="affd">
    <w:name w:val="Body Text Indent"/>
    <w:basedOn w:val="a"/>
    <w:link w:val="affe"/>
    <w:qFormat/>
    <w:rsid w:val="009F0452"/>
    <w:pPr>
      <w:ind w:firstLine="1134"/>
      <w:jc w:val="both"/>
    </w:pPr>
    <w:rPr>
      <w:sz w:val="28"/>
      <w:szCs w:val="20"/>
      <w:lang w:val="uk-UA"/>
    </w:rPr>
  </w:style>
  <w:style w:type="character" w:customStyle="1" w:styleId="affe">
    <w:name w:val="Основной текст с отступом Знак"/>
    <w:basedOn w:val="a0"/>
    <w:link w:val="affd"/>
    <w:rsid w:val="009F0452"/>
    <w:rPr>
      <w:rFonts w:ascii="Times New Roman" w:eastAsia="Times New Roman" w:hAnsi="Times New Roman" w:cs="Times New Roman"/>
      <w:sz w:val="28"/>
      <w:szCs w:val="20"/>
      <w:lang w:eastAsia="ru-RU"/>
    </w:rPr>
  </w:style>
  <w:style w:type="paragraph" w:styleId="HTML0">
    <w:name w:val="HTML Preformatted"/>
    <w:basedOn w:val="a"/>
    <w:link w:val="HTML1"/>
    <w:uiPriority w:val="99"/>
    <w:rsid w:val="009F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1">
    <w:name w:val="Стандартный HTML Знак"/>
    <w:basedOn w:val="a0"/>
    <w:link w:val="HTML0"/>
    <w:uiPriority w:val="99"/>
    <w:rsid w:val="009F0452"/>
    <w:rPr>
      <w:rFonts w:ascii="Courier New" w:eastAsia="Times New Roman" w:hAnsi="Courier New" w:cs="Times New Roman"/>
      <w:sz w:val="20"/>
      <w:szCs w:val="20"/>
      <w:lang w:eastAsia="uk-UA"/>
    </w:rPr>
  </w:style>
  <w:style w:type="paragraph" w:customStyle="1" w:styleId="41">
    <w:name w:val="заголовок 4"/>
    <w:basedOn w:val="a"/>
    <w:next w:val="a"/>
    <w:uiPriority w:val="99"/>
    <w:rsid w:val="009F0452"/>
    <w:pPr>
      <w:keepNext/>
      <w:autoSpaceDE w:val="0"/>
      <w:autoSpaceDN w:val="0"/>
      <w:ind w:firstLine="1701"/>
      <w:jc w:val="both"/>
    </w:pPr>
    <w:rPr>
      <w:rFonts w:ascii="Bookman Old Style" w:hAnsi="Bookman Old Style"/>
      <w:sz w:val="27"/>
      <w:szCs w:val="27"/>
    </w:rPr>
  </w:style>
  <w:style w:type="paragraph" w:customStyle="1" w:styleId="xl414">
    <w:name w:val="xl414"/>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15">
    <w:name w:val="xl415"/>
    <w:basedOn w:val="a"/>
    <w:uiPriority w:val="99"/>
    <w:rsid w:val="009F0452"/>
    <w:pPr>
      <w:shd w:val="clear" w:color="000000" w:fill="FFFFFF"/>
      <w:spacing w:before="100" w:beforeAutospacing="1" w:after="100" w:afterAutospacing="1"/>
    </w:pPr>
    <w:rPr>
      <w:lang w:val="uk-UA" w:eastAsia="uk-UA"/>
    </w:rPr>
  </w:style>
  <w:style w:type="paragraph" w:customStyle="1" w:styleId="xl416">
    <w:name w:val="xl416"/>
    <w:basedOn w:val="a"/>
    <w:uiPriority w:val="99"/>
    <w:rsid w:val="009F0452"/>
    <w:pPr>
      <w:shd w:val="clear" w:color="000000" w:fill="FFFFFF"/>
      <w:spacing w:before="100" w:beforeAutospacing="1" w:after="100" w:afterAutospacing="1"/>
      <w:jc w:val="center"/>
      <w:textAlignment w:val="center"/>
    </w:pPr>
    <w:rPr>
      <w:u w:val="single"/>
      <w:lang w:val="uk-UA" w:eastAsia="uk-UA"/>
    </w:rPr>
  </w:style>
  <w:style w:type="paragraph" w:customStyle="1" w:styleId="xl417">
    <w:name w:val="xl417"/>
    <w:basedOn w:val="a"/>
    <w:uiPriority w:val="99"/>
    <w:rsid w:val="009F0452"/>
    <w:pPr>
      <w:pBdr>
        <w:bottom w:val="single" w:sz="4" w:space="0" w:color="auto"/>
      </w:pBdr>
      <w:shd w:val="clear" w:color="000000" w:fill="FFFFFF"/>
      <w:spacing w:before="100" w:beforeAutospacing="1" w:after="100" w:afterAutospacing="1"/>
      <w:jc w:val="right"/>
      <w:textAlignment w:val="center"/>
    </w:pPr>
    <w:rPr>
      <w:lang w:val="uk-UA" w:eastAsia="uk-UA"/>
    </w:rPr>
  </w:style>
  <w:style w:type="paragraph" w:customStyle="1" w:styleId="xl418">
    <w:name w:val="xl418"/>
    <w:basedOn w:val="a"/>
    <w:uiPriority w:val="99"/>
    <w:rsid w:val="009F0452"/>
    <w:pPr>
      <w:shd w:val="clear" w:color="000000" w:fill="FFFFFF"/>
      <w:spacing w:before="100" w:beforeAutospacing="1" w:after="100" w:afterAutospacing="1"/>
      <w:jc w:val="right"/>
      <w:textAlignment w:val="center"/>
    </w:pPr>
    <w:rPr>
      <w:lang w:val="uk-UA" w:eastAsia="uk-UA"/>
    </w:rPr>
  </w:style>
  <w:style w:type="paragraph" w:customStyle="1" w:styleId="xl419">
    <w:name w:val="xl41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0">
    <w:name w:val="xl42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21">
    <w:name w:val="xl421"/>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2">
    <w:name w:val="xl422"/>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3">
    <w:name w:val="xl423"/>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4">
    <w:name w:val="xl424"/>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5">
    <w:name w:val="xl425"/>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6">
    <w:name w:val="xl426"/>
    <w:basedOn w:val="a"/>
    <w:uiPriority w:val="99"/>
    <w:rsid w:val="009F0452"/>
    <w:pPr>
      <w:pBdr>
        <w:top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7">
    <w:name w:val="xl427"/>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28">
    <w:name w:val="xl428"/>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29">
    <w:name w:val="xl42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0">
    <w:name w:val="xl43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1">
    <w:name w:val="xl431"/>
    <w:basedOn w:val="a"/>
    <w:uiPriority w:val="99"/>
    <w:rsid w:val="009F0452"/>
    <w:pPr>
      <w:shd w:val="clear" w:color="000000" w:fill="FFFFFF"/>
      <w:spacing w:before="100" w:beforeAutospacing="1" w:after="100" w:afterAutospacing="1"/>
      <w:jc w:val="center"/>
      <w:textAlignment w:val="center"/>
    </w:pPr>
    <w:rPr>
      <w:b/>
      <w:bCs/>
      <w:lang w:val="uk-UA" w:eastAsia="uk-UA"/>
    </w:rPr>
  </w:style>
  <w:style w:type="paragraph" w:customStyle="1" w:styleId="xl432">
    <w:name w:val="xl432"/>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3">
    <w:name w:val="xl433"/>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4">
    <w:name w:val="xl434"/>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35">
    <w:name w:val="xl435"/>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36">
    <w:name w:val="xl436"/>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uk-UA" w:eastAsia="uk-UA"/>
    </w:rPr>
  </w:style>
  <w:style w:type="paragraph" w:customStyle="1" w:styleId="xl437">
    <w:name w:val="xl437"/>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38">
    <w:name w:val="xl438"/>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39">
    <w:name w:val="xl439"/>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uk-UA" w:eastAsia="uk-UA"/>
    </w:rPr>
  </w:style>
  <w:style w:type="paragraph" w:customStyle="1" w:styleId="xl440">
    <w:name w:val="xl440"/>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41">
    <w:name w:val="xl441"/>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42">
    <w:name w:val="xl442"/>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43">
    <w:name w:val="xl443"/>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44">
    <w:name w:val="xl444"/>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45">
    <w:name w:val="xl445"/>
    <w:basedOn w:val="a"/>
    <w:uiPriority w:val="99"/>
    <w:rsid w:val="009F0452"/>
    <w:pPr>
      <w:shd w:val="clear" w:color="000000" w:fill="FFFFFF"/>
      <w:spacing w:before="100" w:beforeAutospacing="1" w:after="100" w:afterAutospacing="1"/>
      <w:textAlignment w:val="center"/>
    </w:pPr>
    <w:rPr>
      <w:i/>
      <w:iCs/>
      <w:lang w:val="uk-UA" w:eastAsia="uk-UA"/>
    </w:rPr>
  </w:style>
  <w:style w:type="paragraph" w:customStyle="1" w:styleId="xl446">
    <w:name w:val="xl446"/>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47">
    <w:name w:val="xl447"/>
    <w:basedOn w:val="a"/>
    <w:uiPriority w:val="99"/>
    <w:rsid w:val="009F0452"/>
    <w:pPr>
      <w:pBdr>
        <w:top w:val="single" w:sz="4" w:space="0" w:color="auto"/>
      </w:pBdr>
      <w:shd w:val="clear" w:color="000000" w:fill="FFFFFF"/>
      <w:spacing w:before="100" w:beforeAutospacing="1" w:after="100" w:afterAutospacing="1"/>
      <w:textAlignment w:val="center"/>
    </w:pPr>
    <w:rPr>
      <w:lang w:val="uk-UA" w:eastAsia="uk-UA"/>
    </w:rPr>
  </w:style>
  <w:style w:type="paragraph" w:customStyle="1" w:styleId="xl448">
    <w:name w:val="xl448"/>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49">
    <w:name w:val="xl449"/>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0">
    <w:name w:val="xl450"/>
    <w:basedOn w:val="a"/>
    <w:uiPriority w:val="99"/>
    <w:rsid w:val="009F0452"/>
    <w:pPr>
      <w:shd w:val="clear" w:color="000000" w:fill="FFFFFF"/>
      <w:spacing w:before="100" w:beforeAutospacing="1" w:after="100" w:afterAutospacing="1"/>
      <w:jc w:val="center"/>
      <w:textAlignment w:val="center"/>
    </w:pPr>
    <w:rPr>
      <w:lang w:val="uk-UA" w:eastAsia="uk-UA"/>
    </w:rPr>
  </w:style>
  <w:style w:type="paragraph" w:customStyle="1" w:styleId="xl451">
    <w:name w:val="xl451"/>
    <w:basedOn w:val="a"/>
    <w:uiPriority w:val="99"/>
    <w:qFormat/>
    <w:rsid w:val="009F0452"/>
    <w:pPr>
      <w:shd w:val="clear" w:color="000000" w:fill="FFFFFF"/>
      <w:spacing w:before="100" w:beforeAutospacing="1" w:after="100" w:afterAutospacing="1"/>
      <w:jc w:val="center"/>
      <w:textAlignment w:val="center"/>
    </w:pPr>
    <w:rPr>
      <w:b/>
      <w:bCs/>
      <w:lang w:val="uk-UA" w:eastAsia="uk-UA"/>
    </w:rPr>
  </w:style>
  <w:style w:type="paragraph" w:customStyle="1" w:styleId="xl452">
    <w:name w:val="xl452"/>
    <w:basedOn w:val="a"/>
    <w:uiPriority w:val="99"/>
    <w:rsid w:val="009F0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53">
    <w:name w:val="xl453"/>
    <w:basedOn w:val="a"/>
    <w:uiPriority w:val="99"/>
    <w:rsid w:val="009F0452"/>
    <w:pPr>
      <w:shd w:val="clear" w:color="000000" w:fill="FFFFFF"/>
      <w:spacing w:before="100" w:beforeAutospacing="1" w:after="100" w:afterAutospacing="1"/>
      <w:textAlignment w:val="center"/>
    </w:pPr>
    <w:rPr>
      <w:lang w:val="uk-UA" w:eastAsia="uk-UA"/>
    </w:rPr>
  </w:style>
  <w:style w:type="paragraph" w:customStyle="1" w:styleId="xl454">
    <w:name w:val="xl454"/>
    <w:basedOn w:val="a"/>
    <w:uiPriority w:val="99"/>
    <w:rsid w:val="009F0452"/>
    <w:pPr>
      <w:pBdr>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5">
    <w:name w:val="xl455"/>
    <w:basedOn w:val="a"/>
    <w:uiPriority w:val="99"/>
    <w:rsid w:val="009F0452"/>
    <w:pPr>
      <w:pBdr>
        <w:top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6">
    <w:name w:val="xl456"/>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57">
    <w:name w:val="xl457"/>
    <w:basedOn w:val="a"/>
    <w:uiPriority w:val="99"/>
    <w:rsid w:val="009F0452"/>
    <w:pPr>
      <w:pBdr>
        <w:bottom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458">
    <w:name w:val="xl458"/>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59">
    <w:name w:val="xl459"/>
    <w:basedOn w:val="a"/>
    <w:uiPriority w:val="99"/>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0">
    <w:name w:val="xl460"/>
    <w:basedOn w:val="a"/>
    <w:uiPriority w:val="99"/>
    <w:rsid w:val="009F0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1">
    <w:name w:val="xl461"/>
    <w:basedOn w:val="a"/>
    <w:uiPriority w:val="99"/>
    <w:rsid w:val="009F04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2">
    <w:name w:val="xl462"/>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3">
    <w:name w:val="xl463"/>
    <w:basedOn w:val="a"/>
    <w:uiPriority w:val="99"/>
    <w:rsid w:val="009F0452"/>
    <w:pPr>
      <w:pBdr>
        <w:top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4">
    <w:name w:val="xl464"/>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5">
    <w:name w:val="xl465"/>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uk-UA" w:eastAsia="uk-UA"/>
    </w:rPr>
  </w:style>
  <w:style w:type="paragraph" w:customStyle="1" w:styleId="xl466">
    <w:name w:val="xl466"/>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467">
    <w:name w:val="xl467"/>
    <w:basedOn w:val="a"/>
    <w:uiPriority w:val="99"/>
    <w:rsid w:val="009F04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8">
    <w:name w:val="xl468"/>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469">
    <w:name w:val="xl469"/>
    <w:basedOn w:val="a"/>
    <w:uiPriority w:val="99"/>
    <w:rsid w:val="009F0452"/>
    <w:pPr>
      <w:pBdr>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470">
    <w:name w:val="xl470"/>
    <w:basedOn w:val="a"/>
    <w:uiPriority w:val="99"/>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471">
    <w:name w:val="xl471"/>
    <w:basedOn w:val="a"/>
    <w:uiPriority w:val="99"/>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listparagraph">
    <w:name w:val="listparagraph"/>
    <w:basedOn w:val="a"/>
    <w:uiPriority w:val="99"/>
    <w:rsid w:val="009F0452"/>
    <w:pPr>
      <w:spacing w:before="100" w:beforeAutospacing="1" w:after="100" w:afterAutospacing="1"/>
    </w:pPr>
    <w:rPr>
      <w:rFonts w:eastAsia="Calibri"/>
    </w:rPr>
  </w:style>
  <w:style w:type="paragraph" w:customStyle="1" w:styleId="rvps1">
    <w:name w:val="rvps1"/>
    <w:basedOn w:val="a"/>
    <w:rsid w:val="009F0452"/>
    <w:pPr>
      <w:spacing w:before="100" w:beforeAutospacing="1" w:after="100" w:afterAutospacing="1"/>
    </w:pPr>
    <w:rPr>
      <w:rFonts w:eastAsia="Calibri"/>
      <w:lang w:val="uk-UA" w:eastAsia="uk-UA"/>
    </w:rPr>
  </w:style>
  <w:style w:type="character" w:customStyle="1" w:styleId="rvts9">
    <w:name w:val="rvts9"/>
    <w:rsid w:val="009F0452"/>
  </w:style>
  <w:style w:type="paragraph" w:customStyle="1" w:styleId="39">
    <w:name w:val="Основний текст (3)"/>
    <w:basedOn w:val="a"/>
    <w:uiPriority w:val="99"/>
    <w:rsid w:val="009F0452"/>
    <w:pPr>
      <w:shd w:val="clear" w:color="000000" w:fill="FFFFFF"/>
      <w:spacing w:line="302" w:lineRule="exact"/>
      <w:jc w:val="center"/>
    </w:pPr>
    <w:rPr>
      <w:rFonts w:eastAsia="Calibri"/>
      <w:color w:val="000000"/>
      <w:spacing w:val="3"/>
    </w:rPr>
  </w:style>
  <w:style w:type="paragraph" w:customStyle="1" w:styleId="afff">
    <w:name w:val="Основний текст"/>
    <w:basedOn w:val="a"/>
    <w:uiPriority w:val="99"/>
    <w:rsid w:val="009F0452"/>
    <w:pPr>
      <w:widowControl w:val="0"/>
      <w:spacing w:line="283" w:lineRule="auto"/>
      <w:ind w:firstLine="400"/>
    </w:pPr>
    <w:rPr>
      <w:rFonts w:eastAsiaTheme="minorHAnsi"/>
      <w:sz w:val="26"/>
      <w:szCs w:val="26"/>
      <w:lang w:val="uk-UA" w:eastAsia="en-US"/>
    </w:rPr>
  </w:style>
  <w:style w:type="character" w:customStyle="1" w:styleId="81">
    <w:name w:val="Основной текст + 8"/>
    <w:basedOn w:val="aff1"/>
    <w:uiPriority w:val="99"/>
    <w:rsid w:val="009F0452"/>
    <w:rPr>
      <w:rFonts w:ascii="Arial" w:hAnsi="Arial" w:cs="Arial"/>
      <w:b/>
      <w:bCs/>
      <w:i/>
      <w:iCs/>
      <w:color w:val="000000"/>
      <w:spacing w:val="-10"/>
      <w:w w:val="100"/>
      <w:position w:val="0"/>
      <w:sz w:val="17"/>
      <w:szCs w:val="17"/>
      <w:shd w:val="clear" w:color="auto" w:fill="FFFFFF"/>
      <w:lang w:val="uk-UA"/>
    </w:rPr>
  </w:style>
  <w:style w:type="character" w:customStyle="1" w:styleId="Bodytext20">
    <w:name w:val="Body text (2)_"/>
    <w:uiPriority w:val="99"/>
    <w:rsid w:val="009F0452"/>
    <w:rPr>
      <w:rFonts w:ascii="Times New Roman" w:hAnsi="Times New Roman"/>
      <w:sz w:val="28"/>
      <w:u w:val="none"/>
    </w:rPr>
  </w:style>
  <w:style w:type="character" w:customStyle="1" w:styleId="Headerorfooter0">
    <w:name w:val="Header or footer_"/>
    <w:uiPriority w:val="99"/>
    <w:rsid w:val="009F0452"/>
    <w:rPr>
      <w:rFonts w:ascii="Times New Roman" w:hAnsi="Times New Roman"/>
      <w:b/>
      <w:sz w:val="28"/>
      <w:u w:val="none"/>
    </w:rPr>
  </w:style>
  <w:style w:type="character" w:customStyle="1" w:styleId="810">
    <w:name w:val="Основной текст + 81"/>
    <w:basedOn w:val="aff1"/>
    <w:uiPriority w:val="99"/>
    <w:rsid w:val="009F0452"/>
    <w:rPr>
      <w:rFonts w:ascii="Arial" w:hAnsi="Arial" w:cs="Arial"/>
      <w:b/>
      <w:bCs/>
      <w:i/>
      <w:iCs/>
      <w:color w:val="000000"/>
      <w:spacing w:val="-10"/>
      <w:w w:val="100"/>
      <w:position w:val="0"/>
      <w:sz w:val="17"/>
      <w:szCs w:val="17"/>
      <w:shd w:val="clear" w:color="auto" w:fill="FFFFFF"/>
      <w:lang w:val="uk-UA"/>
    </w:rPr>
  </w:style>
  <w:style w:type="paragraph" w:customStyle="1" w:styleId="2d">
    <w:name w:val="Абзац списка2"/>
    <w:basedOn w:val="a"/>
    <w:uiPriority w:val="99"/>
    <w:rsid w:val="009F0452"/>
    <w:pPr>
      <w:spacing w:after="160" w:line="259" w:lineRule="auto"/>
      <w:ind w:left="720"/>
      <w:contextualSpacing/>
    </w:pPr>
    <w:rPr>
      <w:rFonts w:ascii="Calibri" w:hAnsi="Calibri"/>
      <w:sz w:val="22"/>
      <w:szCs w:val="22"/>
      <w:lang w:eastAsia="en-US"/>
    </w:rPr>
  </w:style>
  <w:style w:type="character" w:customStyle="1" w:styleId="19">
    <w:name w:val="Основной текст Знак1"/>
    <w:uiPriority w:val="99"/>
    <w:locked/>
    <w:rsid w:val="009F0452"/>
    <w:rPr>
      <w:rFonts w:ascii="Times New Roman" w:hAnsi="Times New Roman"/>
      <w:sz w:val="28"/>
      <w:u w:val="none"/>
    </w:rPr>
  </w:style>
  <w:style w:type="paragraph" w:customStyle="1" w:styleId="afff0">
    <w:name w:val="Знак Знак Знак Знак Знак Знак Знак Знак Знак Знак Знак Знак Знак Знак Знак"/>
    <w:basedOn w:val="a"/>
    <w:uiPriority w:val="99"/>
    <w:qFormat/>
    <w:rsid w:val="009F0452"/>
    <w:rPr>
      <w:rFonts w:ascii="Verdana" w:hAnsi="Verdana" w:cs="Verdana"/>
      <w:sz w:val="20"/>
      <w:szCs w:val="20"/>
      <w:lang w:val="en-US" w:eastAsia="en-US"/>
    </w:rPr>
  </w:style>
  <w:style w:type="paragraph" w:customStyle="1" w:styleId="2e">
    <w:name w:val="Основний текст (2)"/>
    <w:basedOn w:val="a"/>
    <w:uiPriority w:val="99"/>
    <w:rsid w:val="009F0452"/>
    <w:pPr>
      <w:shd w:val="clear" w:color="000000" w:fill="FFFFFF"/>
      <w:spacing w:after="240" w:line="278" w:lineRule="exact"/>
    </w:pPr>
    <w:rPr>
      <w:rFonts w:ascii="Arial" w:eastAsia="Calibri" w:hAnsi="Arial" w:cs="Arial"/>
      <w:color w:val="000000"/>
      <w:spacing w:val="1"/>
      <w:sz w:val="22"/>
      <w:szCs w:val="22"/>
    </w:rPr>
  </w:style>
  <w:style w:type="character" w:customStyle="1" w:styleId="HTMLPreformattedChar">
    <w:name w:val="HTML Preformatted Char"/>
    <w:uiPriority w:val="99"/>
    <w:locked/>
    <w:rsid w:val="009F0452"/>
    <w:rPr>
      <w:rFonts w:ascii="Courier New" w:hAnsi="Courier New"/>
      <w:lang w:eastAsia="uk-UA"/>
    </w:rPr>
  </w:style>
  <w:style w:type="character" w:customStyle="1" w:styleId="HTMLPreformattedChar1">
    <w:name w:val="HTML Preformatted Char1"/>
    <w:basedOn w:val="a0"/>
    <w:uiPriority w:val="99"/>
    <w:semiHidden/>
    <w:locked/>
    <w:rsid w:val="009F0452"/>
    <w:rPr>
      <w:rFonts w:ascii="Consolas" w:hAnsi="Consolas" w:cs="Times New Roman"/>
      <w:sz w:val="20"/>
      <w:szCs w:val="20"/>
      <w:lang w:val="ru-RU" w:eastAsia="ru-RU"/>
    </w:rPr>
  </w:style>
  <w:style w:type="paragraph" w:customStyle="1" w:styleId="afff1">
    <w:name w:val="Знак Знак Знак"/>
    <w:basedOn w:val="a"/>
    <w:uiPriority w:val="99"/>
    <w:rsid w:val="009F0452"/>
    <w:rPr>
      <w:rFonts w:ascii="Verdana" w:hAnsi="Verdana" w:cs="Verdana"/>
      <w:sz w:val="20"/>
      <w:szCs w:val="20"/>
      <w:lang w:val="en-US" w:eastAsia="en-US"/>
    </w:rPr>
  </w:style>
  <w:style w:type="paragraph" w:customStyle="1" w:styleId="xl126">
    <w:name w:val="xl126"/>
    <w:basedOn w:val="a"/>
    <w:qFormat/>
    <w:rsid w:val="009F0452"/>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7">
    <w:name w:val="xl127"/>
    <w:basedOn w:val="a"/>
    <w:qFormat/>
    <w:rsid w:val="009F045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CharCharChar">
    <w:name w:val="Знак Char Char Char"/>
    <w:basedOn w:val="a"/>
    <w:qFormat/>
    <w:rsid w:val="009F0452"/>
    <w:pPr>
      <w:spacing w:after="160" w:line="240" w:lineRule="exact"/>
    </w:pPr>
    <w:rPr>
      <w:rFonts w:cs="Arial"/>
      <w:sz w:val="20"/>
      <w:szCs w:val="20"/>
      <w:lang w:val="de-DE" w:eastAsia="de-CH"/>
    </w:rPr>
  </w:style>
  <w:style w:type="character" w:customStyle="1" w:styleId="shorttext">
    <w:name w:val="short_text"/>
    <w:basedOn w:val="a0"/>
    <w:qFormat/>
    <w:rsid w:val="009F0452"/>
  </w:style>
  <w:style w:type="character" w:customStyle="1" w:styleId="hps">
    <w:name w:val="hps"/>
    <w:basedOn w:val="a0"/>
    <w:qFormat/>
    <w:rsid w:val="009F0452"/>
  </w:style>
  <w:style w:type="paragraph" w:customStyle="1" w:styleId="CharChar">
    <w:name w:val="Char Знак Знак Char"/>
    <w:basedOn w:val="a"/>
    <w:qFormat/>
    <w:rsid w:val="009F0452"/>
    <w:rPr>
      <w:rFonts w:ascii="Verdana" w:hAnsi="Verdana" w:cs="Verdana"/>
      <w:sz w:val="20"/>
      <w:szCs w:val="20"/>
      <w:lang w:val="en-US" w:eastAsia="en-US"/>
    </w:rPr>
  </w:style>
  <w:style w:type="character" w:customStyle="1" w:styleId="42">
    <w:name w:val="Основной текст (4)_"/>
    <w:link w:val="43"/>
    <w:uiPriority w:val="99"/>
    <w:qFormat/>
    <w:rsid w:val="009F0452"/>
    <w:rPr>
      <w:b/>
      <w:bCs/>
      <w:shd w:val="clear" w:color="auto" w:fill="FFFFFF"/>
    </w:rPr>
  </w:style>
  <w:style w:type="paragraph" w:customStyle="1" w:styleId="43">
    <w:name w:val="Основной текст (4)"/>
    <w:basedOn w:val="a"/>
    <w:link w:val="42"/>
    <w:uiPriority w:val="99"/>
    <w:qFormat/>
    <w:rsid w:val="009F0452"/>
    <w:pPr>
      <w:widowControl w:val="0"/>
      <w:shd w:val="clear" w:color="auto" w:fill="FFFFFF"/>
      <w:spacing w:before="480" w:line="252" w:lineRule="exact"/>
      <w:jc w:val="center"/>
    </w:pPr>
    <w:rPr>
      <w:rFonts w:asciiTheme="minorHAnsi" w:eastAsiaTheme="minorHAnsi" w:hAnsiTheme="minorHAnsi" w:cstheme="minorBidi"/>
      <w:b/>
      <w:bCs/>
      <w:sz w:val="22"/>
      <w:szCs w:val="22"/>
      <w:lang w:val="uk-UA" w:eastAsia="en-US"/>
    </w:rPr>
  </w:style>
  <w:style w:type="character" w:customStyle="1" w:styleId="44">
    <w:name w:val="Основной текст (4) + Не полужирный"/>
    <w:uiPriority w:val="99"/>
    <w:qFormat/>
    <w:rsid w:val="009F0452"/>
    <w:rPr>
      <w:sz w:val="22"/>
      <w:szCs w:val="22"/>
      <w:shd w:val="clear" w:color="auto" w:fill="FFFFFF"/>
    </w:rPr>
  </w:style>
  <w:style w:type="character" w:customStyle="1" w:styleId="rvts37">
    <w:name w:val="rvts37"/>
    <w:basedOn w:val="a0"/>
    <w:qFormat/>
    <w:rsid w:val="009F0452"/>
  </w:style>
  <w:style w:type="character" w:customStyle="1" w:styleId="3679">
    <w:name w:val="3679"/>
    <w:qFormat/>
    <w:rsid w:val="009F0452"/>
  </w:style>
  <w:style w:type="paragraph" w:customStyle="1" w:styleId="Standard">
    <w:name w:val="Standard"/>
    <w:qFormat/>
    <w:rsid w:val="009F0452"/>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
    <w:uiPriority w:val="99"/>
    <w:qFormat/>
    <w:rsid w:val="009F0452"/>
    <w:pPr>
      <w:widowControl w:val="0"/>
      <w:autoSpaceDE w:val="0"/>
      <w:autoSpaceDN w:val="0"/>
    </w:pPr>
    <w:rPr>
      <w:sz w:val="22"/>
      <w:szCs w:val="22"/>
      <w:lang w:val="uk-UA" w:eastAsia="en-US"/>
    </w:rPr>
  </w:style>
  <w:style w:type="paragraph" w:customStyle="1" w:styleId="rvps7">
    <w:name w:val="rvps7"/>
    <w:basedOn w:val="a"/>
    <w:qFormat/>
    <w:rsid w:val="009F0452"/>
    <w:pPr>
      <w:spacing w:before="100" w:beforeAutospacing="1" w:after="100" w:afterAutospacing="1"/>
    </w:pPr>
  </w:style>
  <w:style w:type="character" w:customStyle="1" w:styleId="rvts15">
    <w:name w:val="rvts15"/>
    <w:basedOn w:val="a0"/>
    <w:qFormat/>
    <w:rsid w:val="009F0452"/>
  </w:style>
  <w:style w:type="paragraph" w:customStyle="1" w:styleId="rvps12">
    <w:name w:val="rvps12"/>
    <w:basedOn w:val="a"/>
    <w:qFormat/>
    <w:rsid w:val="009F0452"/>
    <w:pPr>
      <w:spacing w:before="100" w:beforeAutospacing="1" w:after="100" w:afterAutospacing="1"/>
    </w:pPr>
  </w:style>
  <w:style w:type="paragraph" w:customStyle="1" w:styleId="rvps14">
    <w:name w:val="rvps14"/>
    <w:basedOn w:val="a"/>
    <w:qFormat/>
    <w:rsid w:val="009F0452"/>
    <w:pPr>
      <w:spacing w:before="100" w:beforeAutospacing="1" w:after="100" w:afterAutospacing="1"/>
    </w:pPr>
  </w:style>
  <w:style w:type="character" w:customStyle="1" w:styleId="FontStyle22">
    <w:name w:val="Font Style22"/>
    <w:qFormat/>
    <w:rsid w:val="009F0452"/>
    <w:rPr>
      <w:rFonts w:ascii="Times New Roman" w:hAnsi="Times New Roman" w:cs="Times New Roman"/>
      <w:sz w:val="26"/>
      <w:szCs w:val="26"/>
    </w:rPr>
  </w:style>
  <w:style w:type="character" w:customStyle="1" w:styleId="2123">
    <w:name w:val="Основной текст (2) + 123"/>
    <w:qFormat/>
    <w:rsid w:val="009F0452"/>
    <w:rPr>
      <w:b/>
      <w:bCs/>
      <w:sz w:val="25"/>
      <w:szCs w:val="25"/>
      <w:shd w:val="clear" w:color="auto" w:fill="FFFFFF"/>
      <w:lang w:bidi="ar-SA"/>
    </w:rPr>
  </w:style>
  <w:style w:type="paragraph" w:customStyle="1" w:styleId="newsp">
    <w:name w:val="news_p"/>
    <w:basedOn w:val="a"/>
    <w:qFormat/>
    <w:rsid w:val="009F0452"/>
    <w:pPr>
      <w:widowControl w:val="0"/>
      <w:spacing w:before="280" w:after="280"/>
    </w:pPr>
    <w:rPr>
      <w:rFonts w:eastAsia="Andale Sans UI"/>
      <w:kern w:val="2"/>
      <w:lang w:eastAsia="zh-CN"/>
    </w:rPr>
  </w:style>
  <w:style w:type="paragraph" w:customStyle="1" w:styleId="1a">
    <w:name w:val="Верхний колонтитул1"/>
    <w:basedOn w:val="a"/>
    <w:unhideWhenUsed/>
    <w:qFormat/>
    <w:rsid w:val="009F0452"/>
    <w:pPr>
      <w:widowControl w:val="0"/>
      <w:tabs>
        <w:tab w:val="center" w:pos="4677"/>
        <w:tab w:val="right" w:pos="9355"/>
      </w:tabs>
      <w:suppressAutoHyphens/>
    </w:pPr>
    <w:rPr>
      <w:rFonts w:eastAsia="Andale Sans UI"/>
      <w:kern w:val="2"/>
      <w:lang w:eastAsia="zh-CN"/>
    </w:rPr>
  </w:style>
  <w:style w:type="character" w:customStyle="1" w:styleId="1b">
    <w:name w:val="Верхний колонтитул Знак1"/>
    <w:basedOn w:val="a0"/>
    <w:semiHidden/>
    <w:qFormat/>
    <w:rsid w:val="009F0452"/>
    <w:rPr>
      <w:rFonts w:eastAsia="Andale Sans UI" w:cs="Times New Roman"/>
      <w:kern w:val="2"/>
      <w:sz w:val="24"/>
      <w:szCs w:val="24"/>
      <w:lang w:val="ru-RU" w:eastAsia="zh-CN"/>
    </w:rPr>
  </w:style>
  <w:style w:type="paragraph" w:customStyle="1" w:styleId="2f">
    <w:name w:val="Без интервала2"/>
    <w:qFormat/>
    <w:rsid w:val="009F0452"/>
    <w:pPr>
      <w:spacing w:after="0" w:line="240" w:lineRule="auto"/>
    </w:pPr>
    <w:rPr>
      <w:rFonts w:ascii="Times New Roman" w:eastAsia="Calibri" w:hAnsi="Times New Roman" w:cs="Times New Roman"/>
      <w:sz w:val="24"/>
      <w:szCs w:val="24"/>
      <w:lang w:val="ru-RU" w:eastAsia="ru-RU"/>
    </w:rPr>
  </w:style>
  <w:style w:type="paragraph" w:customStyle="1" w:styleId="3a">
    <w:name w:val="Без интервала3"/>
    <w:qFormat/>
    <w:rsid w:val="009F0452"/>
    <w:pPr>
      <w:spacing w:after="0" w:line="240" w:lineRule="auto"/>
    </w:pPr>
    <w:rPr>
      <w:rFonts w:ascii="Calibri" w:eastAsia="Times New Roman" w:hAnsi="Calibri" w:cs="Times New Roman"/>
      <w:lang w:val="ru-RU"/>
    </w:rPr>
  </w:style>
  <w:style w:type="character" w:customStyle="1" w:styleId="52">
    <w:name w:val="Основной текст (5)_"/>
    <w:link w:val="53"/>
    <w:uiPriority w:val="99"/>
    <w:qFormat/>
    <w:locked/>
    <w:rsid w:val="009F0452"/>
    <w:rPr>
      <w:b/>
      <w:bCs/>
      <w:sz w:val="25"/>
      <w:szCs w:val="25"/>
      <w:shd w:val="clear" w:color="auto" w:fill="FFFFFF"/>
    </w:rPr>
  </w:style>
  <w:style w:type="paragraph" w:customStyle="1" w:styleId="53">
    <w:name w:val="Основной текст (5)"/>
    <w:basedOn w:val="a"/>
    <w:link w:val="52"/>
    <w:uiPriority w:val="99"/>
    <w:qFormat/>
    <w:rsid w:val="009F0452"/>
    <w:pPr>
      <w:widowControl w:val="0"/>
      <w:shd w:val="clear" w:color="auto" w:fill="FFFFFF"/>
      <w:spacing w:before="1080" w:after="900" w:line="322" w:lineRule="exact"/>
      <w:jc w:val="center"/>
    </w:pPr>
    <w:rPr>
      <w:rFonts w:asciiTheme="minorHAnsi" w:eastAsiaTheme="minorHAnsi" w:hAnsiTheme="minorHAnsi" w:cstheme="minorBidi"/>
      <w:b/>
      <w:bCs/>
      <w:sz w:val="25"/>
      <w:szCs w:val="25"/>
      <w:lang w:val="uk-UA" w:eastAsia="en-US"/>
    </w:rPr>
  </w:style>
  <w:style w:type="character" w:customStyle="1" w:styleId="afff2">
    <w:name w:val="Основной текст + Малые прописные"/>
    <w:uiPriority w:val="99"/>
    <w:qFormat/>
    <w:rsid w:val="009F0452"/>
    <w:rPr>
      <w:rFonts w:ascii="Times New Roman" w:hAnsi="Times New Roman" w:cs="Times New Roman"/>
      <w:smallCaps/>
      <w:sz w:val="25"/>
      <w:szCs w:val="25"/>
      <w:u w:val="none"/>
    </w:rPr>
  </w:style>
  <w:style w:type="character" w:customStyle="1" w:styleId="311">
    <w:name w:val="Основной текст с отступом 3 Знак1"/>
    <w:basedOn w:val="a0"/>
    <w:uiPriority w:val="99"/>
    <w:semiHidden/>
    <w:qFormat/>
    <w:rsid w:val="009F0452"/>
    <w:rPr>
      <w:rFonts w:ascii="Times New Roman" w:eastAsia="Times New Roman" w:hAnsi="Times New Roman" w:cs="Times New Roman"/>
      <w:sz w:val="16"/>
      <w:szCs w:val="16"/>
      <w:lang w:eastAsia="uk-UA"/>
    </w:rPr>
  </w:style>
  <w:style w:type="paragraph" w:customStyle="1" w:styleId="afff3">
    <w:name w:val="Знак Знак Знак Знак Знак Знак"/>
    <w:basedOn w:val="a"/>
    <w:qFormat/>
    <w:rsid w:val="009F0452"/>
    <w:rPr>
      <w:rFonts w:ascii="Verdana" w:hAnsi="Verdana" w:cs="Verdana"/>
      <w:sz w:val="20"/>
      <w:szCs w:val="20"/>
      <w:lang w:val="en-US" w:eastAsia="en-US"/>
    </w:rPr>
  </w:style>
  <w:style w:type="character" w:customStyle="1" w:styleId="afff4">
    <w:name w:val="Обычный (Интернет) Знак"/>
    <w:qFormat/>
    <w:locked/>
    <w:rsid w:val="009F0452"/>
    <w:rPr>
      <w:sz w:val="24"/>
      <w:szCs w:val="24"/>
    </w:rPr>
  </w:style>
  <w:style w:type="character" w:customStyle="1" w:styleId="rvts44">
    <w:name w:val="rvts44"/>
    <w:basedOn w:val="a0"/>
    <w:rsid w:val="009F0452"/>
  </w:style>
  <w:style w:type="table" w:customStyle="1" w:styleId="TableNormal">
    <w:name w:val="Table Normal"/>
    <w:uiPriority w:val="2"/>
    <w:semiHidden/>
    <w:unhideWhenUsed/>
    <w:qFormat/>
    <w:rsid w:val="009F0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3b">
    <w:name w:val="Абзац списка3"/>
    <w:basedOn w:val="a"/>
    <w:link w:val="ListParagraphChar"/>
    <w:rsid w:val="009F0452"/>
    <w:pPr>
      <w:spacing w:after="200" w:line="276" w:lineRule="auto"/>
      <w:ind w:left="708"/>
    </w:pPr>
    <w:rPr>
      <w:rFonts w:ascii="Calibri" w:hAnsi="Calibri"/>
      <w:sz w:val="22"/>
      <w:szCs w:val="22"/>
    </w:rPr>
  </w:style>
  <w:style w:type="paragraph" w:customStyle="1" w:styleId="afff5">
    <w:name w:val="Вміст таблиці"/>
    <w:basedOn w:val="a"/>
    <w:rsid w:val="009F0452"/>
    <w:pPr>
      <w:widowControl w:val="0"/>
      <w:suppressLineNumbers/>
      <w:suppressAutoHyphens/>
    </w:pPr>
    <w:rPr>
      <w:rFonts w:ascii="Liberation Serif" w:eastAsia="DejaVu Sans" w:hAnsi="Liberation Serif" w:cs="DejaVu Sans"/>
      <w:kern w:val="1"/>
      <w:lang w:val="uk-UA" w:eastAsia="zh-CN" w:bidi="hi-IN"/>
    </w:rPr>
  </w:style>
  <w:style w:type="character" w:customStyle="1" w:styleId="ListParagraphChar">
    <w:name w:val="List Paragraph Char"/>
    <w:aliases w:val="Citation List Char,본문(내용) Char,List Paragraph (numbered (a)) Char,Colorful List - Accent 11 Char,Premier Char,COMESA Text 2 Char,Standard 12 pt Char,Paragraphe de liste 1 Char,Bullet List Char,FooterText Char,numbered Char,列出段落 Char"/>
    <w:basedOn w:val="a0"/>
    <w:link w:val="3b"/>
    <w:locked/>
    <w:rsid w:val="009F0452"/>
    <w:rPr>
      <w:rFonts w:ascii="Calibri" w:eastAsia="Times New Roman" w:hAnsi="Calibri" w:cs="Times New Roman"/>
      <w:lang w:val="ru-RU" w:eastAsia="ru-RU"/>
    </w:rPr>
  </w:style>
  <w:style w:type="paragraph" w:customStyle="1" w:styleId="2f0">
    <w:name w:val="Обычный2"/>
    <w:rsid w:val="009F0452"/>
    <w:pPr>
      <w:spacing w:after="0" w:line="240" w:lineRule="auto"/>
    </w:pPr>
    <w:rPr>
      <w:rFonts w:ascii="Times New Roman" w:eastAsia="Times New Roman" w:hAnsi="Times New Roman" w:cs="Times New Roman"/>
      <w:sz w:val="24"/>
      <w:szCs w:val="24"/>
      <w:lang w:eastAsia="ru-RU"/>
    </w:rPr>
  </w:style>
  <w:style w:type="character" w:customStyle="1" w:styleId="rvts11">
    <w:name w:val="rvts11"/>
    <w:rsid w:val="009F0452"/>
  </w:style>
  <w:style w:type="character" w:customStyle="1" w:styleId="rvts60">
    <w:name w:val="rvts60"/>
    <w:rsid w:val="009F0452"/>
  </w:style>
  <w:style w:type="paragraph" w:customStyle="1" w:styleId="45">
    <w:name w:val="Абзац списка4"/>
    <w:basedOn w:val="a"/>
    <w:rsid w:val="009F0452"/>
    <w:pPr>
      <w:ind w:left="720"/>
      <w:contextualSpacing/>
    </w:pPr>
    <w:rPr>
      <w:rFonts w:eastAsia="Calibri"/>
    </w:rPr>
  </w:style>
  <w:style w:type="character" w:customStyle="1" w:styleId="spanrvts0">
    <w:name w:val="span_rvts0"/>
    <w:basedOn w:val="a0"/>
    <w:rsid w:val="009F0452"/>
    <w:rPr>
      <w:rFonts w:ascii="Times New Roman" w:eastAsia="Times New Roman" w:hAnsi="Times New Roman" w:cs="Times New Roman"/>
      <w:b w:val="0"/>
      <w:bCs w:val="0"/>
      <w:i w:val="0"/>
      <w:iCs w:val="0"/>
      <w:sz w:val="24"/>
      <w:szCs w:val="24"/>
    </w:rPr>
  </w:style>
  <w:style w:type="paragraph" w:customStyle="1" w:styleId="rvps4">
    <w:name w:val="rvps4"/>
    <w:basedOn w:val="a"/>
    <w:rsid w:val="009F0452"/>
    <w:pPr>
      <w:jc w:val="center"/>
    </w:pPr>
    <w:rPr>
      <w:lang w:val="en-US" w:eastAsia="en-US"/>
    </w:rPr>
  </w:style>
  <w:style w:type="character" w:customStyle="1" w:styleId="spanrvts15">
    <w:name w:val="span_rvts15"/>
    <w:basedOn w:val="a0"/>
    <w:rsid w:val="009F0452"/>
    <w:rPr>
      <w:rFonts w:ascii="Times New Roman" w:eastAsia="Times New Roman" w:hAnsi="Times New Roman" w:cs="Times New Roman"/>
      <w:b/>
      <w:bCs/>
      <w:i w:val="0"/>
      <w:iCs w:val="0"/>
      <w:sz w:val="28"/>
      <w:szCs w:val="28"/>
    </w:rPr>
  </w:style>
  <w:style w:type="character" w:customStyle="1" w:styleId="spanrvts23">
    <w:name w:val="span_rvts23"/>
    <w:basedOn w:val="a0"/>
    <w:rsid w:val="009F0452"/>
    <w:rPr>
      <w:rFonts w:ascii="Times New Roman" w:eastAsia="Times New Roman" w:hAnsi="Times New Roman" w:cs="Times New Roman"/>
      <w:b/>
      <w:bCs/>
      <w:i w:val="0"/>
      <w:iCs w:val="0"/>
      <w:sz w:val="32"/>
      <w:szCs w:val="32"/>
    </w:rPr>
  </w:style>
  <w:style w:type="character" w:customStyle="1" w:styleId="spanrvts9">
    <w:name w:val="span_rvts9"/>
    <w:basedOn w:val="a0"/>
    <w:rsid w:val="009F0452"/>
    <w:rPr>
      <w:rFonts w:ascii="Times New Roman" w:eastAsia="Times New Roman" w:hAnsi="Times New Roman" w:cs="Times New Roman"/>
      <w:b/>
      <w:bCs/>
      <w:i w:val="0"/>
      <w:iCs w:val="0"/>
      <w:sz w:val="24"/>
      <w:szCs w:val="24"/>
    </w:rPr>
  </w:style>
  <w:style w:type="table" w:customStyle="1" w:styleId="articletable">
    <w:name w:val="article_table"/>
    <w:basedOn w:val="a1"/>
    <w:rsid w:val="009F0452"/>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rvps8">
    <w:name w:val="rvps8"/>
    <w:basedOn w:val="a"/>
    <w:rsid w:val="009F0452"/>
    <w:pPr>
      <w:jc w:val="both"/>
    </w:pPr>
    <w:rPr>
      <w:lang w:val="en-US" w:eastAsia="en-US"/>
    </w:rPr>
  </w:style>
  <w:style w:type="paragraph" w:customStyle="1" w:styleId="rvps6">
    <w:name w:val="rvps6"/>
    <w:basedOn w:val="a"/>
    <w:rsid w:val="009F0452"/>
    <w:pPr>
      <w:jc w:val="center"/>
    </w:pPr>
    <w:rPr>
      <w:lang w:val="en-US" w:eastAsia="en-US"/>
    </w:rPr>
  </w:style>
  <w:style w:type="paragraph" w:customStyle="1" w:styleId="rvps18">
    <w:name w:val="rvps18"/>
    <w:basedOn w:val="a"/>
    <w:rsid w:val="009F0452"/>
    <w:rPr>
      <w:lang w:val="en-US" w:eastAsia="en-US"/>
    </w:rPr>
  </w:style>
  <w:style w:type="character" w:customStyle="1" w:styleId="arvts96">
    <w:name w:val="a_rvts96"/>
    <w:basedOn w:val="a0"/>
    <w:rsid w:val="009F0452"/>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9F0452"/>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9F0452"/>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9F0452"/>
    <w:rPr>
      <w:rFonts w:ascii="Times New Roman" w:eastAsia="Times New Roman" w:hAnsi="Times New Roman" w:cs="Times New Roman"/>
      <w:b/>
      <w:bCs/>
      <w:i w:val="0"/>
      <w:iCs w:val="0"/>
      <w:sz w:val="24"/>
      <w:szCs w:val="24"/>
    </w:rPr>
  </w:style>
  <w:style w:type="paragraph" w:customStyle="1" w:styleId="rvps15">
    <w:name w:val="rvps15"/>
    <w:basedOn w:val="a"/>
    <w:rsid w:val="009F0452"/>
    <w:pPr>
      <w:jc w:val="right"/>
    </w:pPr>
    <w:rPr>
      <w:lang w:val="en-US" w:eastAsia="en-US"/>
    </w:rPr>
  </w:style>
  <w:style w:type="paragraph" w:customStyle="1" w:styleId="break">
    <w:name w:val="break"/>
    <w:basedOn w:val="a"/>
    <w:rsid w:val="009F0452"/>
    <w:pPr>
      <w:pageBreakBefore/>
    </w:pPr>
    <w:rPr>
      <w:lang w:val="en-US" w:eastAsia="en-US"/>
    </w:rPr>
  </w:style>
  <w:style w:type="character" w:customStyle="1" w:styleId="spanrvts46">
    <w:name w:val="span_rvts46"/>
    <w:basedOn w:val="a0"/>
    <w:rsid w:val="009F0452"/>
    <w:rPr>
      <w:rFonts w:ascii="Times New Roman" w:eastAsia="Times New Roman" w:hAnsi="Times New Roman" w:cs="Times New Roman"/>
      <w:b w:val="0"/>
      <w:bCs w:val="0"/>
      <w:i/>
      <w:iCs/>
      <w:sz w:val="24"/>
      <w:szCs w:val="24"/>
    </w:rPr>
  </w:style>
  <w:style w:type="character" w:customStyle="1" w:styleId="arvts100">
    <w:name w:val="a_rvts100"/>
    <w:basedOn w:val="a0"/>
    <w:rsid w:val="009F0452"/>
    <w:rPr>
      <w:rFonts w:ascii="Times New Roman" w:eastAsia="Times New Roman" w:hAnsi="Times New Roman" w:cs="Times New Roman"/>
      <w:b w:val="0"/>
      <w:bCs w:val="0"/>
      <w:i/>
      <w:iCs/>
      <w:color w:val="000099"/>
      <w:sz w:val="24"/>
      <w:szCs w:val="24"/>
    </w:rPr>
  </w:style>
  <w:style w:type="paragraph" w:customStyle="1" w:styleId="rvps11">
    <w:name w:val="rvps11"/>
    <w:basedOn w:val="a"/>
    <w:rsid w:val="009F0452"/>
    <w:pPr>
      <w:jc w:val="right"/>
    </w:pPr>
    <w:rPr>
      <w:lang w:val="en-US" w:eastAsia="en-US"/>
    </w:rPr>
  </w:style>
  <w:style w:type="paragraph" w:customStyle="1" w:styleId="rvps3">
    <w:name w:val="rvps3"/>
    <w:basedOn w:val="a"/>
    <w:rsid w:val="009F0452"/>
    <w:pPr>
      <w:jc w:val="center"/>
    </w:pPr>
    <w:rPr>
      <w:lang w:val="en-US" w:eastAsia="en-US"/>
    </w:rPr>
  </w:style>
  <w:style w:type="character" w:customStyle="1" w:styleId="spanrvts82">
    <w:name w:val="span_rvts82"/>
    <w:basedOn w:val="a0"/>
    <w:rsid w:val="009F0452"/>
    <w:rPr>
      <w:rFonts w:ascii="Times New Roman" w:eastAsia="Times New Roman" w:hAnsi="Times New Roman" w:cs="Times New Roman"/>
      <w:b w:val="0"/>
      <w:bCs w:val="0"/>
      <w:i w:val="0"/>
      <w:iCs w:val="0"/>
      <w:sz w:val="20"/>
      <w:szCs w:val="20"/>
    </w:rPr>
  </w:style>
  <w:style w:type="character" w:customStyle="1" w:styleId="spanrvts37">
    <w:name w:val="span_rvts37"/>
    <w:basedOn w:val="a0"/>
    <w:rsid w:val="009F0452"/>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sid w:val="009F0452"/>
    <w:rPr>
      <w:rFonts w:ascii="Times New Roman" w:eastAsia="Times New Roman" w:hAnsi="Times New Roman" w:cs="Times New Roman"/>
      <w:b w:val="0"/>
      <w:bCs w:val="0"/>
      <w:i/>
      <w:iCs/>
      <w:sz w:val="24"/>
      <w:szCs w:val="24"/>
    </w:rPr>
  </w:style>
  <w:style w:type="character" w:customStyle="1" w:styleId="arvts117">
    <w:name w:val="a_rvts117"/>
    <w:basedOn w:val="a0"/>
    <w:rsid w:val="009F0452"/>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sid w:val="009F0452"/>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sid w:val="009F0452"/>
    <w:rPr>
      <w:rFonts w:ascii="Times New Roman" w:eastAsia="Times New Roman" w:hAnsi="Times New Roman" w:cs="Times New Roman"/>
      <w:b/>
      <w:bCs/>
      <w:i w:val="0"/>
      <w:iCs w:val="0"/>
      <w:sz w:val="20"/>
      <w:szCs w:val="20"/>
    </w:rPr>
  </w:style>
  <w:style w:type="character" w:customStyle="1" w:styleId="arvts103">
    <w:name w:val="a_rvts103"/>
    <w:basedOn w:val="a0"/>
    <w:rsid w:val="009F0452"/>
    <w:rPr>
      <w:rFonts w:ascii="Times New Roman" w:eastAsia="Times New Roman" w:hAnsi="Times New Roman" w:cs="Times New Roman"/>
      <w:b/>
      <w:bCs/>
      <w:i w:val="0"/>
      <w:iCs w:val="0"/>
      <w:color w:val="C00909"/>
      <w:sz w:val="28"/>
      <w:szCs w:val="28"/>
    </w:rPr>
  </w:style>
  <w:style w:type="paragraph" w:customStyle="1" w:styleId="stamp">
    <w:name w:val="stamp"/>
    <w:basedOn w:val="a"/>
    <w:rsid w:val="009F0452"/>
    <w:rPr>
      <w:lang w:val="en-US" w:eastAsia="en-US"/>
    </w:rPr>
  </w:style>
  <w:style w:type="paragraph" w:customStyle="1" w:styleId="Normal1">
    <w:name w:val="Normal1"/>
    <w:rsid w:val="009F045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17564</Words>
  <Characters>10012</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2026-01-23T07:51:00Z</cp:lastPrinted>
  <dcterms:created xsi:type="dcterms:W3CDTF">2026-01-27T15:24:00Z</dcterms:created>
  <dcterms:modified xsi:type="dcterms:W3CDTF">2026-01-27T15:24:00Z</dcterms:modified>
</cp:coreProperties>
</file>