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87" w:rsidRPr="0092093F" w:rsidRDefault="00883587" w:rsidP="00883587">
      <w:pPr>
        <w:tabs>
          <w:tab w:val="left" w:pos="1890"/>
        </w:tabs>
        <w:jc w:val="center"/>
        <w:rPr>
          <w:b/>
          <w:lang w:val="uk-UA"/>
        </w:rPr>
      </w:pPr>
      <w:r>
        <w:rPr>
          <w:b/>
          <w:noProof/>
          <w:lang w:val="uk-UA" w:eastAsia="uk-UA"/>
        </w:rPr>
        <w:drawing>
          <wp:inline distT="0" distB="0" distL="0" distR="0">
            <wp:extent cx="397510" cy="588645"/>
            <wp:effectExtent l="19050" t="0" r="254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7510" cy="588645"/>
                    </a:xfrm>
                    <a:prstGeom prst="rect">
                      <a:avLst/>
                    </a:prstGeom>
                    <a:noFill/>
                    <a:ln w="9525">
                      <a:noFill/>
                      <a:miter lim="800000"/>
                      <a:headEnd/>
                      <a:tailEnd/>
                    </a:ln>
                  </pic:spPr>
                </pic:pic>
              </a:graphicData>
            </a:graphic>
          </wp:inline>
        </w:drawing>
      </w:r>
    </w:p>
    <w:p w:rsidR="00883587" w:rsidRPr="0092093F" w:rsidRDefault="00883587" w:rsidP="00883587">
      <w:pPr>
        <w:tabs>
          <w:tab w:val="left" w:pos="1890"/>
        </w:tabs>
        <w:jc w:val="center"/>
        <w:rPr>
          <w:b/>
          <w:lang w:val="uk-UA"/>
        </w:rPr>
      </w:pPr>
      <w:r w:rsidRPr="0092093F">
        <w:rPr>
          <w:b/>
          <w:lang w:val="uk-UA"/>
        </w:rPr>
        <w:t>УКРАЇНА</w:t>
      </w:r>
    </w:p>
    <w:p w:rsidR="00883587" w:rsidRPr="0092093F" w:rsidRDefault="00883587" w:rsidP="00883587">
      <w:pPr>
        <w:tabs>
          <w:tab w:val="left" w:pos="1890"/>
        </w:tabs>
        <w:jc w:val="center"/>
        <w:rPr>
          <w:b/>
          <w:lang w:val="uk-UA"/>
        </w:rPr>
      </w:pPr>
      <w:r w:rsidRPr="0092093F">
        <w:rPr>
          <w:b/>
          <w:lang w:val="uk-UA"/>
        </w:rPr>
        <w:t>ВЕРХОВИНСЬКА СЕЛИЩНА  РАДА</w:t>
      </w:r>
    </w:p>
    <w:p w:rsidR="00883587" w:rsidRPr="0092093F" w:rsidRDefault="00883587" w:rsidP="00883587">
      <w:pPr>
        <w:tabs>
          <w:tab w:val="left" w:pos="1890"/>
        </w:tabs>
        <w:jc w:val="center"/>
        <w:rPr>
          <w:b/>
          <w:lang w:val="uk-UA"/>
        </w:rPr>
      </w:pPr>
      <w:r w:rsidRPr="0092093F">
        <w:rPr>
          <w:b/>
          <w:lang w:val="uk-UA"/>
        </w:rPr>
        <w:t>ВЕРХОВИНСЬКОГО РАЙОНУ ІВАНО-ФРАНКІВСЬКОЇ ОБЛАСТІ</w:t>
      </w:r>
    </w:p>
    <w:p w:rsidR="00883587" w:rsidRPr="0092093F" w:rsidRDefault="00883587" w:rsidP="00883587">
      <w:pPr>
        <w:tabs>
          <w:tab w:val="left" w:pos="1890"/>
        </w:tabs>
        <w:jc w:val="center"/>
        <w:rPr>
          <w:b/>
          <w:lang w:val="uk-UA"/>
        </w:rPr>
      </w:pPr>
      <w:r w:rsidRPr="0055072E">
        <w:rPr>
          <w:noProof/>
          <w:lang w:val="uk-UA" w:eastAsia="uk-UA"/>
        </w:rPr>
        <w:pict>
          <v:shapetype id="_x0000_t32" coordsize="21600,21600" o:spt="32" o:oned="t" path="m,l21600,21600e" filled="f">
            <v:path arrowok="t" fillok="f" o:connecttype="none"/>
            <o:lock v:ext="edit" shapetype="t"/>
          </v:shapetype>
          <v:shape id="_x0000_s1026" type="#_x0000_t32" style="position:absolute;left:0;text-align:left;margin-left:4.95pt;margin-top:3.9pt;width:480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KcSgIAAFMEAAAOAAAAZHJzL2Uyb0RvYy54bWysVM2O0zAQviPxDlbu3SSldNuo6QolLZcF&#10;Ku3yAK7tJBaJbdlu0wohwT4A3PbKK3BDAsQzpG/E2P2BwgUhenBtz8w338x8zuRq09RozbThUqRB&#10;fBEFiAkiKRdlGry8nfdGATIWC4prKVgabJkJrqYPH0xalbC+rGRNmUYAIkzSqjSorFVJGBpSsQab&#10;C6mYAGMhdYMtHHUZUo1bQG/qsB9Fw7CVmiotCTMGbvO9MZh6/KJgxL4oCsMsqtMAuFm/ar8u3RpO&#10;JzgpNVYVJwca+B9YNJgLSHqCyrHFaKX5H1ANJ1oaWdgLIptQFgUnzNcA1cTRb9XcVFgxXws0x6hT&#10;m8z/gyXP1wuNOE2DfoAEbmBE3cfd292H7lv3CXWfd/do9253Bzf33dfuS/d99x7FrmutMgkEZ2Kh&#10;Xd1kI27UtSSvDBIyq7AomWd/u1UA6SPCsxB3MApyL9tnkoIPXlnpW7gpdOMgoTlo4ye1PU2KbSwi&#10;cDmMxsMogoGSoy3EyTFQaWOfMtkgt0kDYzXmZWUzKQToQerYp8Hra2OhEAg8BrisQs55XXtZ1AK1&#10;wL1/CYmcyciaU2f1B10us1qjNXbK8j/XFkA7c9NyJahHqxims8PeYl7v9+BfC4cHlQGfw24vndfj&#10;aDwbzUaD3qA/nPUGUZ73nsyzQW84jy8f54/yLMvjN45aPEgqTikTjt1RxvHg72RyeFB7AZ6EfOpD&#10;eI7uSwSyx39P2o/WTXOvi6Wk24V23XBTBuV658Mrc0/j17P3+vktmP4AAAD//wMAUEsDBBQABgAI&#10;AAAAIQBVF+JW1QAAAAUBAAAPAAAAZHJzL2Rvd25yZXYueG1sTI5BT4NAEIXvJv6HzZh4s4vGYkGW&#10;Rk08N9JevA3sFIjsLGG3Bf+9Uy96fHkv3/uK7eIGdaYp9J4N3K8SUMSNtz23Bg7797sNqBCRLQ6e&#10;ycA3BdiW11cF5tbP/EHnKrZKIBxyNNDFOOZah6Yjh2HlR2Lpjn5yGCVOrbYTzgJ3g35IklQ77Fke&#10;OhzpraPmqzo5A0+P9tNj+rqu1/NuH+nYVZvdYsztzfLyDCrSEv/GcNEXdSjFqfYntkENBrJMhoIS&#10;f2mz9JLr36zLQv+3L38AAAD//wMAUEsBAi0AFAAGAAgAAAAhALaDOJL+AAAA4QEAABMAAAAAAAAA&#10;AAAAAAAAAAAAAFtDb250ZW50X1R5cGVzXS54bWxQSwECLQAUAAYACAAAACEAOP0h/9YAAACUAQAA&#10;CwAAAAAAAAAAAAAAAAAvAQAAX3JlbHMvLnJlbHNQSwECLQAUAAYACAAAACEAn2DynEoCAABTBAAA&#10;DgAAAAAAAAAAAAAAAAAuAgAAZHJzL2Uyb0RvYy54bWxQSwECLQAUAAYACAAAACEAVRfiVtUAAAAF&#10;AQAADwAAAAAAAAAAAAAAAACkBAAAZHJzL2Rvd25yZXYueG1sUEsFBgAAAAAEAAQA8wAAAKYFAAAA&#10;AA==&#10;" strokeweight="1pt"/>
        </w:pict>
      </w:r>
    </w:p>
    <w:p w:rsidR="00883587" w:rsidRPr="001813F7" w:rsidRDefault="00883587" w:rsidP="00883587">
      <w:pPr>
        <w:jc w:val="center"/>
        <w:rPr>
          <w:b/>
          <w:lang w:val="uk-UA"/>
        </w:rPr>
      </w:pPr>
      <w:r w:rsidRPr="001813F7">
        <w:rPr>
          <w:b/>
          <w:lang w:val="uk-UA"/>
        </w:rPr>
        <w:t>В И К О Н А В Ч И Й   К О М І Т Е Т</w:t>
      </w:r>
    </w:p>
    <w:p w:rsidR="00883587" w:rsidRPr="000633C6" w:rsidRDefault="00883587" w:rsidP="00883587">
      <w:pPr>
        <w:tabs>
          <w:tab w:val="left" w:pos="1890"/>
        </w:tabs>
        <w:jc w:val="center"/>
        <w:rPr>
          <w:b/>
          <w:lang w:val="uk-UA"/>
        </w:rPr>
      </w:pPr>
      <w:r>
        <w:rPr>
          <w:b/>
          <w:color w:val="FF0000"/>
          <w:lang w:val="uk-UA"/>
        </w:rPr>
        <w:t xml:space="preserve"> </w:t>
      </w:r>
      <w:r>
        <w:rPr>
          <w:b/>
          <w:lang w:val="uk-UA"/>
        </w:rPr>
        <w:t xml:space="preserve"> </w:t>
      </w:r>
      <w:r w:rsidRPr="000633C6">
        <w:rPr>
          <w:b/>
          <w:lang w:val="uk-UA"/>
        </w:rPr>
        <w:t xml:space="preserve">Р І Ш Е Н </w:t>
      </w:r>
      <w:proofErr w:type="spellStart"/>
      <w:r w:rsidRPr="000633C6">
        <w:rPr>
          <w:b/>
          <w:lang w:val="uk-UA"/>
        </w:rPr>
        <w:t>Н</w:t>
      </w:r>
      <w:proofErr w:type="spellEnd"/>
      <w:r w:rsidRPr="000633C6">
        <w:rPr>
          <w:b/>
          <w:lang w:val="uk-UA"/>
        </w:rPr>
        <w:t xml:space="preserve"> Я № </w:t>
      </w:r>
      <w:r>
        <w:rPr>
          <w:b/>
          <w:lang w:val="uk-UA"/>
        </w:rPr>
        <w:t>730</w:t>
      </w:r>
    </w:p>
    <w:p w:rsidR="00883587" w:rsidRDefault="00883587" w:rsidP="00883587">
      <w:pPr>
        <w:rPr>
          <w:lang w:val="uk-UA"/>
        </w:rPr>
      </w:pPr>
    </w:p>
    <w:p w:rsidR="00883587" w:rsidRPr="00CA5EEE" w:rsidRDefault="00883587" w:rsidP="00883587">
      <w:pPr>
        <w:rPr>
          <w:lang w:val="uk-UA"/>
        </w:rPr>
      </w:pPr>
      <w:r>
        <w:rPr>
          <w:lang w:val="uk-UA"/>
        </w:rPr>
        <w:t>від 11 березня   2025</w:t>
      </w:r>
      <w:r w:rsidRPr="00CA5EEE">
        <w:rPr>
          <w:lang w:val="uk-UA"/>
        </w:rPr>
        <w:t xml:space="preserve"> року</w:t>
      </w:r>
    </w:p>
    <w:p w:rsidR="00883587" w:rsidRPr="00DD22E5" w:rsidRDefault="00883587" w:rsidP="00883587">
      <w:pPr>
        <w:tabs>
          <w:tab w:val="left" w:pos="1890"/>
        </w:tabs>
        <w:rPr>
          <w:lang w:val="uk-UA"/>
        </w:rPr>
      </w:pPr>
      <w:r w:rsidRPr="001813F7">
        <w:rPr>
          <w:lang w:val="uk-UA"/>
        </w:rPr>
        <w:t>селище  Верховина</w:t>
      </w:r>
    </w:p>
    <w:p w:rsidR="00883587" w:rsidRDefault="00883587" w:rsidP="00883587">
      <w:pPr>
        <w:jc w:val="both"/>
        <w:rPr>
          <w:b/>
          <w:lang w:val="uk-UA"/>
        </w:rPr>
      </w:pPr>
    </w:p>
    <w:p w:rsidR="00883587" w:rsidRPr="0009779C" w:rsidRDefault="00883587" w:rsidP="00883587">
      <w:pPr>
        <w:jc w:val="both"/>
        <w:rPr>
          <w:b/>
          <w:bCs/>
        </w:rPr>
      </w:pPr>
      <w:r w:rsidRPr="0009779C">
        <w:rPr>
          <w:b/>
          <w:bCs/>
        </w:rPr>
        <w:t xml:space="preserve">Про </w:t>
      </w:r>
      <w:proofErr w:type="spellStart"/>
      <w:r w:rsidRPr="0009779C">
        <w:rPr>
          <w:b/>
          <w:bCs/>
        </w:rPr>
        <w:t>суспільно-корисні</w:t>
      </w:r>
      <w:proofErr w:type="spellEnd"/>
      <w:r w:rsidRPr="0009779C">
        <w:rPr>
          <w:b/>
          <w:bCs/>
        </w:rPr>
        <w:t xml:space="preserve"> </w:t>
      </w:r>
      <w:proofErr w:type="spellStart"/>
      <w:r w:rsidRPr="0009779C">
        <w:rPr>
          <w:b/>
          <w:bCs/>
        </w:rPr>
        <w:t>роботи</w:t>
      </w:r>
      <w:proofErr w:type="spellEnd"/>
      <w:r w:rsidRPr="0009779C">
        <w:rPr>
          <w:b/>
          <w:bCs/>
        </w:rPr>
        <w:t xml:space="preserve">,  </w:t>
      </w:r>
      <w:proofErr w:type="spellStart"/>
      <w:r w:rsidRPr="0009779C">
        <w:rPr>
          <w:b/>
          <w:bCs/>
        </w:rPr>
        <w:t>що</w:t>
      </w:r>
      <w:proofErr w:type="spellEnd"/>
    </w:p>
    <w:p w:rsidR="00883587" w:rsidRPr="0009779C" w:rsidRDefault="00883587" w:rsidP="00883587">
      <w:pPr>
        <w:jc w:val="both"/>
        <w:rPr>
          <w:b/>
          <w:bCs/>
        </w:rPr>
      </w:pPr>
      <w:proofErr w:type="spellStart"/>
      <w:r w:rsidRPr="0009779C">
        <w:rPr>
          <w:b/>
          <w:bCs/>
        </w:rPr>
        <w:t>виконуються</w:t>
      </w:r>
      <w:proofErr w:type="spellEnd"/>
      <w:r w:rsidRPr="0009779C">
        <w:rPr>
          <w:b/>
          <w:bCs/>
        </w:rPr>
        <w:t xml:space="preserve"> в </w:t>
      </w:r>
      <w:proofErr w:type="spellStart"/>
      <w:r w:rsidRPr="0009779C">
        <w:rPr>
          <w:b/>
          <w:bCs/>
        </w:rPr>
        <w:t>умовах</w:t>
      </w:r>
      <w:proofErr w:type="spellEnd"/>
      <w:r w:rsidRPr="0009779C">
        <w:rPr>
          <w:b/>
          <w:bCs/>
        </w:rPr>
        <w:t xml:space="preserve"> </w:t>
      </w:r>
      <w:proofErr w:type="spellStart"/>
      <w:r w:rsidRPr="0009779C">
        <w:rPr>
          <w:b/>
          <w:bCs/>
        </w:rPr>
        <w:t>воєнного</w:t>
      </w:r>
      <w:proofErr w:type="spellEnd"/>
      <w:r w:rsidRPr="0009779C">
        <w:rPr>
          <w:b/>
          <w:bCs/>
        </w:rPr>
        <w:t xml:space="preserve"> стану на 2025 </w:t>
      </w:r>
      <w:proofErr w:type="spellStart"/>
      <w:proofErr w:type="gramStart"/>
      <w:r w:rsidRPr="0009779C">
        <w:rPr>
          <w:b/>
          <w:bCs/>
        </w:rPr>
        <w:t>р</w:t>
      </w:r>
      <w:proofErr w:type="gramEnd"/>
      <w:r w:rsidRPr="0009779C">
        <w:rPr>
          <w:b/>
          <w:bCs/>
        </w:rPr>
        <w:t>ік</w:t>
      </w:r>
      <w:proofErr w:type="spellEnd"/>
    </w:p>
    <w:p w:rsidR="00883587" w:rsidRPr="0009779C" w:rsidRDefault="00883587" w:rsidP="00883587">
      <w:pPr>
        <w:jc w:val="both"/>
        <w:rPr>
          <w:bCs/>
        </w:rPr>
      </w:pPr>
    </w:p>
    <w:p w:rsidR="00883587" w:rsidRPr="0009779C" w:rsidRDefault="00883587" w:rsidP="00883587">
      <w:pPr>
        <w:ind w:firstLine="708"/>
        <w:jc w:val="both"/>
      </w:pPr>
      <w:r w:rsidRPr="0009779C">
        <w:rPr>
          <w:bCs/>
        </w:rPr>
        <w:t xml:space="preserve">   </w:t>
      </w:r>
      <w:proofErr w:type="spellStart"/>
      <w:r w:rsidRPr="0009779C">
        <w:rPr>
          <w:bCs/>
        </w:rPr>
        <w:t>Відповідно</w:t>
      </w:r>
      <w:proofErr w:type="spellEnd"/>
      <w:r w:rsidRPr="0009779C">
        <w:rPr>
          <w:bCs/>
        </w:rPr>
        <w:t xml:space="preserve"> до </w:t>
      </w:r>
      <w:proofErr w:type="spellStart"/>
      <w:r w:rsidRPr="0009779C">
        <w:rPr>
          <w:bCs/>
        </w:rPr>
        <w:t>статті</w:t>
      </w:r>
      <w:proofErr w:type="spellEnd"/>
      <w:r w:rsidRPr="0009779C">
        <w:rPr>
          <w:bCs/>
        </w:rPr>
        <w:t xml:space="preserve"> 22 Закону </w:t>
      </w:r>
      <w:proofErr w:type="spellStart"/>
      <w:r w:rsidRPr="0009779C">
        <w:rPr>
          <w:bCs/>
        </w:rPr>
        <w:t>України</w:t>
      </w:r>
      <w:proofErr w:type="spellEnd"/>
      <w:r w:rsidRPr="0009779C">
        <w:rPr>
          <w:bCs/>
        </w:rPr>
        <w:t xml:space="preserve"> «Про </w:t>
      </w:r>
      <w:proofErr w:type="spellStart"/>
      <w:r w:rsidRPr="0009779C">
        <w:rPr>
          <w:bCs/>
        </w:rPr>
        <w:t>зайнятість</w:t>
      </w:r>
      <w:proofErr w:type="spellEnd"/>
      <w:r w:rsidRPr="0009779C">
        <w:rPr>
          <w:bCs/>
        </w:rPr>
        <w:t xml:space="preserve"> </w:t>
      </w:r>
      <w:proofErr w:type="spellStart"/>
      <w:r w:rsidRPr="0009779C">
        <w:rPr>
          <w:bCs/>
        </w:rPr>
        <w:t>населення</w:t>
      </w:r>
      <w:proofErr w:type="spellEnd"/>
      <w:r w:rsidRPr="0009779C">
        <w:rPr>
          <w:bCs/>
        </w:rPr>
        <w:t xml:space="preserve">», </w:t>
      </w:r>
      <w:r w:rsidRPr="0009779C">
        <w:t xml:space="preserve">ст. 34, 38 Закону </w:t>
      </w:r>
      <w:proofErr w:type="spellStart"/>
      <w:r w:rsidRPr="0009779C">
        <w:t>України</w:t>
      </w:r>
      <w:proofErr w:type="spellEnd"/>
      <w:r w:rsidRPr="0009779C">
        <w:t xml:space="preserve"> «Про </w:t>
      </w:r>
      <w:proofErr w:type="spellStart"/>
      <w:r w:rsidRPr="0009779C">
        <w:t>місцеве</w:t>
      </w:r>
      <w:proofErr w:type="spellEnd"/>
      <w:r w:rsidRPr="0009779C">
        <w:t xml:space="preserve"> </w:t>
      </w:r>
      <w:proofErr w:type="spellStart"/>
      <w:r w:rsidRPr="0009779C">
        <w:t>самоврядування</w:t>
      </w:r>
      <w:proofErr w:type="spellEnd"/>
      <w:r w:rsidRPr="0009779C">
        <w:t xml:space="preserve"> в </w:t>
      </w:r>
      <w:proofErr w:type="spellStart"/>
      <w:r w:rsidRPr="0009779C">
        <w:t>Україні</w:t>
      </w:r>
      <w:proofErr w:type="spellEnd"/>
      <w:r w:rsidRPr="0009779C">
        <w:t xml:space="preserve">», </w:t>
      </w:r>
      <w:r w:rsidRPr="0009779C">
        <w:rPr>
          <w:bCs/>
        </w:rPr>
        <w:t xml:space="preserve">статей 3,4,8,15 Закону </w:t>
      </w:r>
      <w:proofErr w:type="spellStart"/>
      <w:r w:rsidRPr="0009779C">
        <w:rPr>
          <w:bCs/>
        </w:rPr>
        <w:t>України</w:t>
      </w:r>
      <w:proofErr w:type="spellEnd"/>
      <w:r w:rsidRPr="0009779C">
        <w:rPr>
          <w:bCs/>
        </w:rPr>
        <w:t xml:space="preserve"> «Про </w:t>
      </w:r>
      <w:proofErr w:type="spellStart"/>
      <w:r w:rsidRPr="0009779C">
        <w:rPr>
          <w:bCs/>
        </w:rPr>
        <w:t>правовий</w:t>
      </w:r>
      <w:proofErr w:type="spellEnd"/>
      <w:r w:rsidRPr="0009779C">
        <w:rPr>
          <w:bCs/>
        </w:rPr>
        <w:t xml:space="preserve"> режим </w:t>
      </w:r>
      <w:proofErr w:type="spellStart"/>
      <w:r w:rsidRPr="0009779C">
        <w:rPr>
          <w:bCs/>
        </w:rPr>
        <w:t>воєнного</w:t>
      </w:r>
      <w:proofErr w:type="spellEnd"/>
      <w:r w:rsidRPr="0009779C">
        <w:rPr>
          <w:bCs/>
        </w:rPr>
        <w:t xml:space="preserve"> стану», Порядку </w:t>
      </w:r>
      <w:proofErr w:type="spellStart"/>
      <w:r w:rsidRPr="0009779C">
        <w:rPr>
          <w:bCs/>
        </w:rPr>
        <w:t>залучення</w:t>
      </w:r>
      <w:proofErr w:type="spellEnd"/>
      <w:r w:rsidRPr="0009779C">
        <w:rPr>
          <w:bCs/>
        </w:rPr>
        <w:t xml:space="preserve"> </w:t>
      </w:r>
      <w:proofErr w:type="spellStart"/>
      <w:r w:rsidRPr="0009779C">
        <w:rPr>
          <w:bCs/>
        </w:rPr>
        <w:t>працездатних</w:t>
      </w:r>
      <w:proofErr w:type="spellEnd"/>
      <w:r w:rsidRPr="0009779C">
        <w:rPr>
          <w:bCs/>
        </w:rPr>
        <w:t xml:space="preserve"> </w:t>
      </w:r>
      <w:proofErr w:type="spellStart"/>
      <w:r w:rsidRPr="0009779C">
        <w:rPr>
          <w:bCs/>
        </w:rPr>
        <w:t>осіб</w:t>
      </w:r>
      <w:proofErr w:type="spellEnd"/>
      <w:r w:rsidRPr="0009779C">
        <w:rPr>
          <w:bCs/>
        </w:rPr>
        <w:t xml:space="preserve"> до </w:t>
      </w:r>
      <w:proofErr w:type="spellStart"/>
      <w:r w:rsidRPr="0009779C">
        <w:rPr>
          <w:bCs/>
        </w:rPr>
        <w:t>суспільно-корисних</w:t>
      </w:r>
      <w:proofErr w:type="spellEnd"/>
      <w:r w:rsidRPr="0009779C">
        <w:rPr>
          <w:bCs/>
        </w:rPr>
        <w:t xml:space="preserve"> </w:t>
      </w:r>
      <w:proofErr w:type="spellStart"/>
      <w:r w:rsidRPr="0009779C">
        <w:rPr>
          <w:bCs/>
        </w:rPr>
        <w:t>робіт</w:t>
      </w:r>
      <w:proofErr w:type="spellEnd"/>
      <w:r w:rsidRPr="0009779C">
        <w:rPr>
          <w:bCs/>
        </w:rPr>
        <w:t xml:space="preserve"> в </w:t>
      </w:r>
      <w:proofErr w:type="spellStart"/>
      <w:r w:rsidRPr="0009779C">
        <w:rPr>
          <w:bCs/>
        </w:rPr>
        <w:t>умовах</w:t>
      </w:r>
      <w:proofErr w:type="spellEnd"/>
      <w:r w:rsidRPr="0009779C">
        <w:rPr>
          <w:bCs/>
        </w:rPr>
        <w:t xml:space="preserve"> </w:t>
      </w:r>
      <w:proofErr w:type="spellStart"/>
      <w:r w:rsidRPr="0009779C">
        <w:rPr>
          <w:bCs/>
        </w:rPr>
        <w:t>воєнного</w:t>
      </w:r>
      <w:proofErr w:type="spellEnd"/>
      <w:r w:rsidRPr="0009779C">
        <w:rPr>
          <w:bCs/>
        </w:rPr>
        <w:t xml:space="preserve"> стану,  </w:t>
      </w:r>
      <w:proofErr w:type="spellStart"/>
      <w:r w:rsidRPr="0009779C">
        <w:rPr>
          <w:bCs/>
        </w:rPr>
        <w:t>затвердженого</w:t>
      </w:r>
      <w:proofErr w:type="spellEnd"/>
      <w:r w:rsidRPr="0009779C">
        <w:rPr>
          <w:bCs/>
        </w:rPr>
        <w:t xml:space="preserve"> </w:t>
      </w:r>
      <w:proofErr w:type="spellStart"/>
      <w:r w:rsidRPr="0009779C">
        <w:rPr>
          <w:bCs/>
        </w:rPr>
        <w:t>постановою</w:t>
      </w:r>
      <w:proofErr w:type="spellEnd"/>
      <w:r w:rsidRPr="0009779C">
        <w:rPr>
          <w:bCs/>
        </w:rPr>
        <w:t xml:space="preserve"> </w:t>
      </w:r>
      <w:proofErr w:type="spellStart"/>
      <w:r w:rsidRPr="0009779C">
        <w:rPr>
          <w:bCs/>
        </w:rPr>
        <w:t>Кабінету</w:t>
      </w:r>
      <w:proofErr w:type="spellEnd"/>
      <w:r w:rsidRPr="0009779C">
        <w:rPr>
          <w:bCs/>
        </w:rPr>
        <w:t xml:space="preserve"> </w:t>
      </w:r>
      <w:proofErr w:type="spellStart"/>
      <w:r w:rsidRPr="0009779C">
        <w:rPr>
          <w:bCs/>
        </w:rPr>
        <w:t>Міні</w:t>
      </w:r>
      <w:proofErr w:type="gramStart"/>
      <w:r w:rsidRPr="0009779C">
        <w:rPr>
          <w:bCs/>
        </w:rPr>
        <w:t>стр</w:t>
      </w:r>
      <w:proofErr w:type="gramEnd"/>
      <w:r w:rsidRPr="0009779C">
        <w:rPr>
          <w:bCs/>
        </w:rPr>
        <w:t>ів</w:t>
      </w:r>
      <w:proofErr w:type="spellEnd"/>
      <w:r w:rsidRPr="0009779C">
        <w:rPr>
          <w:bCs/>
        </w:rPr>
        <w:t xml:space="preserve"> </w:t>
      </w:r>
      <w:proofErr w:type="spellStart"/>
      <w:r w:rsidRPr="0009779C">
        <w:rPr>
          <w:bCs/>
        </w:rPr>
        <w:t>України</w:t>
      </w:r>
      <w:proofErr w:type="spellEnd"/>
      <w:r w:rsidRPr="0009779C">
        <w:rPr>
          <w:bCs/>
        </w:rPr>
        <w:t xml:space="preserve"> </w:t>
      </w:r>
      <w:proofErr w:type="spellStart"/>
      <w:r w:rsidRPr="0009779C">
        <w:rPr>
          <w:bCs/>
        </w:rPr>
        <w:t>від</w:t>
      </w:r>
      <w:proofErr w:type="spellEnd"/>
      <w:r w:rsidRPr="0009779C">
        <w:rPr>
          <w:bCs/>
        </w:rPr>
        <w:t xml:space="preserve"> 13.07.2011р., №753, </w:t>
      </w:r>
      <w:proofErr w:type="spellStart"/>
      <w:r w:rsidRPr="0009779C">
        <w:rPr>
          <w:bCs/>
        </w:rPr>
        <w:t>розпорядження</w:t>
      </w:r>
      <w:proofErr w:type="spellEnd"/>
      <w:r w:rsidRPr="0009779C">
        <w:rPr>
          <w:bCs/>
        </w:rPr>
        <w:t xml:space="preserve"> </w:t>
      </w:r>
      <w:proofErr w:type="spellStart"/>
      <w:r w:rsidRPr="0009779C">
        <w:rPr>
          <w:bCs/>
        </w:rPr>
        <w:t>Верховинської</w:t>
      </w:r>
      <w:proofErr w:type="spellEnd"/>
      <w:r w:rsidRPr="0009779C">
        <w:rPr>
          <w:bCs/>
        </w:rPr>
        <w:t xml:space="preserve"> </w:t>
      </w:r>
      <w:proofErr w:type="spellStart"/>
      <w:r w:rsidRPr="0009779C">
        <w:rPr>
          <w:bCs/>
        </w:rPr>
        <w:t>районної</w:t>
      </w:r>
      <w:proofErr w:type="spellEnd"/>
      <w:r w:rsidRPr="0009779C">
        <w:rPr>
          <w:bCs/>
        </w:rPr>
        <w:t xml:space="preserve"> </w:t>
      </w:r>
      <w:proofErr w:type="spellStart"/>
      <w:r w:rsidRPr="0009779C">
        <w:rPr>
          <w:bCs/>
        </w:rPr>
        <w:t>державної</w:t>
      </w:r>
      <w:proofErr w:type="spellEnd"/>
      <w:r w:rsidRPr="0009779C">
        <w:rPr>
          <w:bCs/>
        </w:rPr>
        <w:t xml:space="preserve"> </w:t>
      </w:r>
      <w:proofErr w:type="spellStart"/>
      <w:r>
        <w:rPr>
          <w:bCs/>
        </w:rPr>
        <w:t>адміністрації</w:t>
      </w:r>
      <w:proofErr w:type="spellEnd"/>
      <w:r>
        <w:rPr>
          <w:bCs/>
        </w:rPr>
        <w:t xml:space="preserve">  </w:t>
      </w:r>
      <w:proofErr w:type="spellStart"/>
      <w:r>
        <w:rPr>
          <w:bCs/>
        </w:rPr>
        <w:t>від</w:t>
      </w:r>
      <w:proofErr w:type="spellEnd"/>
      <w:r>
        <w:rPr>
          <w:bCs/>
        </w:rPr>
        <w:t xml:space="preserve"> 31.01.2025р.</w:t>
      </w:r>
      <w:r w:rsidRPr="0009779C">
        <w:rPr>
          <w:bCs/>
        </w:rPr>
        <w:t xml:space="preserve"> №16</w:t>
      </w:r>
      <w:r>
        <w:rPr>
          <w:bCs/>
          <w:lang w:val="uk-UA"/>
        </w:rPr>
        <w:t>,</w:t>
      </w:r>
      <w:r w:rsidRPr="0009779C">
        <w:rPr>
          <w:bCs/>
        </w:rPr>
        <w:t xml:space="preserve"> </w:t>
      </w:r>
      <w:proofErr w:type="spellStart"/>
      <w:r w:rsidRPr="0009779C">
        <w:t>виконавчий</w:t>
      </w:r>
      <w:proofErr w:type="spellEnd"/>
      <w:r w:rsidRPr="0009779C">
        <w:t xml:space="preserve"> </w:t>
      </w:r>
      <w:proofErr w:type="spellStart"/>
      <w:r w:rsidRPr="0009779C">
        <w:t>комітет</w:t>
      </w:r>
      <w:proofErr w:type="spellEnd"/>
      <w:r w:rsidRPr="0009779C">
        <w:t xml:space="preserve"> </w:t>
      </w:r>
      <w:proofErr w:type="spellStart"/>
      <w:r w:rsidRPr="0009779C">
        <w:t>селищної</w:t>
      </w:r>
      <w:proofErr w:type="spellEnd"/>
      <w:r w:rsidRPr="0009779C">
        <w:t xml:space="preserve"> </w:t>
      </w:r>
      <w:proofErr w:type="gramStart"/>
      <w:r w:rsidRPr="0009779C">
        <w:t>ради</w:t>
      </w:r>
      <w:proofErr w:type="gramEnd"/>
      <w:r w:rsidRPr="0009779C">
        <w:t xml:space="preserve"> </w:t>
      </w:r>
    </w:p>
    <w:p w:rsidR="00883587" w:rsidRPr="0009779C" w:rsidRDefault="00883587" w:rsidP="00883587">
      <w:pPr>
        <w:ind w:firstLine="708"/>
        <w:jc w:val="both"/>
      </w:pPr>
    </w:p>
    <w:p w:rsidR="00883587" w:rsidRPr="0009779C" w:rsidRDefault="00883587" w:rsidP="00883587">
      <w:pPr>
        <w:jc w:val="center"/>
      </w:pPr>
      <w:r w:rsidRPr="0009779C">
        <w:t>ВИРІШИВ</w:t>
      </w:r>
      <w:proofErr w:type="gramStart"/>
      <w:r w:rsidRPr="0009779C">
        <w:t xml:space="preserve"> :</w:t>
      </w:r>
      <w:proofErr w:type="gramEnd"/>
    </w:p>
    <w:p w:rsidR="00883587" w:rsidRPr="0009779C" w:rsidRDefault="00883587" w:rsidP="00883587">
      <w:pPr>
        <w:jc w:val="both"/>
      </w:pPr>
    </w:p>
    <w:p w:rsidR="00883587" w:rsidRPr="0009779C" w:rsidRDefault="00883587" w:rsidP="00883587">
      <w:pPr>
        <w:ind w:firstLine="675"/>
        <w:jc w:val="both"/>
        <w:rPr>
          <w:lang w:val="uk-UA"/>
        </w:rPr>
      </w:pPr>
      <w:r>
        <w:rPr>
          <w:lang w:val="uk-UA"/>
        </w:rPr>
        <w:t xml:space="preserve">1. </w:t>
      </w:r>
      <w:r w:rsidRPr="0009779C">
        <w:rPr>
          <w:lang w:val="uk-UA"/>
        </w:rPr>
        <w:t>Внести зміни в рішення виконавчого комітету Верховинської селищної ради від 13.01.2025 р., №709  в перелік  суспільно корисних робіт, що виконуються в умовах воєнного стану на 2025 рік (перелік додається).</w:t>
      </w:r>
    </w:p>
    <w:p w:rsidR="00883587" w:rsidRPr="0009779C" w:rsidRDefault="00883587" w:rsidP="00883587">
      <w:pPr>
        <w:ind w:firstLine="675"/>
        <w:jc w:val="both"/>
      </w:pPr>
      <w:r>
        <w:rPr>
          <w:lang w:val="uk-UA"/>
        </w:rPr>
        <w:t xml:space="preserve">2. </w:t>
      </w:r>
      <w:proofErr w:type="spellStart"/>
      <w:r w:rsidRPr="0009779C">
        <w:t>Затвердити</w:t>
      </w:r>
      <w:proofErr w:type="spellEnd"/>
      <w:r w:rsidRPr="0009779C">
        <w:t xml:space="preserve"> </w:t>
      </w:r>
      <w:proofErr w:type="spellStart"/>
      <w:r w:rsidRPr="0009779C">
        <w:t>перелік</w:t>
      </w:r>
      <w:proofErr w:type="spellEnd"/>
      <w:r w:rsidRPr="0009779C">
        <w:t xml:space="preserve"> </w:t>
      </w:r>
      <w:proofErr w:type="spellStart"/>
      <w:r w:rsidRPr="0009779C">
        <w:t>виконавців</w:t>
      </w:r>
      <w:proofErr w:type="spellEnd"/>
      <w:r w:rsidRPr="0009779C">
        <w:t xml:space="preserve"> </w:t>
      </w:r>
      <w:proofErr w:type="spellStart"/>
      <w:r w:rsidRPr="0009779C">
        <w:t>суспільно</w:t>
      </w:r>
      <w:proofErr w:type="spellEnd"/>
      <w:r w:rsidRPr="0009779C">
        <w:t xml:space="preserve"> </w:t>
      </w:r>
      <w:proofErr w:type="spellStart"/>
      <w:r w:rsidRPr="0009779C">
        <w:t>корисних</w:t>
      </w:r>
      <w:proofErr w:type="spellEnd"/>
      <w:r w:rsidRPr="0009779C">
        <w:t xml:space="preserve"> </w:t>
      </w:r>
      <w:proofErr w:type="spellStart"/>
      <w:r w:rsidRPr="0009779C">
        <w:t>робіт</w:t>
      </w:r>
      <w:proofErr w:type="gramStart"/>
      <w:r w:rsidRPr="0009779C">
        <w:t>,щ</w:t>
      </w:r>
      <w:proofErr w:type="gramEnd"/>
      <w:r w:rsidRPr="0009779C">
        <w:t>о</w:t>
      </w:r>
      <w:proofErr w:type="spellEnd"/>
      <w:r w:rsidRPr="0009779C">
        <w:t xml:space="preserve"> </w:t>
      </w:r>
      <w:proofErr w:type="spellStart"/>
      <w:r w:rsidRPr="0009779C">
        <w:t>виконуються</w:t>
      </w:r>
      <w:proofErr w:type="spellEnd"/>
      <w:r w:rsidRPr="0009779C">
        <w:t xml:space="preserve"> в </w:t>
      </w:r>
      <w:proofErr w:type="spellStart"/>
      <w:r w:rsidRPr="0009779C">
        <w:t>умовах</w:t>
      </w:r>
      <w:proofErr w:type="spellEnd"/>
      <w:r w:rsidRPr="0009779C">
        <w:t xml:space="preserve"> </w:t>
      </w:r>
      <w:proofErr w:type="spellStart"/>
      <w:r w:rsidRPr="0009779C">
        <w:t>воєнного</w:t>
      </w:r>
      <w:proofErr w:type="spellEnd"/>
      <w:r w:rsidRPr="0009779C">
        <w:t xml:space="preserve"> стану на 2025 </w:t>
      </w:r>
      <w:proofErr w:type="spellStart"/>
      <w:r w:rsidRPr="0009779C">
        <w:t>рік</w:t>
      </w:r>
      <w:proofErr w:type="spellEnd"/>
      <w:r w:rsidRPr="0009779C">
        <w:t xml:space="preserve"> (</w:t>
      </w:r>
      <w:proofErr w:type="spellStart"/>
      <w:r w:rsidRPr="0009779C">
        <w:t>перелік</w:t>
      </w:r>
      <w:proofErr w:type="spellEnd"/>
      <w:r w:rsidRPr="0009779C">
        <w:t xml:space="preserve"> </w:t>
      </w:r>
      <w:proofErr w:type="spellStart"/>
      <w:r w:rsidRPr="0009779C">
        <w:t>додається</w:t>
      </w:r>
      <w:proofErr w:type="spellEnd"/>
      <w:r w:rsidRPr="0009779C">
        <w:t>).</w:t>
      </w:r>
    </w:p>
    <w:p w:rsidR="00883587" w:rsidRPr="0009779C" w:rsidRDefault="00883587" w:rsidP="00883587">
      <w:pPr>
        <w:jc w:val="both"/>
      </w:pPr>
      <w:r w:rsidRPr="0009779C">
        <w:t xml:space="preserve">           3. Контроль за </w:t>
      </w:r>
      <w:proofErr w:type="spellStart"/>
      <w:r w:rsidRPr="0009779C">
        <w:t>виконанням</w:t>
      </w:r>
      <w:proofErr w:type="spellEnd"/>
      <w:r w:rsidRPr="0009779C">
        <w:t xml:space="preserve"> </w:t>
      </w:r>
      <w:proofErr w:type="spellStart"/>
      <w:r w:rsidRPr="0009779C">
        <w:t>даного</w:t>
      </w:r>
      <w:proofErr w:type="spellEnd"/>
      <w:r w:rsidRPr="0009779C">
        <w:t xml:space="preserve"> </w:t>
      </w:r>
      <w:proofErr w:type="spellStart"/>
      <w:r w:rsidRPr="0009779C">
        <w:t>рішення</w:t>
      </w:r>
      <w:proofErr w:type="spellEnd"/>
      <w:r w:rsidRPr="0009779C">
        <w:t xml:space="preserve"> </w:t>
      </w:r>
      <w:proofErr w:type="spellStart"/>
      <w:r w:rsidRPr="0009779C">
        <w:t>покласти</w:t>
      </w:r>
      <w:proofErr w:type="spellEnd"/>
      <w:r w:rsidRPr="0009779C">
        <w:t xml:space="preserve"> </w:t>
      </w:r>
      <w:r>
        <w:rPr>
          <w:color w:val="000000"/>
        </w:rPr>
        <w:t xml:space="preserve">на заступника  </w:t>
      </w:r>
      <w:proofErr w:type="spellStart"/>
      <w:r w:rsidRPr="0009779C">
        <w:rPr>
          <w:color w:val="000000"/>
        </w:rPr>
        <w:t>селищного</w:t>
      </w:r>
      <w:proofErr w:type="spellEnd"/>
      <w:r w:rsidRPr="0009779C">
        <w:rPr>
          <w:color w:val="000000"/>
        </w:rPr>
        <w:t xml:space="preserve"> </w:t>
      </w:r>
      <w:proofErr w:type="spellStart"/>
      <w:r w:rsidRPr="0009779C">
        <w:rPr>
          <w:color w:val="000000"/>
        </w:rPr>
        <w:t>голови</w:t>
      </w:r>
      <w:proofErr w:type="spellEnd"/>
      <w:r w:rsidRPr="0009779C">
        <w:rPr>
          <w:color w:val="000000"/>
        </w:rPr>
        <w:t xml:space="preserve"> </w:t>
      </w:r>
      <w:proofErr w:type="spellStart"/>
      <w:r w:rsidRPr="0009779C">
        <w:rPr>
          <w:color w:val="000000"/>
        </w:rPr>
        <w:t>з</w:t>
      </w:r>
      <w:proofErr w:type="spellEnd"/>
      <w:r w:rsidRPr="0009779C">
        <w:rPr>
          <w:color w:val="000000"/>
        </w:rPr>
        <w:t xml:space="preserve"> </w:t>
      </w:r>
      <w:proofErr w:type="spellStart"/>
      <w:r w:rsidRPr="0009779C">
        <w:rPr>
          <w:color w:val="000000"/>
        </w:rPr>
        <w:t>питань</w:t>
      </w:r>
      <w:proofErr w:type="spellEnd"/>
      <w:r w:rsidRPr="0009779C">
        <w:rPr>
          <w:color w:val="000000"/>
        </w:rPr>
        <w:t xml:space="preserve"> </w:t>
      </w:r>
      <w:proofErr w:type="spellStart"/>
      <w:r w:rsidRPr="0009779C">
        <w:rPr>
          <w:color w:val="000000"/>
        </w:rPr>
        <w:t>діяльності</w:t>
      </w:r>
      <w:proofErr w:type="spellEnd"/>
      <w:r w:rsidRPr="0009779C">
        <w:rPr>
          <w:color w:val="000000"/>
        </w:rPr>
        <w:t xml:space="preserve"> </w:t>
      </w:r>
      <w:proofErr w:type="spellStart"/>
      <w:r w:rsidRPr="0009779C">
        <w:rPr>
          <w:color w:val="000000"/>
        </w:rPr>
        <w:t>виконавчих</w:t>
      </w:r>
      <w:proofErr w:type="spellEnd"/>
      <w:r w:rsidRPr="0009779C">
        <w:rPr>
          <w:color w:val="000000"/>
        </w:rPr>
        <w:t xml:space="preserve"> </w:t>
      </w:r>
      <w:proofErr w:type="spellStart"/>
      <w:r w:rsidRPr="0009779C">
        <w:rPr>
          <w:color w:val="000000"/>
        </w:rPr>
        <w:t>органів</w:t>
      </w:r>
      <w:proofErr w:type="spellEnd"/>
      <w:r w:rsidRPr="0009779C">
        <w:rPr>
          <w:color w:val="000000"/>
        </w:rPr>
        <w:t xml:space="preserve"> ради</w:t>
      </w:r>
      <w:r w:rsidRPr="0009779C">
        <w:t xml:space="preserve"> Ярослава</w:t>
      </w:r>
      <w:proofErr w:type="gramStart"/>
      <w:r w:rsidRPr="0009779C">
        <w:t xml:space="preserve"> </w:t>
      </w:r>
      <w:r>
        <w:rPr>
          <w:lang w:val="uk-UA"/>
        </w:rPr>
        <w:t>К</w:t>
      </w:r>
      <w:proofErr w:type="gramEnd"/>
      <w:r>
        <w:rPr>
          <w:lang w:val="uk-UA"/>
        </w:rPr>
        <w:t>ІКІНЧУКА</w:t>
      </w:r>
      <w:r w:rsidRPr="0009779C">
        <w:t>.</w:t>
      </w:r>
    </w:p>
    <w:p w:rsidR="00883587" w:rsidRPr="0009779C" w:rsidRDefault="00883587" w:rsidP="00883587"/>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Pr="00DA7B71" w:rsidRDefault="00883587" w:rsidP="00883587">
      <w:pPr>
        <w:rPr>
          <w:lang w:val="uk-UA"/>
        </w:rPr>
      </w:pPr>
    </w:p>
    <w:p w:rsidR="00883587" w:rsidRDefault="00883587" w:rsidP="00883587">
      <w:pPr>
        <w:ind w:firstLine="708"/>
        <w:jc w:val="both"/>
        <w:rPr>
          <w:b/>
          <w:lang w:val="uk-UA"/>
        </w:rPr>
      </w:pPr>
      <w:proofErr w:type="spellStart"/>
      <w:r w:rsidRPr="00F72531">
        <w:rPr>
          <w:b/>
        </w:rPr>
        <w:t>Селищний</w:t>
      </w:r>
      <w:proofErr w:type="spellEnd"/>
      <w:r w:rsidRPr="00F72531">
        <w:rPr>
          <w:b/>
        </w:rPr>
        <w:t xml:space="preserve"> голова</w:t>
      </w:r>
      <w:r w:rsidRPr="00F72531">
        <w:rPr>
          <w:b/>
        </w:rPr>
        <w:tab/>
      </w:r>
      <w:r w:rsidRPr="00F72531">
        <w:rPr>
          <w:b/>
        </w:rPr>
        <w:tab/>
      </w:r>
      <w:r w:rsidRPr="00F72531">
        <w:rPr>
          <w:b/>
        </w:rPr>
        <w:tab/>
      </w:r>
      <w:r w:rsidRPr="00F72531">
        <w:rPr>
          <w:b/>
        </w:rPr>
        <w:tab/>
      </w:r>
      <w:r w:rsidRPr="00F72531">
        <w:rPr>
          <w:b/>
        </w:rPr>
        <w:tab/>
        <w:t xml:space="preserve"> </w:t>
      </w:r>
      <w:r>
        <w:rPr>
          <w:b/>
        </w:rPr>
        <w:t xml:space="preserve">          </w:t>
      </w:r>
      <w:r w:rsidRPr="00F72531">
        <w:rPr>
          <w:b/>
        </w:rPr>
        <w:t>Василь МИЦКАНЮК</w:t>
      </w:r>
    </w:p>
    <w:p w:rsidR="00883587" w:rsidRPr="00455570" w:rsidRDefault="00883587" w:rsidP="00883587">
      <w:pPr>
        <w:ind w:firstLine="708"/>
        <w:jc w:val="both"/>
        <w:rPr>
          <w:b/>
          <w:lang w:val="uk-UA"/>
        </w:rPr>
      </w:pPr>
    </w:p>
    <w:p w:rsidR="00883587" w:rsidRDefault="00883587" w:rsidP="00883587">
      <w:pPr>
        <w:ind w:firstLine="708"/>
        <w:jc w:val="both"/>
        <w:rPr>
          <w:b/>
          <w:lang w:val="uk-UA"/>
        </w:rPr>
      </w:pPr>
      <w:proofErr w:type="spellStart"/>
      <w:r>
        <w:rPr>
          <w:b/>
        </w:rPr>
        <w:t>Секретар</w:t>
      </w:r>
      <w:proofErr w:type="spellEnd"/>
      <w:r>
        <w:rPr>
          <w:b/>
        </w:rPr>
        <w:t xml:space="preserve">  ради                                                 </w:t>
      </w:r>
      <w:r>
        <w:rPr>
          <w:b/>
          <w:lang w:val="uk-UA"/>
        </w:rPr>
        <w:t xml:space="preserve">              </w:t>
      </w:r>
      <w:r>
        <w:rPr>
          <w:b/>
        </w:rPr>
        <w:t>Петро АНТІПОВ</w:t>
      </w: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Pr="0009779C" w:rsidRDefault="00883587" w:rsidP="00883587">
      <w:pPr>
        <w:rPr>
          <w:lang w:val="uk-UA"/>
        </w:rPr>
      </w:pPr>
      <w:r w:rsidRPr="00176143">
        <w:rPr>
          <w:sz w:val="28"/>
          <w:szCs w:val="28"/>
        </w:rPr>
        <w:lastRenderedPageBreak/>
        <w:t xml:space="preserve">                                                                                          </w:t>
      </w:r>
      <w:r w:rsidRPr="0009779C">
        <w:t>ЗАТВЕРДЖЕНО</w:t>
      </w:r>
    </w:p>
    <w:p w:rsidR="00883587" w:rsidRPr="0009779C" w:rsidRDefault="00883587" w:rsidP="00883587">
      <w:r w:rsidRPr="0009779C">
        <w:t xml:space="preserve">                                                                  </w:t>
      </w:r>
      <w:r>
        <w:rPr>
          <w:lang w:val="uk-UA"/>
        </w:rPr>
        <w:tab/>
      </w:r>
      <w:r>
        <w:rPr>
          <w:lang w:val="uk-UA"/>
        </w:rPr>
        <w:tab/>
      </w:r>
      <w:proofErr w:type="spellStart"/>
      <w:proofErr w:type="gramStart"/>
      <w:r w:rsidRPr="0009779C">
        <w:t>р</w:t>
      </w:r>
      <w:proofErr w:type="gramEnd"/>
      <w:r w:rsidRPr="0009779C">
        <w:t>ішенням</w:t>
      </w:r>
      <w:proofErr w:type="spellEnd"/>
      <w:r w:rsidRPr="0009779C">
        <w:t xml:space="preserve"> </w:t>
      </w:r>
      <w:proofErr w:type="spellStart"/>
      <w:r w:rsidRPr="0009779C">
        <w:t>виконавчого</w:t>
      </w:r>
      <w:proofErr w:type="spellEnd"/>
      <w:r w:rsidRPr="0009779C">
        <w:t xml:space="preserve"> </w:t>
      </w:r>
      <w:proofErr w:type="spellStart"/>
      <w:r w:rsidRPr="0009779C">
        <w:t>комітету</w:t>
      </w:r>
      <w:proofErr w:type="spellEnd"/>
    </w:p>
    <w:p w:rsidR="00883587" w:rsidRPr="0009779C" w:rsidRDefault="00883587" w:rsidP="00883587">
      <w:r w:rsidRPr="0009779C">
        <w:t xml:space="preserve">                                                                  </w:t>
      </w:r>
      <w:r>
        <w:rPr>
          <w:lang w:val="uk-UA"/>
        </w:rPr>
        <w:tab/>
      </w:r>
      <w:r>
        <w:rPr>
          <w:lang w:val="uk-UA"/>
        </w:rPr>
        <w:tab/>
      </w:r>
      <w:proofErr w:type="spellStart"/>
      <w:r>
        <w:t>селищної</w:t>
      </w:r>
      <w:proofErr w:type="spellEnd"/>
      <w:r>
        <w:t xml:space="preserve"> ради №</w:t>
      </w:r>
      <w:r>
        <w:rPr>
          <w:lang w:val="uk-UA"/>
        </w:rPr>
        <w:t>730</w:t>
      </w:r>
      <w:r>
        <w:t xml:space="preserve">  </w:t>
      </w:r>
      <w:proofErr w:type="spellStart"/>
      <w:r>
        <w:t>від</w:t>
      </w:r>
      <w:proofErr w:type="spellEnd"/>
      <w:r>
        <w:t xml:space="preserve"> </w:t>
      </w:r>
      <w:r>
        <w:rPr>
          <w:lang w:val="uk-UA"/>
        </w:rPr>
        <w:t>11.03.</w:t>
      </w:r>
      <w:r w:rsidRPr="0009779C">
        <w:t>2025 року</w:t>
      </w:r>
    </w:p>
    <w:p w:rsidR="00883587" w:rsidRPr="0009779C" w:rsidRDefault="00883587" w:rsidP="00883587"/>
    <w:p w:rsidR="00883587" w:rsidRPr="0009779C" w:rsidRDefault="00883587" w:rsidP="00883587"/>
    <w:p w:rsidR="00883587" w:rsidRPr="0009779C" w:rsidRDefault="00883587" w:rsidP="00883587">
      <w:pPr>
        <w:rPr>
          <w:lang w:val="uk-UA"/>
        </w:rPr>
      </w:pPr>
    </w:p>
    <w:p w:rsidR="00883587" w:rsidRPr="0009779C" w:rsidRDefault="00883587" w:rsidP="00883587">
      <w:pPr>
        <w:pStyle w:val="ListParagraph1"/>
        <w:ind w:left="246"/>
        <w:jc w:val="center"/>
        <w:rPr>
          <w:b/>
          <w:lang w:val="uk-UA"/>
        </w:rPr>
      </w:pPr>
      <w:r w:rsidRPr="0009779C">
        <w:rPr>
          <w:b/>
          <w:lang w:val="uk-UA"/>
        </w:rPr>
        <w:t>ПЕРЕЛІК</w:t>
      </w:r>
    </w:p>
    <w:p w:rsidR="00883587" w:rsidRPr="0009779C" w:rsidRDefault="00883587" w:rsidP="00883587">
      <w:pPr>
        <w:jc w:val="center"/>
        <w:rPr>
          <w:b/>
        </w:rPr>
      </w:pPr>
      <w:proofErr w:type="spellStart"/>
      <w:r w:rsidRPr="0009779C">
        <w:rPr>
          <w:b/>
        </w:rPr>
        <w:t>суспільно</w:t>
      </w:r>
      <w:proofErr w:type="spellEnd"/>
      <w:r w:rsidRPr="0009779C">
        <w:rPr>
          <w:b/>
        </w:rPr>
        <w:t xml:space="preserve"> </w:t>
      </w:r>
      <w:proofErr w:type="spellStart"/>
      <w:r w:rsidRPr="0009779C">
        <w:rPr>
          <w:b/>
        </w:rPr>
        <w:t>корисних</w:t>
      </w:r>
      <w:proofErr w:type="spellEnd"/>
      <w:r w:rsidRPr="0009779C">
        <w:rPr>
          <w:b/>
        </w:rPr>
        <w:t xml:space="preserve"> </w:t>
      </w:r>
      <w:proofErr w:type="spellStart"/>
      <w:r w:rsidRPr="0009779C">
        <w:rPr>
          <w:b/>
        </w:rPr>
        <w:t>робіт</w:t>
      </w:r>
      <w:proofErr w:type="spellEnd"/>
      <w:r w:rsidRPr="0009779C">
        <w:rPr>
          <w:b/>
        </w:rPr>
        <w:t xml:space="preserve">, </w:t>
      </w:r>
      <w:proofErr w:type="spellStart"/>
      <w:r w:rsidRPr="0009779C">
        <w:rPr>
          <w:b/>
        </w:rPr>
        <w:t>що</w:t>
      </w:r>
      <w:proofErr w:type="spellEnd"/>
      <w:r w:rsidRPr="0009779C">
        <w:rPr>
          <w:b/>
        </w:rPr>
        <w:t xml:space="preserve"> </w:t>
      </w:r>
      <w:proofErr w:type="spellStart"/>
      <w:r w:rsidRPr="0009779C">
        <w:rPr>
          <w:b/>
        </w:rPr>
        <w:t>виконуються</w:t>
      </w:r>
      <w:proofErr w:type="spellEnd"/>
      <w:r w:rsidRPr="0009779C">
        <w:rPr>
          <w:b/>
        </w:rPr>
        <w:t xml:space="preserve"> в </w:t>
      </w:r>
      <w:proofErr w:type="spellStart"/>
      <w:r w:rsidRPr="0009779C">
        <w:rPr>
          <w:b/>
        </w:rPr>
        <w:t>умовах</w:t>
      </w:r>
      <w:proofErr w:type="spellEnd"/>
      <w:r w:rsidRPr="0009779C">
        <w:rPr>
          <w:b/>
        </w:rPr>
        <w:t xml:space="preserve"> </w:t>
      </w:r>
      <w:proofErr w:type="spellStart"/>
      <w:r w:rsidRPr="0009779C">
        <w:rPr>
          <w:b/>
        </w:rPr>
        <w:t>воєнного</w:t>
      </w:r>
      <w:proofErr w:type="spellEnd"/>
      <w:r w:rsidRPr="0009779C">
        <w:rPr>
          <w:b/>
        </w:rPr>
        <w:t xml:space="preserve"> стану</w:t>
      </w:r>
    </w:p>
    <w:p w:rsidR="00883587" w:rsidRPr="0009779C" w:rsidRDefault="00883587" w:rsidP="00883587">
      <w:pPr>
        <w:jc w:val="center"/>
        <w:rPr>
          <w:b/>
        </w:rPr>
      </w:pPr>
    </w:p>
    <w:p w:rsidR="00883587" w:rsidRPr="0009779C" w:rsidRDefault="00883587" w:rsidP="00883587">
      <w:pPr>
        <w:jc w:val="center"/>
        <w:rPr>
          <w:b/>
        </w:rPr>
      </w:pPr>
    </w:p>
    <w:p w:rsidR="00883587" w:rsidRPr="0009779C" w:rsidRDefault="00883587" w:rsidP="00883587">
      <w:pPr>
        <w:jc w:val="both"/>
      </w:pPr>
      <w:r w:rsidRPr="0009779C">
        <w:t>1.Розвантаження</w:t>
      </w:r>
      <w:proofErr w:type="gramStart"/>
      <w:r w:rsidRPr="0009779C">
        <w:t xml:space="preserve"> ,</w:t>
      </w:r>
      <w:proofErr w:type="spellStart"/>
      <w:proofErr w:type="gramEnd"/>
      <w:r w:rsidRPr="0009779C">
        <w:t>фасування</w:t>
      </w:r>
      <w:proofErr w:type="spellEnd"/>
      <w:r w:rsidRPr="0009779C">
        <w:t xml:space="preserve"> та </w:t>
      </w:r>
      <w:proofErr w:type="spellStart"/>
      <w:r w:rsidRPr="0009779C">
        <w:t>роздача</w:t>
      </w:r>
      <w:proofErr w:type="spellEnd"/>
      <w:r w:rsidRPr="0009779C">
        <w:t xml:space="preserve"> </w:t>
      </w:r>
      <w:proofErr w:type="spellStart"/>
      <w:r w:rsidRPr="0009779C">
        <w:t>гуманітарної</w:t>
      </w:r>
      <w:proofErr w:type="spellEnd"/>
      <w:r w:rsidRPr="0009779C">
        <w:t xml:space="preserve"> </w:t>
      </w:r>
      <w:proofErr w:type="spellStart"/>
      <w:r w:rsidRPr="0009779C">
        <w:t>допомоги</w:t>
      </w:r>
      <w:proofErr w:type="spellEnd"/>
      <w:r w:rsidRPr="0009779C">
        <w:t>.</w:t>
      </w:r>
    </w:p>
    <w:p w:rsidR="00883587" w:rsidRPr="0009779C" w:rsidRDefault="00883587" w:rsidP="00883587">
      <w:pPr>
        <w:jc w:val="both"/>
      </w:pPr>
      <w:r w:rsidRPr="0009779C">
        <w:t xml:space="preserve">2.Плетіння </w:t>
      </w:r>
      <w:proofErr w:type="spellStart"/>
      <w:r w:rsidRPr="0009779C">
        <w:t>маскувальних</w:t>
      </w:r>
      <w:proofErr w:type="spellEnd"/>
      <w:r w:rsidRPr="0009779C">
        <w:t xml:space="preserve"> </w:t>
      </w:r>
      <w:proofErr w:type="spellStart"/>
      <w:r w:rsidRPr="0009779C">
        <w:t>сіток</w:t>
      </w:r>
      <w:proofErr w:type="spellEnd"/>
      <w:r w:rsidRPr="0009779C">
        <w:t>.</w:t>
      </w:r>
    </w:p>
    <w:p w:rsidR="00883587" w:rsidRDefault="00883587" w:rsidP="00883587">
      <w:pPr>
        <w:jc w:val="both"/>
        <w:rPr>
          <w:sz w:val="28"/>
          <w:szCs w:val="28"/>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pPr>
    </w:p>
    <w:p w:rsidR="00883587" w:rsidRDefault="00883587" w:rsidP="00883587">
      <w:pPr>
        <w:rPr>
          <w:lang w:val="uk-UA"/>
        </w:rPr>
        <w:sectPr w:rsidR="00883587" w:rsidSect="007250B4">
          <w:pgSz w:w="11906" w:h="16838"/>
          <w:pgMar w:top="850" w:right="850" w:bottom="850" w:left="1417" w:header="708" w:footer="708" w:gutter="0"/>
          <w:cols w:space="708"/>
          <w:docGrid w:linePitch="360"/>
        </w:sectPr>
      </w:pPr>
    </w:p>
    <w:p w:rsidR="00883587" w:rsidRPr="0076259B" w:rsidRDefault="00883587" w:rsidP="00883587">
      <w:pPr>
        <w:ind w:left="11328" w:firstLine="708"/>
        <w:rPr>
          <w:lang w:val="uk-UA"/>
        </w:rPr>
      </w:pPr>
      <w:r w:rsidRPr="005B353E">
        <w:lastRenderedPageBreak/>
        <w:t>ЗАТВЕРДЖЕНО</w:t>
      </w:r>
    </w:p>
    <w:p w:rsidR="00883587" w:rsidRPr="005B353E" w:rsidRDefault="00883587" w:rsidP="00883587">
      <w:r w:rsidRPr="005B353E">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roofErr w:type="spellStart"/>
      <w:proofErr w:type="gramStart"/>
      <w:r w:rsidRPr="005B353E">
        <w:t>р</w:t>
      </w:r>
      <w:proofErr w:type="gramEnd"/>
      <w:r w:rsidRPr="005B353E">
        <w:t>ішенням</w:t>
      </w:r>
      <w:proofErr w:type="spellEnd"/>
      <w:r w:rsidRPr="005B353E">
        <w:t xml:space="preserve"> </w:t>
      </w:r>
      <w:proofErr w:type="spellStart"/>
      <w:r w:rsidRPr="005B353E">
        <w:t>виконавчого</w:t>
      </w:r>
      <w:proofErr w:type="spellEnd"/>
      <w:r w:rsidRPr="005B353E">
        <w:t xml:space="preserve"> </w:t>
      </w:r>
      <w:proofErr w:type="spellStart"/>
      <w:r w:rsidRPr="005B353E">
        <w:t>комітету</w:t>
      </w:r>
      <w:proofErr w:type="spellEnd"/>
    </w:p>
    <w:p w:rsidR="00883587" w:rsidRDefault="00883587" w:rsidP="00883587">
      <w:pPr>
        <w:rPr>
          <w:lang w:val="uk-UA"/>
        </w:rPr>
      </w:pPr>
      <w:r w:rsidRPr="005B353E">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Верховинської </w:t>
      </w:r>
      <w:proofErr w:type="spellStart"/>
      <w:r w:rsidRPr="005B353E">
        <w:t>селищної</w:t>
      </w:r>
      <w:proofErr w:type="spellEnd"/>
      <w:r w:rsidRPr="005B353E">
        <w:t xml:space="preserve"> ради </w:t>
      </w:r>
    </w:p>
    <w:p w:rsidR="00883587" w:rsidRDefault="00883587" w:rsidP="00883587">
      <w:pPr>
        <w:ind w:left="10620" w:firstLine="708"/>
        <w:rPr>
          <w:lang w:val="uk-UA"/>
        </w:rPr>
      </w:pPr>
      <w:r>
        <w:t>№</w:t>
      </w:r>
      <w:r>
        <w:rPr>
          <w:lang w:val="uk-UA"/>
        </w:rPr>
        <w:t>730</w:t>
      </w:r>
      <w:r>
        <w:t xml:space="preserve"> </w:t>
      </w:r>
      <w:proofErr w:type="spellStart"/>
      <w:r>
        <w:t>від</w:t>
      </w:r>
      <w:proofErr w:type="spellEnd"/>
      <w:r>
        <w:t xml:space="preserve"> </w:t>
      </w:r>
      <w:r>
        <w:rPr>
          <w:lang w:val="uk-UA"/>
        </w:rPr>
        <w:t>11.03.</w:t>
      </w:r>
      <w:r>
        <w:t>202</w:t>
      </w:r>
      <w:r>
        <w:rPr>
          <w:lang w:val="uk-UA"/>
        </w:rPr>
        <w:t xml:space="preserve">5 </w:t>
      </w:r>
      <w:proofErr w:type="spellStart"/>
      <w:r>
        <w:t>р</w:t>
      </w:r>
      <w:proofErr w:type="spellEnd"/>
      <w:r>
        <w:rPr>
          <w:lang w:val="uk-UA"/>
        </w:rPr>
        <w:t>оку</w:t>
      </w:r>
    </w:p>
    <w:p w:rsidR="00883587" w:rsidRPr="00D14F92" w:rsidRDefault="00883587" w:rsidP="00883587">
      <w:pPr>
        <w:rPr>
          <w:lang w:val="uk-UA"/>
        </w:rPr>
      </w:pPr>
    </w:p>
    <w:p w:rsidR="00883587" w:rsidRDefault="00883587" w:rsidP="00883587">
      <w:pPr>
        <w:rPr>
          <w:lang w:val="uk-UA"/>
        </w:rPr>
      </w:pPr>
    </w:p>
    <w:p w:rsidR="00883587" w:rsidRPr="00D14F92" w:rsidRDefault="00883587" w:rsidP="00883587">
      <w:pPr>
        <w:jc w:val="center"/>
        <w:rPr>
          <w:b/>
          <w:lang w:val="uk-UA"/>
        </w:rPr>
      </w:pPr>
      <w:r>
        <w:rPr>
          <w:b/>
          <w:lang w:val="uk-UA"/>
        </w:rPr>
        <w:t>П</w:t>
      </w:r>
      <w:proofErr w:type="spellStart"/>
      <w:r w:rsidRPr="00D14F92">
        <w:rPr>
          <w:b/>
        </w:rPr>
        <w:t>ерелік</w:t>
      </w:r>
      <w:proofErr w:type="spellEnd"/>
      <w:r w:rsidRPr="00D14F92">
        <w:rPr>
          <w:b/>
        </w:rPr>
        <w:t xml:space="preserve"> </w:t>
      </w:r>
      <w:proofErr w:type="spellStart"/>
      <w:r w:rsidRPr="00D14F92">
        <w:rPr>
          <w:b/>
        </w:rPr>
        <w:t>виконавців</w:t>
      </w:r>
      <w:proofErr w:type="spellEnd"/>
      <w:r w:rsidRPr="00D14F92">
        <w:rPr>
          <w:b/>
        </w:rPr>
        <w:t xml:space="preserve"> </w:t>
      </w:r>
      <w:proofErr w:type="spellStart"/>
      <w:r w:rsidRPr="00D14F92">
        <w:rPr>
          <w:b/>
        </w:rPr>
        <w:t>суспільно</w:t>
      </w:r>
      <w:proofErr w:type="spellEnd"/>
      <w:r w:rsidRPr="00D14F92">
        <w:rPr>
          <w:b/>
        </w:rPr>
        <w:t xml:space="preserve"> </w:t>
      </w:r>
      <w:proofErr w:type="spellStart"/>
      <w:r w:rsidRPr="00D14F92">
        <w:rPr>
          <w:b/>
        </w:rPr>
        <w:t>корисних</w:t>
      </w:r>
      <w:proofErr w:type="spellEnd"/>
      <w:r w:rsidRPr="00D14F92">
        <w:rPr>
          <w:b/>
        </w:rPr>
        <w:t xml:space="preserve">  </w:t>
      </w:r>
      <w:proofErr w:type="spellStart"/>
      <w:r w:rsidRPr="00D14F92">
        <w:rPr>
          <w:b/>
        </w:rPr>
        <w:t>робіт</w:t>
      </w:r>
      <w:proofErr w:type="spellEnd"/>
      <w:r w:rsidRPr="00D14F92">
        <w:rPr>
          <w:b/>
        </w:rPr>
        <w:t xml:space="preserve">, </w:t>
      </w:r>
      <w:proofErr w:type="spellStart"/>
      <w:r w:rsidRPr="00D14F92">
        <w:rPr>
          <w:b/>
        </w:rPr>
        <w:t>що</w:t>
      </w:r>
      <w:proofErr w:type="spellEnd"/>
      <w:r w:rsidRPr="00D14F92">
        <w:rPr>
          <w:b/>
        </w:rPr>
        <w:t xml:space="preserve"> </w:t>
      </w:r>
      <w:proofErr w:type="spellStart"/>
      <w:r w:rsidRPr="00D14F92">
        <w:rPr>
          <w:b/>
        </w:rPr>
        <w:t>виконуються</w:t>
      </w:r>
      <w:proofErr w:type="spellEnd"/>
      <w:r>
        <w:rPr>
          <w:b/>
        </w:rPr>
        <w:t xml:space="preserve"> в </w:t>
      </w:r>
      <w:proofErr w:type="spellStart"/>
      <w:r>
        <w:rPr>
          <w:b/>
        </w:rPr>
        <w:t>умовах</w:t>
      </w:r>
      <w:proofErr w:type="spellEnd"/>
      <w:r>
        <w:rPr>
          <w:b/>
        </w:rPr>
        <w:t xml:space="preserve"> </w:t>
      </w:r>
      <w:proofErr w:type="spellStart"/>
      <w:r>
        <w:rPr>
          <w:b/>
        </w:rPr>
        <w:t>воєнного</w:t>
      </w:r>
      <w:proofErr w:type="spellEnd"/>
      <w:r>
        <w:rPr>
          <w:b/>
        </w:rPr>
        <w:t xml:space="preserve"> стану на 202</w:t>
      </w:r>
      <w:r>
        <w:rPr>
          <w:b/>
          <w:lang w:val="uk-UA"/>
        </w:rPr>
        <w:t>5</w:t>
      </w:r>
      <w:r w:rsidRPr="00D14F92">
        <w:rPr>
          <w:b/>
        </w:rPr>
        <w:t xml:space="preserve"> </w:t>
      </w:r>
      <w:proofErr w:type="spellStart"/>
      <w:r w:rsidRPr="00D14F92">
        <w:rPr>
          <w:b/>
        </w:rPr>
        <w:t>рік</w:t>
      </w:r>
      <w:proofErr w:type="spellEnd"/>
    </w:p>
    <w:tbl>
      <w:tblPr>
        <w:tblpPr w:leftFromText="180" w:rightFromText="180" w:vertAnchor="page" w:horzAnchor="margin" w:tblpX="-147" w:tblpY="3556"/>
        <w:tblW w:w="5203" w:type="pct"/>
        <w:tblLayout w:type="fixed"/>
        <w:tblLook w:val="04A0"/>
      </w:tblPr>
      <w:tblGrid>
        <w:gridCol w:w="427"/>
        <w:gridCol w:w="1585"/>
        <w:gridCol w:w="1147"/>
        <w:gridCol w:w="2176"/>
        <w:gridCol w:w="863"/>
        <w:gridCol w:w="719"/>
        <w:gridCol w:w="1294"/>
        <w:gridCol w:w="1150"/>
        <w:gridCol w:w="1559"/>
        <w:gridCol w:w="1467"/>
        <w:gridCol w:w="1150"/>
        <w:gridCol w:w="1566"/>
        <w:gridCol w:w="872"/>
      </w:tblGrid>
      <w:tr w:rsidR="00883587" w:rsidTr="005656F6">
        <w:trPr>
          <w:trHeight w:val="915"/>
        </w:trPr>
        <w:tc>
          <w:tcPr>
            <w:tcW w:w="134" w:type="pct"/>
            <w:vMerge w:val="restart"/>
          </w:tcPr>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r w:rsidRPr="00514543">
              <w:rPr>
                <w:rFonts w:ascii="Times New Roman" w:hAnsi="Times New Roman"/>
                <w:sz w:val="20"/>
                <w:szCs w:val="20"/>
              </w:rPr>
              <w:t>№</w:t>
            </w:r>
          </w:p>
          <w:p w:rsidR="00883587" w:rsidRPr="00514543" w:rsidRDefault="00883587" w:rsidP="005656F6">
            <w:pPr>
              <w:pStyle w:val="a9"/>
              <w:rPr>
                <w:rFonts w:ascii="Times New Roman" w:hAnsi="Times New Roman"/>
                <w:sz w:val="20"/>
                <w:szCs w:val="20"/>
              </w:rPr>
            </w:pPr>
          </w:p>
          <w:p w:rsidR="00883587" w:rsidRPr="00514543" w:rsidRDefault="00883587" w:rsidP="005656F6">
            <w:pPr>
              <w:pStyle w:val="a9"/>
              <w:rPr>
                <w:rFonts w:ascii="Times New Roman" w:hAnsi="Times New Roman"/>
                <w:sz w:val="20"/>
                <w:szCs w:val="20"/>
              </w:rPr>
            </w:pPr>
          </w:p>
        </w:tc>
        <w:tc>
          <w:tcPr>
            <w:tcW w:w="496" w:type="pct"/>
            <w:vMerge w:val="restar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Назва</w:t>
            </w:r>
            <w:proofErr w:type="spellEnd"/>
          </w:p>
          <w:p w:rsidR="00883587" w:rsidRPr="00514543" w:rsidRDefault="00883587" w:rsidP="005656F6">
            <w:pPr>
              <w:pStyle w:val="a9"/>
              <w:jc w:val="center"/>
              <w:rPr>
                <w:rFonts w:ascii="Times New Roman" w:hAnsi="Times New Roman"/>
                <w:sz w:val="20"/>
                <w:szCs w:val="20"/>
              </w:rPr>
            </w:pPr>
            <w:proofErr w:type="spellStart"/>
            <w:r>
              <w:rPr>
                <w:rFonts w:ascii="Times New Roman" w:hAnsi="Times New Roman"/>
                <w:sz w:val="20"/>
                <w:szCs w:val="20"/>
              </w:rPr>
              <w:t>виконавців</w:t>
            </w:r>
            <w:proofErr w:type="spellEnd"/>
          </w:p>
        </w:tc>
        <w:tc>
          <w:tcPr>
            <w:tcW w:w="359" w:type="pct"/>
            <w:vMerge w:val="restar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Об’єкти</w:t>
            </w:r>
            <w:proofErr w:type="spellEnd"/>
            <w:r w:rsidRPr="00514543">
              <w:rPr>
                <w:rFonts w:ascii="Times New Roman" w:hAnsi="Times New Roman"/>
                <w:sz w:val="20"/>
                <w:szCs w:val="20"/>
              </w:rPr>
              <w:t xml:space="preserve">, на </w:t>
            </w:r>
            <w:proofErr w:type="spellStart"/>
            <w:r w:rsidRPr="00514543">
              <w:rPr>
                <w:rFonts w:ascii="Times New Roman" w:hAnsi="Times New Roman"/>
                <w:sz w:val="20"/>
                <w:szCs w:val="20"/>
              </w:rPr>
              <w:t>яких</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виконується</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суспільно-корисні</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роботи</w:t>
            </w:r>
            <w:proofErr w:type="spellEnd"/>
          </w:p>
        </w:tc>
        <w:tc>
          <w:tcPr>
            <w:tcW w:w="681" w:type="pct"/>
            <w:vMerge w:val="restar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Види</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суспільно</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кориссних</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робі</w:t>
            </w:r>
            <w:proofErr w:type="gramStart"/>
            <w:r w:rsidRPr="00514543">
              <w:rPr>
                <w:rFonts w:ascii="Times New Roman" w:hAnsi="Times New Roman"/>
                <w:sz w:val="20"/>
                <w:szCs w:val="20"/>
              </w:rPr>
              <w:t>т</w:t>
            </w:r>
            <w:proofErr w:type="spellEnd"/>
            <w:proofErr w:type="gramEnd"/>
          </w:p>
        </w:tc>
        <w:tc>
          <w:tcPr>
            <w:tcW w:w="270" w:type="pct"/>
            <w:vMerge w:val="restar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Кіль</w:t>
            </w:r>
            <w:proofErr w:type="spellEnd"/>
          </w:p>
          <w:p w:rsidR="00883587" w:rsidRDefault="00883587" w:rsidP="005656F6">
            <w:pPr>
              <w:pStyle w:val="a9"/>
              <w:jc w:val="center"/>
              <w:rPr>
                <w:rFonts w:ascii="Times New Roman" w:hAnsi="Times New Roman"/>
                <w:sz w:val="20"/>
                <w:szCs w:val="20"/>
                <w:lang w:val="uk-UA"/>
              </w:rPr>
            </w:pPr>
            <w:proofErr w:type="spellStart"/>
            <w:r w:rsidRPr="00514543">
              <w:rPr>
                <w:rFonts w:ascii="Times New Roman" w:hAnsi="Times New Roman"/>
                <w:sz w:val="20"/>
                <w:szCs w:val="20"/>
              </w:rPr>
              <w:t>кість</w:t>
            </w:r>
            <w:proofErr w:type="spellEnd"/>
            <w:r w:rsidRPr="00514543">
              <w:rPr>
                <w:rFonts w:ascii="Times New Roman" w:hAnsi="Times New Roman"/>
                <w:sz w:val="20"/>
                <w:szCs w:val="20"/>
              </w:rPr>
              <w:t xml:space="preserve"> </w:t>
            </w:r>
            <w:proofErr w:type="spellStart"/>
            <w:proofErr w:type="gramStart"/>
            <w:r w:rsidRPr="00514543">
              <w:rPr>
                <w:rFonts w:ascii="Times New Roman" w:hAnsi="Times New Roman"/>
                <w:sz w:val="20"/>
                <w:szCs w:val="20"/>
              </w:rPr>
              <w:t>осіб</w:t>
            </w:r>
            <w:proofErr w:type="spellEnd"/>
            <w:proofErr w:type="gramEnd"/>
          </w:p>
          <w:p w:rsidR="00883587" w:rsidRPr="00E75105" w:rsidRDefault="00883587" w:rsidP="005656F6">
            <w:pPr>
              <w:pStyle w:val="a9"/>
              <w:jc w:val="center"/>
              <w:rPr>
                <w:rFonts w:ascii="Times New Roman" w:hAnsi="Times New Roman"/>
                <w:sz w:val="20"/>
                <w:szCs w:val="20"/>
                <w:lang w:val="uk-UA"/>
              </w:rPr>
            </w:pPr>
            <w:r>
              <w:rPr>
                <w:rFonts w:ascii="Times New Roman" w:hAnsi="Times New Roman"/>
                <w:sz w:val="20"/>
                <w:szCs w:val="20"/>
                <w:lang w:val="uk-UA"/>
              </w:rPr>
              <w:t>(щомісяця)</w:t>
            </w:r>
          </w:p>
        </w:tc>
        <w:tc>
          <w:tcPr>
            <w:tcW w:w="990" w:type="pct"/>
            <w:gridSpan w:val="3"/>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Критерії</w:t>
            </w:r>
            <w:proofErr w:type="spellEnd"/>
            <w:r w:rsidRPr="00514543">
              <w:rPr>
                <w:rFonts w:ascii="Times New Roman" w:hAnsi="Times New Roman"/>
                <w:sz w:val="20"/>
                <w:szCs w:val="20"/>
              </w:rPr>
              <w:t xml:space="preserve"> </w:t>
            </w:r>
            <w:proofErr w:type="spellStart"/>
            <w:r w:rsidRPr="00514543">
              <w:rPr>
                <w:rFonts w:ascii="Times New Roman" w:hAnsi="Times New Roman"/>
                <w:sz w:val="20"/>
                <w:szCs w:val="20"/>
              </w:rPr>
              <w:t>відбор</w:t>
            </w:r>
            <w:proofErr w:type="gramStart"/>
            <w:r w:rsidRPr="00514543">
              <w:rPr>
                <w:rFonts w:ascii="Times New Roman" w:hAnsi="Times New Roman"/>
                <w:sz w:val="20"/>
                <w:szCs w:val="20"/>
              </w:rPr>
              <w:t>у</w:t>
            </w:r>
            <w:proofErr w:type="spellEnd"/>
            <w:r w:rsidRPr="00514543">
              <w:rPr>
                <w:rFonts w:ascii="Times New Roman" w:hAnsi="Times New Roman"/>
                <w:sz w:val="20"/>
                <w:szCs w:val="20"/>
              </w:rPr>
              <w:t>(</w:t>
            </w:r>
            <w:proofErr w:type="gramEnd"/>
            <w:r w:rsidRPr="00514543">
              <w:rPr>
                <w:rFonts w:ascii="Times New Roman" w:hAnsi="Times New Roman"/>
                <w:sz w:val="20"/>
                <w:szCs w:val="20"/>
              </w:rPr>
              <w:t>за потреби)</w:t>
            </w: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tc>
        <w:tc>
          <w:tcPr>
            <w:tcW w:w="488" w:type="pct"/>
            <w:vMerge w:val="restart"/>
          </w:tcPr>
          <w:p w:rsidR="00883587" w:rsidRPr="00514543" w:rsidRDefault="00883587" w:rsidP="005656F6">
            <w:pPr>
              <w:pStyle w:val="a9"/>
              <w:jc w:val="center"/>
              <w:rPr>
                <w:rFonts w:ascii="Times New Roman" w:hAnsi="Times New Roman"/>
                <w:sz w:val="18"/>
                <w:szCs w:val="18"/>
              </w:rPr>
            </w:pPr>
          </w:p>
          <w:p w:rsidR="00883587" w:rsidRPr="00514543" w:rsidRDefault="00883587" w:rsidP="005656F6">
            <w:pPr>
              <w:pStyle w:val="a9"/>
              <w:jc w:val="center"/>
              <w:rPr>
                <w:rFonts w:ascii="Times New Roman" w:hAnsi="Times New Roman"/>
                <w:sz w:val="18"/>
                <w:szCs w:val="18"/>
              </w:rPr>
            </w:pPr>
            <w:proofErr w:type="spellStart"/>
            <w:r w:rsidRPr="00514543">
              <w:rPr>
                <w:rFonts w:ascii="Times New Roman" w:hAnsi="Times New Roman"/>
                <w:sz w:val="18"/>
                <w:szCs w:val="18"/>
              </w:rPr>
              <w:t>Межі</w:t>
            </w:r>
            <w:proofErr w:type="spellEnd"/>
          </w:p>
          <w:p w:rsidR="00883587" w:rsidRPr="00514543" w:rsidRDefault="00883587" w:rsidP="005656F6">
            <w:pPr>
              <w:pStyle w:val="a9"/>
              <w:jc w:val="center"/>
              <w:rPr>
                <w:rFonts w:ascii="Times New Roman" w:hAnsi="Times New Roman"/>
                <w:sz w:val="18"/>
                <w:szCs w:val="18"/>
              </w:rPr>
            </w:pPr>
            <w:proofErr w:type="spellStart"/>
            <w:r w:rsidRPr="00514543">
              <w:rPr>
                <w:rFonts w:ascii="Times New Roman" w:hAnsi="Times New Roman"/>
                <w:sz w:val="18"/>
                <w:szCs w:val="18"/>
              </w:rPr>
              <w:t>території,транспортні</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маршрути</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або</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організація</w:t>
            </w:r>
            <w:proofErr w:type="spellEnd"/>
            <w:r w:rsidRPr="00514543">
              <w:rPr>
                <w:rFonts w:ascii="Times New Roman" w:hAnsi="Times New Roman"/>
                <w:sz w:val="18"/>
                <w:szCs w:val="18"/>
              </w:rPr>
              <w:t xml:space="preserve"> доставки до </w:t>
            </w:r>
            <w:proofErr w:type="spellStart"/>
            <w:proofErr w:type="gramStart"/>
            <w:r w:rsidRPr="00514543">
              <w:rPr>
                <w:rFonts w:ascii="Times New Roman" w:hAnsi="Times New Roman"/>
                <w:sz w:val="18"/>
                <w:szCs w:val="18"/>
              </w:rPr>
              <w:t>м</w:t>
            </w:r>
            <w:proofErr w:type="gramEnd"/>
            <w:r w:rsidRPr="00514543">
              <w:rPr>
                <w:rFonts w:ascii="Times New Roman" w:hAnsi="Times New Roman"/>
                <w:sz w:val="18"/>
                <w:szCs w:val="18"/>
              </w:rPr>
              <w:t>ісця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проведення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суспільно-корисних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робіт</w:t>
            </w:r>
            <w:proofErr w:type="spellEnd"/>
          </w:p>
        </w:tc>
        <w:tc>
          <w:tcPr>
            <w:tcW w:w="459" w:type="pct"/>
            <w:vMerge w:val="restart"/>
          </w:tcPr>
          <w:p w:rsidR="00883587" w:rsidRPr="00514543" w:rsidRDefault="00883587" w:rsidP="005656F6">
            <w:pPr>
              <w:pStyle w:val="a9"/>
              <w:jc w:val="center"/>
              <w:rPr>
                <w:rFonts w:ascii="Times New Roman" w:hAnsi="Times New Roman"/>
                <w:sz w:val="18"/>
                <w:szCs w:val="18"/>
              </w:rPr>
            </w:pPr>
          </w:p>
          <w:p w:rsidR="00883587" w:rsidRPr="00514543" w:rsidRDefault="00883587" w:rsidP="005656F6">
            <w:pPr>
              <w:pStyle w:val="a9"/>
              <w:jc w:val="center"/>
              <w:rPr>
                <w:rFonts w:ascii="Times New Roman" w:hAnsi="Times New Roman"/>
                <w:sz w:val="18"/>
                <w:szCs w:val="18"/>
              </w:rPr>
            </w:pPr>
            <w:proofErr w:type="spellStart"/>
            <w:r w:rsidRPr="00514543">
              <w:rPr>
                <w:rFonts w:ascii="Times New Roman" w:hAnsi="Times New Roman"/>
                <w:sz w:val="18"/>
                <w:szCs w:val="18"/>
              </w:rPr>
              <w:t>Місце</w:t>
            </w:r>
            <w:proofErr w:type="spellEnd"/>
            <w:r w:rsidRPr="00514543">
              <w:rPr>
                <w:rFonts w:ascii="Times New Roman" w:hAnsi="Times New Roman"/>
                <w:sz w:val="18"/>
                <w:szCs w:val="18"/>
              </w:rPr>
              <w:t xml:space="preserve"> та час </w:t>
            </w:r>
            <w:proofErr w:type="spellStart"/>
            <w:r w:rsidRPr="00514543">
              <w:rPr>
                <w:rFonts w:ascii="Times New Roman" w:hAnsi="Times New Roman"/>
                <w:sz w:val="18"/>
                <w:szCs w:val="18"/>
              </w:rPr>
              <w:t>збору</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працездатних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осіб</w:t>
            </w:r>
            <w:proofErr w:type="gramStart"/>
            <w:r w:rsidRPr="00514543">
              <w:rPr>
                <w:rFonts w:ascii="Times New Roman" w:hAnsi="Times New Roman"/>
                <w:sz w:val="18"/>
                <w:szCs w:val="18"/>
              </w:rPr>
              <w:t>,щ</w:t>
            </w:r>
            <w:proofErr w:type="gramEnd"/>
            <w:r w:rsidRPr="00514543">
              <w:rPr>
                <w:rFonts w:ascii="Times New Roman" w:hAnsi="Times New Roman"/>
                <w:sz w:val="18"/>
                <w:szCs w:val="18"/>
              </w:rPr>
              <w:t>о</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залучаються</w:t>
            </w:r>
            <w:proofErr w:type="spellEnd"/>
            <w:r w:rsidRPr="00514543">
              <w:rPr>
                <w:rFonts w:ascii="Times New Roman" w:hAnsi="Times New Roman"/>
                <w:sz w:val="18"/>
                <w:szCs w:val="18"/>
              </w:rPr>
              <w:t xml:space="preserve"> до </w:t>
            </w:r>
            <w:proofErr w:type="spellStart"/>
            <w:r w:rsidRPr="00514543">
              <w:rPr>
                <w:rFonts w:ascii="Times New Roman" w:hAnsi="Times New Roman"/>
                <w:sz w:val="18"/>
                <w:szCs w:val="18"/>
              </w:rPr>
              <w:t>виконання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суспільно-корисних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робіт</w:t>
            </w:r>
            <w:proofErr w:type="spellEnd"/>
          </w:p>
        </w:tc>
        <w:tc>
          <w:tcPr>
            <w:tcW w:w="360" w:type="pct"/>
            <w:vMerge w:val="restart"/>
          </w:tcPr>
          <w:p w:rsidR="00883587" w:rsidRPr="00514543" w:rsidRDefault="00883587" w:rsidP="005656F6">
            <w:pPr>
              <w:pStyle w:val="a9"/>
              <w:jc w:val="center"/>
              <w:rPr>
                <w:rFonts w:ascii="Times New Roman" w:hAnsi="Times New Roman"/>
                <w:sz w:val="18"/>
                <w:szCs w:val="18"/>
              </w:rPr>
            </w:pPr>
          </w:p>
          <w:p w:rsidR="00883587" w:rsidRPr="00514543" w:rsidRDefault="00883587" w:rsidP="005656F6">
            <w:pPr>
              <w:pStyle w:val="a9"/>
              <w:jc w:val="center"/>
              <w:rPr>
                <w:rFonts w:ascii="Times New Roman" w:hAnsi="Times New Roman"/>
                <w:sz w:val="18"/>
                <w:szCs w:val="18"/>
              </w:rPr>
            </w:pPr>
            <w:r w:rsidRPr="00514543">
              <w:rPr>
                <w:rFonts w:ascii="Times New Roman" w:hAnsi="Times New Roman"/>
                <w:sz w:val="18"/>
                <w:szCs w:val="18"/>
              </w:rPr>
              <w:t xml:space="preserve">Строк </w:t>
            </w:r>
            <w:proofErr w:type="spellStart"/>
            <w:r w:rsidRPr="00514543">
              <w:rPr>
                <w:rFonts w:ascii="Times New Roman" w:hAnsi="Times New Roman"/>
                <w:sz w:val="18"/>
                <w:szCs w:val="18"/>
              </w:rPr>
              <w:t>виконання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суспільно-корисних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робі</w:t>
            </w:r>
            <w:proofErr w:type="gramStart"/>
            <w:r w:rsidRPr="00514543">
              <w:rPr>
                <w:rFonts w:ascii="Times New Roman" w:hAnsi="Times New Roman"/>
                <w:sz w:val="18"/>
                <w:szCs w:val="18"/>
              </w:rPr>
              <w:t>т</w:t>
            </w:r>
            <w:proofErr w:type="spellEnd"/>
            <w:proofErr w:type="gramEnd"/>
          </w:p>
        </w:tc>
        <w:tc>
          <w:tcPr>
            <w:tcW w:w="490" w:type="pct"/>
            <w:vMerge w:val="restart"/>
          </w:tcPr>
          <w:p w:rsidR="00883587" w:rsidRPr="00514543" w:rsidRDefault="00883587" w:rsidP="005656F6">
            <w:pPr>
              <w:pStyle w:val="a9"/>
              <w:jc w:val="center"/>
              <w:rPr>
                <w:rFonts w:ascii="Times New Roman" w:hAnsi="Times New Roman"/>
                <w:sz w:val="18"/>
                <w:szCs w:val="18"/>
              </w:rPr>
            </w:pPr>
          </w:p>
          <w:p w:rsidR="00883587" w:rsidRPr="00514543" w:rsidRDefault="00883587" w:rsidP="005656F6">
            <w:pPr>
              <w:pStyle w:val="a9"/>
              <w:jc w:val="center"/>
              <w:rPr>
                <w:rFonts w:ascii="Times New Roman" w:hAnsi="Times New Roman"/>
                <w:sz w:val="18"/>
                <w:szCs w:val="18"/>
              </w:rPr>
            </w:pPr>
            <w:proofErr w:type="spellStart"/>
            <w:r w:rsidRPr="00514543">
              <w:rPr>
                <w:rFonts w:ascii="Times New Roman" w:hAnsi="Times New Roman"/>
                <w:sz w:val="18"/>
                <w:szCs w:val="18"/>
              </w:rPr>
              <w:t>Посадові</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особи</w:t>
            </w:r>
            <w:proofErr w:type="gramStart"/>
            <w:r w:rsidRPr="00514543">
              <w:rPr>
                <w:rFonts w:ascii="Times New Roman" w:hAnsi="Times New Roman"/>
                <w:sz w:val="18"/>
                <w:szCs w:val="18"/>
              </w:rPr>
              <w:t>,я</w:t>
            </w:r>
            <w:proofErr w:type="gramEnd"/>
            <w:r w:rsidRPr="00514543">
              <w:rPr>
                <w:rFonts w:ascii="Times New Roman" w:hAnsi="Times New Roman"/>
                <w:sz w:val="18"/>
                <w:szCs w:val="18"/>
              </w:rPr>
              <w:t>кі</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відповідають</w:t>
            </w:r>
            <w:proofErr w:type="spellEnd"/>
            <w:r w:rsidRPr="00514543">
              <w:rPr>
                <w:rFonts w:ascii="Times New Roman" w:hAnsi="Times New Roman"/>
                <w:sz w:val="18"/>
                <w:szCs w:val="18"/>
              </w:rPr>
              <w:t xml:space="preserve"> за  </w:t>
            </w:r>
            <w:proofErr w:type="spellStart"/>
            <w:r w:rsidRPr="00514543">
              <w:rPr>
                <w:rFonts w:ascii="Times New Roman" w:hAnsi="Times New Roman"/>
                <w:sz w:val="18"/>
                <w:szCs w:val="18"/>
              </w:rPr>
              <w:t>інформування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сповіщень</w:t>
            </w:r>
            <w:proofErr w:type="spellEnd"/>
            <w:r w:rsidRPr="00514543">
              <w:rPr>
                <w:rFonts w:ascii="Times New Roman" w:hAnsi="Times New Roman"/>
                <w:sz w:val="18"/>
                <w:szCs w:val="18"/>
              </w:rPr>
              <w:t xml:space="preserve"> та </w:t>
            </w:r>
            <w:proofErr w:type="spellStart"/>
            <w:r w:rsidRPr="00514543">
              <w:rPr>
                <w:rFonts w:ascii="Times New Roman" w:hAnsi="Times New Roman"/>
                <w:sz w:val="18"/>
                <w:szCs w:val="18"/>
              </w:rPr>
              <w:t>збір</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працездатних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осіб</w:t>
            </w:r>
            <w:proofErr w:type="spellEnd"/>
          </w:p>
        </w:tc>
        <w:tc>
          <w:tcPr>
            <w:tcW w:w="274" w:type="pct"/>
            <w:vMerge w:val="restart"/>
          </w:tcPr>
          <w:p w:rsidR="00883587" w:rsidRPr="00514543" w:rsidRDefault="00883587" w:rsidP="005656F6">
            <w:pPr>
              <w:pStyle w:val="a9"/>
              <w:jc w:val="center"/>
              <w:rPr>
                <w:rFonts w:ascii="Times New Roman" w:hAnsi="Times New Roman"/>
                <w:sz w:val="18"/>
                <w:szCs w:val="18"/>
              </w:rPr>
            </w:pPr>
          </w:p>
          <w:p w:rsidR="00883587" w:rsidRPr="00514543" w:rsidRDefault="00883587" w:rsidP="005656F6">
            <w:pPr>
              <w:pStyle w:val="a9"/>
              <w:jc w:val="center"/>
              <w:rPr>
                <w:rFonts w:ascii="Times New Roman" w:hAnsi="Times New Roman"/>
                <w:sz w:val="18"/>
                <w:szCs w:val="18"/>
              </w:rPr>
            </w:pPr>
            <w:proofErr w:type="spellStart"/>
            <w:r w:rsidRPr="00514543">
              <w:rPr>
                <w:rFonts w:ascii="Times New Roman" w:hAnsi="Times New Roman"/>
                <w:sz w:val="18"/>
                <w:szCs w:val="18"/>
              </w:rPr>
              <w:t>Інші</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питання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вирішення</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яких</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сприятиме</w:t>
            </w:r>
            <w:proofErr w:type="spellEnd"/>
            <w:r w:rsidRPr="00514543">
              <w:rPr>
                <w:rFonts w:ascii="Times New Roman" w:hAnsi="Times New Roman"/>
                <w:sz w:val="18"/>
                <w:szCs w:val="18"/>
              </w:rPr>
              <w:t xml:space="preserve"> </w:t>
            </w:r>
            <w:proofErr w:type="spellStart"/>
            <w:r w:rsidRPr="00514543">
              <w:rPr>
                <w:rFonts w:ascii="Times New Roman" w:hAnsi="Times New Roman"/>
                <w:sz w:val="18"/>
                <w:szCs w:val="18"/>
              </w:rPr>
              <w:t>виконанню</w:t>
            </w:r>
            <w:proofErr w:type="spellEnd"/>
            <w:r w:rsidRPr="00514543">
              <w:rPr>
                <w:rFonts w:ascii="Times New Roman" w:hAnsi="Times New Roman"/>
                <w:sz w:val="18"/>
                <w:szCs w:val="18"/>
              </w:rPr>
              <w:t xml:space="preserve"> таких </w:t>
            </w:r>
            <w:proofErr w:type="spellStart"/>
            <w:r w:rsidRPr="00514543">
              <w:rPr>
                <w:rFonts w:ascii="Times New Roman" w:hAnsi="Times New Roman"/>
                <w:sz w:val="18"/>
                <w:szCs w:val="18"/>
              </w:rPr>
              <w:t>робі</w:t>
            </w:r>
            <w:proofErr w:type="gramStart"/>
            <w:r w:rsidRPr="00514543">
              <w:rPr>
                <w:rFonts w:ascii="Times New Roman" w:hAnsi="Times New Roman"/>
                <w:sz w:val="18"/>
                <w:szCs w:val="18"/>
              </w:rPr>
              <w:t>т</w:t>
            </w:r>
            <w:proofErr w:type="spellEnd"/>
            <w:r w:rsidRPr="00514543">
              <w:rPr>
                <w:rFonts w:ascii="Times New Roman" w:hAnsi="Times New Roman"/>
                <w:sz w:val="18"/>
                <w:szCs w:val="18"/>
              </w:rPr>
              <w:t>(</w:t>
            </w:r>
            <w:proofErr w:type="gramEnd"/>
            <w:r w:rsidRPr="00514543">
              <w:rPr>
                <w:rFonts w:ascii="Times New Roman" w:hAnsi="Times New Roman"/>
                <w:sz w:val="18"/>
                <w:szCs w:val="18"/>
              </w:rPr>
              <w:t xml:space="preserve">у </w:t>
            </w:r>
            <w:proofErr w:type="spellStart"/>
            <w:r w:rsidRPr="00514543">
              <w:rPr>
                <w:rFonts w:ascii="Times New Roman" w:hAnsi="Times New Roman"/>
                <w:sz w:val="18"/>
                <w:szCs w:val="18"/>
              </w:rPr>
              <w:t>разі</w:t>
            </w:r>
            <w:proofErr w:type="spellEnd"/>
            <w:r w:rsidRPr="00514543">
              <w:rPr>
                <w:rFonts w:ascii="Times New Roman" w:hAnsi="Times New Roman"/>
                <w:sz w:val="18"/>
                <w:szCs w:val="18"/>
              </w:rPr>
              <w:t xml:space="preserve"> потреби)</w:t>
            </w:r>
          </w:p>
        </w:tc>
      </w:tr>
      <w:tr w:rsidR="00883587" w:rsidTr="005656F6">
        <w:trPr>
          <w:trHeight w:val="960"/>
        </w:trPr>
        <w:tc>
          <w:tcPr>
            <w:tcW w:w="134" w:type="pct"/>
            <w:vMerge/>
          </w:tcPr>
          <w:p w:rsidR="00883587" w:rsidRPr="00514543" w:rsidRDefault="00883587" w:rsidP="005656F6">
            <w:pPr>
              <w:pStyle w:val="a9"/>
              <w:rPr>
                <w:sz w:val="20"/>
                <w:szCs w:val="20"/>
              </w:rPr>
            </w:pPr>
          </w:p>
        </w:tc>
        <w:tc>
          <w:tcPr>
            <w:tcW w:w="496" w:type="pct"/>
            <w:vMerge/>
          </w:tcPr>
          <w:p w:rsidR="00883587" w:rsidRPr="00514543" w:rsidRDefault="00883587" w:rsidP="005656F6">
            <w:pPr>
              <w:pStyle w:val="a9"/>
              <w:rPr>
                <w:sz w:val="20"/>
                <w:szCs w:val="20"/>
              </w:rPr>
            </w:pPr>
          </w:p>
        </w:tc>
        <w:tc>
          <w:tcPr>
            <w:tcW w:w="359" w:type="pct"/>
            <w:vMerge/>
          </w:tcPr>
          <w:p w:rsidR="00883587" w:rsidRPr="00514543" w:rsidRDefault="00883587" w:rsidP="005656F6">
            <w:pPr>
              <w:pStyle w:val="a9"/>
              <w:rPr>
                <w:sz w:val="20"/>
                <w:szCs w:val="20"/>
              </w:rPr>
            </w:pPr>
          </w:p>
        </w:tc>
        <w:tc>
          <w:tcPr>
            <w:tcW w:w="681" w:type="pct"/>
            <w:vMerge/>
          </w:tcPr>
          <w:p w:rsidR="00883587" w:rsidRPr="00514543" w:rsidRDefault="00883587" w:rsidP="005656F6">
            <w:pPr>
              <w:pStyle w:val="a9"/>
              <w:rPr>
                <w:sz w:val="20"/>
                <w:szCs w:val="20"/>
              </w:rPr>
            </w:pPr>
          </w:p>
        </w:tc>
        <w:tc>
          <w:tcPr>
            <w:tcW w:w="270" w:type="pct"/>
            <w:vMerge/>
          </w:tcPr>
          <w:p w:rsidR="00883587" w:rsidRPr="00514543" w:rsidRDefault="00883587" w:rsidP="005656F6">
            <w:pPr>
              <w:pStyle w:val="a9"/>
              <w:rPr>
                <w:sz w:val="20"/>
                <w:szCs w:val="20"/>
              </w:rPr>
            </w:pPr>
          </w:p>
        </w:tc>
        <w:tc>
          <w:tcPr>
            <w:tcW w:w="225" w:type="pc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Вік</w:t>
            </w:r>
            <w:proofErr w:type="spellEnd"/>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tc>
        <w:tc>
          <w:tcPr>
            <w:tcW w:w="405" w:type="pc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Професія</w:t>
            </w:r>
            <w:proofErr w:type="spellEnd"/>
          </w:p>
        </w:tc>
        <w:tc>
          <w:tcPr>
            <w:tcW w:w="360" w:type="pct"/>
          </w:tcPr>
          <w:p w:rsidR="00883587" w:rsidRPr="00514543" w:rsidRDefault="00883587" w:rsidP="005656F6">
            <w:pPr>
              <w:pStyle w:val="a9"/>
              <w:jc w:val="center"/>
              <w:rPr>
                <w:rFonts w:ascii="Times New Roman" w:hAnsi="Times New Roman"/>
                <w:sz w:val="20"/>
                <w:szCs w:val="20"/>
              </w:rPr>
            </w:pPr>
          </w:p>
          <w:p w:rsidR="00883587" w:rsidRPr="00514543"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roofErr w:type="spellStart"/>
            <w:proofErr w:type="gramStart"/>
            <w:r w:rsidRPr="00514543">
              <w:rPr>
                <w:rFonts w:ascii="Times New Roman" w:hAnsi="Times New Roman"/>
                <w:sz w:val="20"/>
                <w:szCs w:val="20"/>
              </w:rPr>
              <w:t>Спец</w:t>
            </w:r>
            <w:proofErr w:type="gramEnd"/>
            <w:r w:rsidRPr="00514543">
              <w:rPr>
                <w:rFonts w:ascii="Times New Roman" w:hAnsi="Times New Roman"/>
                <w:sz w:val="20"/>
                <w:szCs w:val="20"/>
              </w:rPr>
              <w:t>іаль</w:t>
            </w:r>
            <w:proofErr w:type="spellEnd"/>
            <w:r>
              <w:rPr>
                <w:rFonts w:ascii="Times New Roman" w:hAnsi="Times New Roman"/>
                <w:sz w:val="20"/>
                <w:szCs w:val="20"/>
              </w:rPr>
              <w:t>-</w:t>
            </w:r>
          </w:p>
          <w:p w:rsidR="00883587" w:rsidRPr="00514543" w:rsidRDefault="00883587" w:rsidP="005656F6">
            <w:pPr>
              <w:pStyle w:val="a9"/>
              <w:jc w:val="center"/>
              <w:rPr>
                <w:rFonts w:ascii="Times New Roman" w:hAnsi="Times New Roman"/>
                <w:sz w:val="20"/>
                <w:szCs w:val="20"/>
              </w:rPr>
            </w:pPr>
            <w:proofErr w:type="spellStart"/>
            <w:r w:rsidRPr="00514543">
              <w:rPr>
                <w:rFonts w:ascii="Times New Roman" w:hAnsi="Times New Roman"/>
                <w:sz w:val="20"/>
                <w:szCs w:val="20"/>
              </w:rPr>
              <w:t>ність</w:t>
            </w:r>
            <w:proofErr w:type="spellEnd"/>
          </w:p>
        </w:tc>
        <w:tc>
          <w:tcPr>
            <w:tcW w:w="488" w:type="pct"/>
            <w:vMerge/>
          </w:tcPr>
          <w:p w:rsidR="00883587" w:rsidRDefault="00883587" w:rsidP="005656F6">
            <w:pPr>
              <w:pStyle w:val="a9"/>
            </w:pPr>
          </w:p>
        </w:tc>
        <w:tc>
          <w:tcPr>
            <w:tcW w:w="459" w:type="pct"/>
            <w:vMerge/>
          </w:tcPr>
          <w:p w:rsidR="00883587" w:rsidRDefault="00883587" w:rsidP="005656F6">
            <w:pPr>
              <w:pStyle w:val="a9"/>
            </w:pPr>
          </w:p>
        </w:tc>
        <w:tc>
          <w:tcPr>
            <w:tcW w:w="360" w:type="pct"/>
            <w:vMerge/>
          </w:tcPr>
          <w:p w:rsidR="00883587" w:rsidRDefault="00883587" w:rsidP="005656F6">
            <w:pPr>
              <w:pStyle w:val="a9"/>
            </w:pPr>
          </w:p>
        </w:tc>
        <w:tc>
          <w:tcPr>
            <w:tcW w:w="490" w:type="pct"/>
            <w:vMerge/>
          </w:tcPr>
          <w:p w:rsidR="00883587" w:rsidRDefault="00883587" w:rsidP="005656F6">
            <w:pPr>
              <w:pStyle w:val="a9"/>
            </w:pPr>
          </w:p>
        </w:tc>
        <w:tc>
          <w:tcPr>
            <w:tcW w:w="274" w:type="pct"/>
            <w:vMerge/>
          </w:tcPr>
          <w:p w:rsidR="00883587" w:rsidRDefault="00883587" w:rsidP="005656F6">
            <w:pPr>
              <w:pStyle w:val="a9"/>
            </w:pPr>
          </w:p>
        </w:tc>
      </w:tr>
      <w:tr w:rsidR="00883587" w:rsidTr="005656F6">
        <w:tc>
          <w:tcPr>
            <w:tcW w:w="134"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1</w:t>
            </w:r>
          </w:p>
        </w:tc>
        <w:tc>
          <w:tcPr>
            <w:tcW w:w="496"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2</w:t>
            </w:r>
          </w:p>
        </w:tc>
        <w:tc>
          <w:tcPr>
            <w:tcW w:w="359"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3</w:t>
            </w:r>
          </w:p>
        </w:tc>
        <w:tc>
          <w:tcPr>
            <w:tcW w:w="681"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4</w:t>
            </w:r>
          </w:p>
        </w:tc>
        <w:tc>
          <w:tcPr>
            <w:tcW w:w="270"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5</w:t>
            </w:r>
          </w:p>
        </w:tc>
        <w:tc>
          <w:tcPr>
            <w:tcW w:w="225" w:type="pct"/>
            <w:tcBorders>
              <w:bottom w:val="single" w:sz="4" w:space="0" w:color="auto"/>
            </w:tcBorders>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6</w:t>
            </w:r>
          </w:p>
        </w:tc>
        <w:tc>
          <w:tcPr>
            <w:tcW w:w="405"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7</w:t>
            </w:r>
          </w:p>
        </w:tc>
        <w:tc>
          <w:tcPr>
            <w:tcW w:w="360"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8</w:t>
            </w:r>
          </w:p>
        </w:tc>
        <w:tc>
          <w:tcPr>
            <w:tcW w:w="488"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9</w:t>
            </w:r>
          </w:p>
        </w:tc>
        <w:tc>
          <w:tcPr>
            <w:tcW w:w="459"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10</w:t>
            </w:r>
          </w:p>
        </w:tc>
        <w:tc>
          <w:tcPr>
            <w:tcW w:w="360"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11</w:t>
            </w:r>
          </w:p>
        </w:tc>
        <w:tc>
          <w:tcPr>
            <w:tcW w:w="490"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12</w:t>
            </w:r>
          </w:p>
        </w:tc>
        <w:tc>
          <w:tcPr>
            <w:tcW w:w="274" w:type="pct"/>
          </w:tcPr>
          <w:p w:rsidR="00883587" w:rsidRPr="00514543" w:rsidRDefault="00883587" w:rsidP="005656F6">
            <w:pPr>
              <w:pStyle w:val="a9"/>
              <w:jc w:val="center"/>
              <w:rPr>
                <w:rFonts w:ascii="Times New Roman" w:hAnsi="Times New Roman"/>
                <w:sz w:val="20"/>
                <w:szCs w:val="20"/>
              </w:rPr>
            </w:pPr>
            <w:r>
              <w:rPr>
                <w:rFonts w:ascii="Times New Roman" w:hAnsi="Times New Roman"/>
                <w:sz w:val="20"/>
                <w:szCs w:val="20"/>
              </w:rPr>
              <w:t>13</w:t>
            </w:r>
          </w:p>
        </w:tc>
      </w:tr>
      <w:tr w:rsidR="00883587" w:rsidTr="005656F6">
        <w:tc>
          <w:tcPr>
            <w:tcW w:w="134" w:type="pct"/>
          </w:tcPr>
          <w:p w:rsidR="00883587" w:rsidRDefault="00883587" w:rsidP="005656F6">
            <w:pPr>
              <w:pStyle w:val="a9"/>
            </w:pPr>
          </w:p>
          <w:p w:rsidR="00883587" w:rsidRDefault="00883587" w:rsidP="005656F6">
            <w:pPr>
              <w:pStyle w:val="a9"/>
            </w:pPr>
          </w:p>
          <w:p w:rsidR="00883587" w:rsidRDefault="00883587" w:rsidP="005656F6">
            <w:pPr>
              <w:pStyle w:val="a9"/>
            </w:pPr>
          </w:p>
          <w:p w:rsidR="00883587" w:rsidRDefault="00883587" w:rsidP="005656F6">
            <w:pPr>
              <w:pStyle w:val="a9"/>
              <w:rPr>
                <w:rFonts w:ascii="Times New Roman" w:hAnsi="Times New Roman"/>
                <w:sz w:val="20"/>
                <w:szCs w:val="20"/>
              </w:rPr>
            </w:pPr>
            <w:r>
              <w:rPr>
                <w:rFonts w:ascii="Times New Roman" w:hAnsi="Times New Roman"/>
                <w:sz w:val="20"/>
                <w:szCs w:val="20"/>
              </w:rPr>
              <w:t>1</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2</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3</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4</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5</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6</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7</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8</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9</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10</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11</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Pr="0026243F" w:rsidRDefault="00883587" w:rsidP="005656F6">
            <w:pPr>
              <w:pStyle w:val="a9"/>
              <w:rPr>
                <w:rFonts w:ascii="Times New Roman" w:hAnsi="Times New Roman"/>
                <w:sz w:val="20"/>
                <w:szCs w:val="20"/>
                <w:lang w:val="uk-UA"/>
              </w:rPr>
            </w:pPr>
            <w:r>
              <w:rPr>
                <w:rFonts w:ascii="Times New Roman" w:hAnsi="Times New Roman"/>
                <w:sz w:val="20"/>
                <w:szCs w:val="20"/>
                <w:lang w:val="uk-UA"/>
              </w:rPr>
              <w:t>12</w:t>
            </w:r>
          </w:p>
        </w:tc>
        <w:tc>
          <w:tcPr>
            <w:tcW w:w="496" w:type="pct"/>
          </w:tcPr>
          <w:p w:rsidR="00883587" w:rsidRPr="00A034C6" w:rsidRDefault="00883587" w:rsidP="005656F6">
            <w:pPr>
              <w:pStyle w:val="a9"/>
              <w:rPr>
                <w:rFonts w:ascii="Times New Roman" w:hAnsi="Times New Roman"/>
                <w:sz w:val="20"/>
                <w:szCs w:val="20"/>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Красної</w:t>
            </w:r>
            <w:proofErr w:type="gramStart"/>
            <w:r>
              <w:rPr>
                <w:rFonts w:eastAsia="Times New Roman"/>
                <w:color w:val="000000"/>
                <w:sz w:val="20"/>
                <w:szCs w:val="20"/>
                <w:lang w:eastAsia="uk-UA"/>
              </w:rPr>
              <w:t>л</w:t>
            </w:r>
            <w:proofErr w:type="gramEnd"/>
            <w:r>
              <w:rPr>
                <w:rFonts w:eastAsia="Times New Roman"/>
                <w:color w:val="000000"/>
                <w:sz w:val="20"/>
                <w:szCs w:val="20"/>
                <w:lang w:eastAsia="uk-UA"/>
              </w:rPr>
              <w:t>івський</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Красницький</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lastRenderedPageBreak/>
              <w:t>старостин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Голівський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Замагорівський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Перехреснянський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Верховин</w:t>
            </w:r>
            <w:proofErr w:type="spellEnd"/>
            <w:r w:rsidRPr="00A034C6">
              <w:rPr>
                <w:rFonts w:eastAsia="Times New Roman"/>
                <w:color w:val="000000"/>
                <w:sz w:val="20"/>
                <w:szCs w:val="20"/>
                <w:lang w:eastAsia="uk-UA"/>
              </w:rPr>
              <w:t>-</w:t>
            </w:r>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В.Ясенівський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Верховин</w:t>
            </w:r>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Буковецький</w:t>
            </w:r>
            <w:proofErr w:type="spellEnd"/>
          </w:p>
          <w:p w:rsidR="00883587" w:rsidRPr="00A034C6"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Верховин</w:t>
            </w:r>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Криворівня</w:t>
            </w:r>
            <w:proofErr w:type="spellEnd"/>
            <w:r>
              <w:rPr>
                <w:rFonts w:eastAsia="Times New Roman"/>
                <w:color w:val="000000"/>
                <w:sz w:val="20"/>
                <w:szCs w:val="20"/>
                <w:lang w:val="uk-UA" w:eastAsia="uk-UA"/>
              </w:rPr>
              <w:t>н</w:t>
            </w:r>
            <w:proofErr w:type="spellStart"/>
            <w:r>
              <w:rPr>
                <w:rFonts w:eastAsia="Times New Roman"/>
                <w:color w:val="000000"/>
                <w:sz w:val="20"/>
                <w:szCs w:val="20"/>
                <w:lang w:eastAsia="uk-UA"/>
              </w:rPr>
              <w:t>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rPr>
                <w:rFonts w:eastAsia="Times New Roman"/>
                <w:color w:val="000000"/>
                <w:sz w:val="20"/>
                <w:szCs w:val="20"/>
                <w:lang w:eastAsia="uk-UA"/>
              </w:rPr>
            </w:pPr>
            <w:proofErr w:type="spellStart"/>
            <w:r w:rsidRPr="00A034C6">
              <w:rPr>
                <w:rFonts w:eastAsia="Times New Roman"/>
                <w:color w:val="000000"/>
                <w:sz w:val="20"/>
                <w:szCs w:val="20"/>
                <w:lang w:eastAsia="uk-UA"/>
              </w:rPr>
              <w:t>ський</w:t>
            </w:r>
            <w:proofErr w:type="spellEnd"/>
            <w:r w:rsidRPr="00A034C6">
              <w:rPr>
                <w:rFonts w:eastAsia="Times New Roman"/>
                <w:color w:val="000000"/>
                <w:sz w:val="20"/>
                <w:szCs w:val="20"/>
                <w:lang w:eastAsia="uk-UA"/>
              </w:rPr>
              <w:t xml:space="preserve"> округ</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Верховин</w:t>
            </w:r>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Верховин</w:t>
            </w:r>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Ільцівський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pStyle w:val="a9"/>
              <w:rPr>
                <w:rFonts w:ascii="Times New Roman" w:hAnsi="Times New Roman"/>
                <w:color w:val="000000"/>
                <w:sz w:val="20"/>
                <w:szCs w:val="20"/>
                <w:lang w:eastAsia="uk-UA"/>
              </w:rPr>
            </w:pPr>
            <w:proofErr w:type="spellStart"/>
            <w:r w:rsidRPr="00A034C6">
              <w:rPr>
                <w:rFonts w:ascii="Times New Roman" w:hAnsi="Times New Roman"/>
                <w:color w:val="000000"/>
                <w:sz w:val="20"/>
                <w:szCs w:val="20"/>
                <w:lang w:eastAsia="uk-UA"/>
              </w:rPr>
              <w:t>ський</w:t>
            </w:r>
            <w:proofErr w:type="spellEnd"/>
            <w:r w:rsidRPr="00A034C6">
              <w:rPr>
                <w:rFonts w:ascii="Times New Roman" w:hAnsi="Times New Roman"/>
                <w:color w:val="000000"/>
                <w:sz w:val="20"/>
                <w:szCs w:val="20"/>
                <w:lang w:eastAsia="uk-UA"/>
              </w:rPr>
              <w:t xml:space="preserve"> округ</w:t>
            </w:r>
          </w:p>
          <w:p w:rsidR="00883587" w:rsidRDefault="00883587" w:rsidP="005656F6">
            <w:pPr>
              <w:pStyle w:val="a9"/>
              <w:rPr>
                <w:rFonts w:ascii="Times New Roman" w:hAnsi="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Верховин</w:t>
            </w:r>
            <w:r w:rsidRPr="00A034C6">
              <w:rPr>
                <w:rFonts w:eastAsia="Times New Roman"/>
                <w:color w:val="000000"/>
                <w:sz w:val="20"/>
                <w:szCs w:val="20"/>
                <w:lang w:eastAsia="uk-UA"/>
              </w:rPr>
              <w:t>ська</w:t>
            </w:r>
            <w:proofErr w:type="spellEnd"/>
            <w:r w:rsidRPr="00A034C6">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селищна</w:t>
            </w:r>
            <w:proofErr w:type="spellEnd"/>
            <w:r w:rsidRPr="00A034C6">
              <w:rPr>
                <w:rFonts w:eastAsia="Times New Roman"/>
                <w:color w:val="000000"/>
                <w:sz w:val="20"/>
                <w:szCs w:val="20"/>
                <w:lang w:eastAsia="uk-UA"/>
              </w:rPr>
              <w:t xml:space="preserve"> рада</w:t>
            </w:r>
          </w:p>
          <w:p w:rsidR="00883587" w:rsidRPr="00A034C6"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Кривопільський</w:t>
            </w:r>
            <w:proofErr w:type="spellEnd"/>
            <w:r>
              <w:rPr>
                <w:rFonts w:eastAsia="Times New Roman"/>
                <w:color w:val="000000"/>
                <w:sz w:val="20"/>
                <w:szCs w:val="20"/>
                <w:lang w:eastAsia="uk-UA"/>
              </w:rPr>
              <w:t xml:space="preserve"> </w:t>
            </w:r>
            <w:proofErr w:type="spellStart"/>
            <w:r w:rsidRPr="00A034C6">
              <w:rPr>
                <w:rFonts w:eastAsia="Times New Roman"/>
                <w:color w:val="000000"/>
                <w:sz w:val="20"/>
                <w:szCs w:val="20"/>
                <w:lang w:eastAsia="uk-UA"/>
              </w:rPr>
              <w:t>старостин</w:t>
            </w:r>
            <w:proofErr w:type="spellEnd"/>
            <w:r w:rsidRPr="00A034C6">
              <w:rPr>
                <w:rFonts w:eastAsia="Times New Roman"/>
                <w:color w:val="000000"/>
                <w:sz w:val="20"/>
                <w:szCs w:val="20"/>
                <w:lang w:eastAsia="uk-UA"/>
              </w:rPr>
              <w:t>-</w:t>
            </w:r>
          </w:p>
          <w:p w:rsidR="00883587" w:rsidRDefault="00883587" w:rsidP="005656F6">
            <w:pPr>
              <w:pStyle w:val="a9"/>
              <w:rPr>
                <w:rFonts w:ascii="Times New Roman" w:hAnsi="Times New Roman"/>
                <w:color w:val="000000"/>
                <w:sz w:val="20"/>
                <w:szCs w:val="20"/>
                <w:lang w:val="uk-UA" w:eastAsia="uk-UA"/>
              </w:rPr>
            </w:pPr>
            <w:proofErr w:type="spellStart"/>
            <w:r w:rsidRPr="00A034C6">
              <w:rPr>
                <w:rFonts w:ascii="Times New Roman" w:hAnsi="Times New Roman"/>
                <w:color w:val="000000"/>
                <w:sz w:val="20"/>
                <w:szCs w:val="20"/>
                <w:lang w:eastAsia="uk-UA"/>
              </w:rPr>
              <w:t>ський</w:t>
            </w:r>
            <w:proofErr w:type="spellEnd"/>
            <w:r w:rsidRPr="00A034C6">
              <w:rPr>
                <w:rFonts w:ascii="Times New Roman" w:hAnsi="Times New Roman"/>
                <w:color w:val="000000"/>
                <w:sz w:val="20"/>
                <w:szCs w:val="20"/>
                <w:lang w:eastAsia="uk-UA"/>
              </w:rPr>
              <w:t xml:space="preserve"> округ</w:t>
            </w: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Верховинська районна організація товариства</w:t>
            </w: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«Червоного</w:t>
            </w: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Хреста</w:t>
            </w:r>
          </w:p>
          <w:p w:rsidR="00883587" w:rsidRPr="0026243F"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України»</w:t>
            </w:r>
          </w:p>
          <w:p w:rsidR="00883587" w:rsidRDefault="00883587" w:rsidP="005656F6">
            <w:pPr>
              <w:pStyle w:val="a9"/>
              <w:rPr>
                <w:rFonts w:ascii="Times New Roman" w:hAnsi="Times New Roman"/>
                <w:color w:val="000000"/>
                <w:sz w:val="20"/>
                <w:szCs w:val="20"/>
                <w:lang w:eastAsia="uk-UA"/>
              </w:rPr>
            </w:pPr>
          </w:p>
          <w:p w:rsidR="00883587" w:rsidRDefault="00883587" w:rsidP="005656F6">
            <w:pPr>
              <w:pStyle w:val="a9"/>
              <w:rPr>
                <w:rFonts w:ascii="Times New Roman" w:hAnsi="Times New Roman"/>
                <w:b/>
                <w:color w:val="000000"/>
                <w:sz w:val="28"/>
                <w:szCs w:val="28"/>
                <w:lang w:eastAsia="uk-UA"/>
              </w:rPr>
            </w:pPr>
          </w:p>
          <w:p w:rsidR="00883587" w:rsidRDefault="00883587" w:rsidP="005656F6">
            <w:pPr>
              <w:pStyle w:val="a9"/>
              <w:rPr>
                <w:rFonts w:ascii="Times New Roman" w:hAnsi="Times New Roman"/>
                <w:b/>
                <w:color w:val="000000"/>
                <w:sz w:val="28"/>
                <w:szCs w:val="28"/>
                <w:lang w:eastAsia="uk-UA"/>
              </w:rPr>
            </w:pPr>
          </w:p>
          <w:p w:rsidR="00883587" w:rsidRDefault="00883587" w:rsidP="005656F6">
            <w:pPr>
              <w:pStyle w:val="a9"/>
              <w:rPr>
                <w:rFonts w:ascii="Times New Roman" w:hAnsi="Times New Roman"/>
                <w:b/>
                <w:color w:val="000000"/>
                <w:sz w:val="28"/>
                <w:szCs w:val="28"/>
                <w:lang w:eastAsia="uk-UA"/>
              </w:rPr>
            </w:pPr>
          </w:p>
          <w:p w:rsidR="00883587" w:rsidRDefault="00883587" w:rsidP="005656F6">
            <w:pPr>
              <w:pStyle w:val="a9"/>
              <w:rPr>
                <w:rFonts w:ascii="Times New Roman" w:hAnsi="Times New Roman"/>
                <w:b/>
                <w:color w:val="000000"/>
                <w:sz w:val="28"/>
                <w:szCs w:val="28"/>
                <w:lang w:eastAsia="uk-UA"/>
              </w:rPr>
            </w:pPr>
          </w:p>
          <w:p w:rsidR="00883587" w:rsidRDefault="00883587" w:rsidP="005656F6">
            <w:pPr>
              <w:pStyle w:val="a9"/>
              <w:rPr>
                <w:rFonts w:ascii="Times New Roman" w:hAnsi="Times New Roman"/>
                <w:b/>
                <w:color w:val="000000"/>
                <w:sz w:val="28"/>
                <w:szCs w:val="28"/>
                <w:lang w:eastAsia="uk-UA"/>
              </w:rPr>
            </w:pPr>
          </w:p>
          <w:p w:rsidR="00883587" w:rsidRDefault="00883587" w:rsidP="005656F6">
            <w:pPr>
              <w:pStyle w:val="a9"/>
              <w:rPr>
                <w:rFonts w:ascii="Times New Roman" w:hAnsi="Times New Roman"/>
                <w:b/>
                <w:color w:val="000000"/>
                <w:sz w:val="28"/>
                <w:szCs w:val="28"/>
                <w:lang w:eastAsia="uk-UA"/>
              </w:rPr>
            </w:pPr>
          </w:p>
          <w:p w:rsidR="00883587" w:rsidRPr="0048578F" w:rsidRDefault="00883587" w:rsidP="005656F6">
            <w:pPr>
              <w:pStyle w:val="a9"/>
              <w:rPr>
                <w:rFonts w:ascii="Times New Roman" w:hAnsi="Times New Roman"/>
                <w:b/>
                <w:sz w:val="28"/>
                <w:szCs w:val="28"/>
              </w:rPr>
            </w:pPr>
            <w:r w:rsidRPr="0048578F">
              <w:rPr>
                <w:rFonts w:ascii="Times New Roman" w:hAnsi="Times New Roman"/>
                <w:b/>
                <w:color w:val="000000"/>
                <w:sz w:val="28"/>
                <w:szCs w:val="28"/>
                <w:lang w:eastAsia="uk-UA"/>
              </w:rPr>
              <w:t>ВСЬОГО</w:t>
            </w:r>
          </w:p>
        </w:tc>
        <w:tc>
          <w:tcPr>
            <w:tcW w:w="359" w:type="pct"/>
          </w:tcPr>
          <w:p w:rsidR="00883587" w:rsidRPr="00A034C6" w:rsidRDefault="00883587" w:rsidP="005656F6">
            <w:pPr>
              <w:jc w:val="center"/>
              <w:rPr>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lastRenderedPageBreak/>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 xml:space="preserve">За </w:t>
            </w:r>
            <w:proofErr w:type="spellStart"/>
            <w:proofErr w:type="gramStart"/>
            <w:r>
              <w:rPr>
                <w:rFonts w:ascii="Times New Roman" w:hAnsi="Times New Roman"/>
                <w:sz w:val="20"/>
                <w:szCs w:val="20"/>
              </w:rPr>
              <w:t>м</w:t>
            </w:r>
            <w:proofErr w:type="gramEnd"/>
            <w:r>
              <w:rPr>
                <w:rFonts w:ascii="Times New Roman" w:hAnsi="Times New Roman"/>
                <w:sz w:val="20"/>
                <w:szCs w:val="20"/>
              </w:rPr>
              <w:t>ісцем</w:t>
            </w:r>
            <w:proofErr w:type="spellEnd"/>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проживанням</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осіб</w:t>
            </w:r>
            <w:proofErr w:type="spellEnd"/>
            <w:proofErr w:type="gram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що</w:t>
            </w:r>
            <w:proofErr w:type="spellEnd"/>
            <w:r>
              <w:rPr>
                <w:rFonts w:ascii="Times New Roman" w:hAnsi="Times New Roman"/>
                <w:sz w:val="20"/>
                <w:szCs w:val="20"/>
              </w:rPr>
              <w:t xml:space="preserve"> </w:t>
            </w:r>
            <w:proofErr w:type="spellStart"/>
            <w:r>
              <w:rPr>
                <w:rFonts w:ascii="Times New Roman" w:hAnsi="Times New Roman"/>
                <w:sz w:val="20"/>
                <w:szCs w:val="20"/>
              </w:rPr>
              <w:t>потре</w:t>
            </w:r>
            <w:proofErr w:type="spellEnd"/>
            <w:r>
              <w:rPr>
                <w:rFonts w:ascii="Times New Roman" w:hAnsi="Times New Roman"/>
                <w:sz w:val="20"/>
                <w:szCs w:val="20"/>
              </w:rPr>
              <w:t>-</w:t>
            </w: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бують</w:t>
            </w:r>
            <w:proofErr w:type="spellEnd"/>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rPr>
              <w:t>допомоги</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Pr="00E75105" w:rsidRDefault="00883587" w:rsidP="005656F6">
            <w:pPr>
              <w:pStyle w:val="a9"/>
              <w:rPr>
                <w:rFonts w:ascii="Times New Roman" w:hAnsi="Times New Roman"/>
                <w:sz w:val="20"/>
                <w:szCs w:val="20"/>
                <w:lang w:val="uk-UA"/>
              </w:rPr>
            </w:pPr>
            <w:r>
              <w:rPr>
                <w:rFonts w:ascii="Times New Roman" w:hAnsi="Times New Roman"/>
                <w:sz w:val="20"/>
                <w:szCs w:val="20"/>
                <w:lang w:val="uk-UA"/>
              </w:rPr>
              <w:t>селище Верховина</w:t>
            </w:r>
          </w:p>
        </w:tc>
        <w:tc>
          <w:tcPr>
            <w:tcW w:w="681" w:type="pct"/>
          </w:tcPr>
          <w:p w:rsidR="00883587" w:rsidRDefault="00883587" w:rsidP="005656F6">
            <w:pPr>
              <w:pStyle w:val="a9"/>
              <w:rPr>
                <w:rFonts w:ascii="Times New Roman" w:hAnsi="Times New Roman"/>
                <w:sz w:val="20"/>
                <w:szCs w:val="20"/>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t>2.Заготів</w:t>
            </w:r>
            <w:r>
              <w:rPr>
                <w:rFonts w:ascii="Times New Roman" w:hAnsi="Times New Roman"/>
                <w:sz w:val="16"/>
                <w:szCs w:val="16"/>
              </w:rPr>
              <w:t xml:space="preserve">ля дров для </w:t>
            </w:r>
            <w:proofErr w:type="spellStart"/>
            <w:r>
              <w:rPr>
                <w:rFonts w:ascii="Times New Roman" w:hAnsi="Times New Roman"/>
                <w:sz w:val="16"/>
                <w:szCs w:val="16"/>
              </w:rPr>
              <w:t>опалювального</w:t>
            </w:r>
            <w:proofErr w:type="spellEnd"/>
            <w:r>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w:t>
            </w:r>
            <w:r w:rsidRPr="00DD5AAE">
              <w:rPr>
                <w:sz w:val="16"/>
                <w:szCs w:val="16"/>
              </w:rPr>
              <w:lastRenderedPageBreak/>
              <w:t xml:space="preserve">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Pr="00DD5AAE"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Pr="00DD5AAE" w:rsidRDefault="00883587" w:rsidP="005656F6">
            <w:pPr>
              <w:pStyle w:val="a9"/>
              <w:rPr>
                <w:rFonts w:ascii="Times New Roman" w:hAnsi="Times New Roman"/>
                <w:sz w:val="16"/>
                <w:szCs w:val="16"/>
              </w:rPr>
            </w:pPr>
          </w:p>
          <w:p w:rsidR="00883587" w:rsidRPr="00DD5AAE" w:rsidRDefault="00883587" w:rsidP="005656F6">
            <w:pPr>
              <w:pStyle w:val="a9"/>
              <w:rPr>
                <w:rFonts w:ascii="Times New Roman" w:hAnsi="Times New Roman"/>
                <w:sz w:val="16"/>
                <w:szCs w:val="16"/>
              </w:rPr>
            </w:pPr>
          </w:p>
          <w:p w:rsidR="00883587" w:rsidRPr="00DD5AAE" w:rsidRDefault="00883587" w:rsidP="005656F6">
            <w:pPr>
              <w:pStyle w:val="a9"/>
              <w:rPr>
                <w:rFonts w:ascii="Times New Roman" w:hAnsi="Times New Roman"/>
                <w:sz w:val="16"/>
                <w:szCs w:val="16"/>
              </w:rPr>
            </w:pPr>
          </w:p>
          <w:p w:rsidR="00883587" w:rsidRPr="00DD5AAE"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20"/>
                <w:szCs w:val="20"/>
              </w:rPr>
            </w:pPr>
          </w:p>
          <w:p w:rsidR="00883587" w:rsidRDefault="00883587" w:rsidP="005656F6">
            <w:pPr>
              <w:rPr>
                <w:sz w:val="20"/>
                <w:szCs w:val="20"/>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Pr="00DD5AAE"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Pr="00A034C6" w:rsidRDefault="00883587" w:rsidP="005656F6">
            <w:pPr>
              <w:rPr>
                <w:rFonts w:eastAsia="Times New Roman"/>
                <w:color w:val="000000"/>
                <w:sz w:val="20"/>
                <w:szCs w:val="20"/>
                <w:lang w:eastAsia="uk-UA"/>
              </w:rPr>
            </w:pPr>
          </w:p>
          <w:p w:rsidR="00883587" w:rsidRDefault="00883587" w:rsidP="005656F6">
            <w:pPr>
              <w:pStyle w:val="a9"/>
              <w:rPr>
                <w:rFonts w:ascii="Times New Roman" w:hAnsi="Times New Roman"/>
                <w:sz w:val="20"/>
                <w:szCs w:val="20"/>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Pr="00DD5AAE"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lastRenderedPageBreak/>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Pr="00DD5AAE"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Pr="00DD5AAE"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lastRenderedPageBreak/>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Default="00883587" w:rsidP="005656F6">
            <w:pPr>
              <w:pStyle w:val="a9"/>
              <w:rPr>
                <w:rFonts w:ascii="Times New Roman" w:hAnsi="Times New Roman"/>
                <w:sz w:val="16"/>
                <w:szCs w:val="16"/>
              </w:rPr>
            </w:pPr>
          </w:p>
          <w:p w:rsidR="00883587" w:rsidRPr="00DD5AAE" w:rsidRDefault="00883587" w:rsidP="005656F6">
            <w:pPr>
              <w:rPr>
                <w:sz w:val="16"/>
                <w:szCs w:val="16"/>
              </w:rPr>
            </w:pPr>
            <w:r w:rsidRPr="00DD5AAE">
              <w:rPr>
                <w:sz w:val="16"/>
                <w:szCs w:val="16"/>
              </w:rPr>
              <w:t xml:space="preserve">1.Надання </w:t>
            </w:r>
            <w:proofErr w:type="spellStart"/>
            <w:r w:rsidRPr="00DD5AAE">
              <w:rPr>
                <w:sz w:val="16"/>
                <w:szCs w:val="16"/>
              </w:rPr>
              <w:t>допомоги</w:t>
            </w:r>
            <w:proofErr w:type="spellEnd"/>
          </w:p>
          <w:p w:rsidR="00883587" w:rsidRPr="00DD5AAE" w:rsidRDefault="00883587" w:rsidP="005656F6">
            <w:pPr>
              <w:rPr>
                <w:sz w:val="16"/>
                <w:szCs w:val="16"/>
              </w:rPr>
            </w:pPr>
            <w:proofErr w:type="spellStart"/>
            <w:r w:rsidRPr="00DD5AAE">
              <w:rPr>
                <w:sz w:val="16"/>
                <w:szCs w:val="16"/>
              </w:rPr>
              <w:t>населенню</w:t>
            </w:r>
            <w:proofErr w:type="spellEnd"/>
            <w:r w:rsidRPr="00DD5AAE">
              <w:rPr>
                <w:sz w:val="16"/>
                <w:szCs w:val="16"/>
              </w:rPr>
              <w:t xml:space="preserve">, </w:t>
            </w:r>
            <w:proofErr w:type="spellStart"/>
            <w:r w:rsidRPr="00DD5AAE">
              <w:rPr>
                <w:sz w:val="16"/>
                <w:szCs w:val="16"/>
              </w:rPr>
              <w:t>насамп</w:t>
            </w:r>
            <w:proofErr w:type="spellEnd"/>
            <w:r w:rsidRPr="00DD5AAE">
              <w:rPr>
                <w:sz w:val="16"/>
                <w:szCs w:val="16"/>
              </w:rPr>
              <w:t>-</w:t>
            </w:r>
          </w:p>
          <w:p w:rsidR="00883587" w:rsidRPr="00DD5AAE" w:rsidRDefault="00883587" w:rsidP="005656F6">
            <w:pPr>
              <w:rPr>
                <w:sz w:val="16"/>
                <w:szCs w:val="16"/>
              </w:rPr>
            </w:pPr>
            <w:proofErr w:type="spellStart"/>
            <w:proofErr w:type="gramStart"/>
            <w:r w:rsidRPr="00DD5AAE">
              <w:rPr>
                <w:sz w:val="16"/>
                <w:szCs w:val="16"/>
              </w:rPr>
              <w:t>ред</w:t>
            </w:r>
            <w:proofErr w:type="spellEnd"/>
            <w:proofErr w:type="gramEnd"/>
            <w:r w:rsidRPr="00DD5AAE">
              <w:rPr>
                <w:sz w:val="16"/>
                <w:szCs w:val="16"/>
              </w:rPr>
              <w:t xml:space="preserve"> особам </w:t>
            </w:r>
            <w:proofErr w:type="spellStart"/>
            <w:r w:rsidRPr="00DD5AAE">
              <w:rPr>
                <w:sz w:val="16"/>
                <w:szCs w:val="16"/>
              </w:rPr>
              <w:t>з</w:t>
            </w:r>
            <w:proofErr w:type="spellEnd"/>
            <w:r w:rsidRPr="00DD5AAE">
              <w:rPr>
                <w:sz w:val="16"/>
                <w:szCs w:val="16"/>
              </w:rPr>
              <w:t xml:space="preserve"> </w:t>
            </w:r>
            <w:proofErr w:type="spellStart"/>
            <w:r w:rsidRPr="00DD5AAE">
              <w:rPr>
                <w:sz w:val="16"/>
                <w:szCs w:val="16"/>
              </w:rPr>
              <w:t>інвалід</w:t>
            </w:r>
            <w:proofErr w:type="spellEnd"/>
            <w:r w:rsidRPr="00DD5AAE">
              <w:rPr>
                <w:sz w:val="16"/>
                <w:szCs w:val="16"/>
              </w:rPr>
              <w:t>-</w:t>
            </w:r>
          </w:p>
          <w:p w:rsidR="00883587" w:rsidRPr="00DD5AAE" w:rsidRDefault="00883587" w:rsidP="005656F6">
            <w:pPr>
              <w:rPr>
                <w:sz w:val="16"/>
                <w:szCs w:val="16"/>
              </w:rPr>
            </w:pPr>
            <w:proofErr w:type="spellStart"/>
            <w:r w:rsidRPr="00DD5AAE">
              <w:rPr>
                <w:sz w:val="16"/>
                <w:szCs w:val="16"/>
              </w:rPr>
              <w:t>ністю</w:t>
            </w:r>
            <w:proofErr w:type="spellEnd"/>
            <w:r w:rsidRPr="00DD5AAE">
              <w:rPr>
                <w:sz w:val="16"/>
                <w:szCs w:val="16"/>
              </w:rPr>
              <w:t xml:space="preserve">, </w:t>
            </w:r>
            <w:proofErr w:type="spellStart"/>
            <w:r w:rsidRPr="00DD5AAE">
              <w:rPr>
                <w:sz w:val="16"/>
                <w:szCs w:val="16"/>
              </w:rPr>
              <w:t>дітям</w:t>
            </w:r>
            <w:proofErr w:type="spellEnd"/>
            <w:r w:rsidRPr="00DD5AAE">
              <w:rPr>
                <w:sz w:val="16"/>
                <w:szCs w:val="16"/>
              </w:rPr>
              <w:t xml:space="preserve">, </w:t>
            </w:r>
            <w:proofErr w:type="spellStart"/>
            <w:r w:rsidRPr="00DD5AAE">
              <w:rPr>
                <w:sz w:val="16"/>
                <w:szCs w:val="16"/>
              </w:rPr>
              <w:t>громадя</w:t>
            </w:r>
            <w:proofErr w:type="spellEnd"/>
            <w:r w:rsidRPr="00DD5AAE">
              <w:rPr>
                <w:sz w:val="16"/>
                <w:szCs w:val="16"/>
              </w:rPr>
              <w:t>-</w:t>
            </w:r>
          </w:p>
          <w:p w:rsidR="00883587" w:rsidRPr="00DD5AAE" w:rsidRDefault="00883587" w:rsidP="005656F6">
            <w:pPr>
              <w:rPr>
                <w:sz w:val="16"/>
                <w:szCs w:val="16"/>
              </w:rPr>
            </w:pPr>
            <w:r w:rsidRPr="00DD5AAE">
              <w:rPr>
                <w:sz w:val="16"/>
                <w:szCs w:val="16"/>
              </w:rPr>
              <w:t xml:space="preserve">нам </w:t>
            </w:r>
            <w:proofErr w:type="spellStart"/>
            <w:r w:rsidRPr="00DD5AAE">
              <w:rPr>
                <w:sz w:val="16"/>
                <w:szCs w:val="16"/>
              </w:rPr>
              <w:t>похилого</w:t>
            </w:r>
            <w:proofErr w:type="spellEnd"/>
            <w:r w:rsidRPr="00DD5AAE">
              <w:rPr>
                <w:sz w:val="16"/>
                <w:szCs w:val="16"/>
              </w:rPr>
              <w:t xml:space="preserve"> </w:t>
            </w:r>
            <w:proofErr w:type="spellStart"/>
            <w:r w:rsidRPr="00DD5AAE">
              <w:rPr>
                <w:sz w:val="16"/>
                <w:szCs w:val="16"/>
              </w:rPr>
              <w:t>віку</w:t>
            </w:r>
            <w:proofErr w:type="spellEnd"/>
            <w:r w:rsidRPr="00DD5AAE">
              <w:rPr>
                <w:sz w:val="16"/>
                <w:szCs w:val="16"/>
              </w:rPr>
              <w:t xml:space="preserve">, </w:t>
            </w:r>
            <w:proofErr w:type="spellStart"/>
            <w:r w:rsidRPr="00DD5AAE">
              <w:rPr>
                <w:sz w:val="16"/>
                <w:szCs w:val="16"/>
              </w:rPr>
              <w:t>хворим</w:t>
            </w:r>
            <w:proofErr w:type="spellEnd"/>
            <w:r w:rsidRPr="00DD5AAE">
              <w:rPr>
                <w:sz w:val="16"/>
                <w:szCs w:val="16"/>
              </w:rPr>
              <w:t xml:space="preserve"> та </w:t>
            </w:r>
            <w:proofErr w:type="spellStart"/>
            <w:r w:rsidRPr="00DD5AAE">
              <w:rPr>
                <w:sz w:val="16"/>
                <w:szCs w:val="16"/>
              </w:rPr>
              <w:t>іншим</w:t>
            </w:r>
            <w:proofErr w:type="spellEnd"/>
            <w:r w:rsidRPr="00DD5AAE">
              <w:rPr>
                <w:sz w:val="16"/>
                <w:szCs w:val="16"/>
              </w:rPr>
              <w:t xml:space="preserve"> особам, </w:t>
            </w:r>
            <w:proofErr w:type="spellStart"/>
            <w:r w:rsidRPr="00DD5AAE">
              <w:rPr>
                <w:sz w:val="16"/>
                <w:szCs w:val="16"/>
              </w:rPr>
              <w:t>які</w:t>
            </w:r>
            <w:proofErr w:type="spellEnd"/>
            <w:r w:rsidRPr="00DD5AAE">
              <w:rPr>
                <w:sz w:val="16"/>
                <w:szCs w:val="16"/>
              </w:rPr>
              <w:t xml:space="preserve"> не </w:t>
            </w:r>
            <w:proofErr w:type="spellStart"/>
            <w:r w:rsidRPr="00DD5AAE">
              <w:rPr>
                <w:sz w:val="16"/>
                <w:szCs w:val="16"/>
              </w:rPr>
              <w:t>мають</w:t>
            </w:r>
            <w:proofErr w:type="spellEnd"/>
            <w:r w:rsidRPr="00DD5AAE">
              <w:rPr>
                <w:sz w:val="16"/>
                <w:szCs w:val="16"/>
              </w:rPr>
              <w:t xml:space="preserve"> </w:t>
            </w:r>
            <w:proofErr w:type="spellStart"/>
            <w:r w:rsidRPr="00DD5AAE">
              <w:rPr>
                <w:sz w:val="16"/>
                <w:szCs w:val="16"/>
              </w:rPr>
              <w:t>можливості</w:t>
            </w:r>
            <w:proofErr w:type="spellEnd"/>
            <w:r w:rsidRPr="00DD5AAE">
              <w:rPr>
                <w:sz w:val="16"/>
                <w:szCs w:val="16"/>
              </w:rPr>
              <w:t xml:space="preserve"> </w:t>
            </w:r>
            <w:proofErr w:type="spellStart"/>
            <w:r w:rsidRPr="00DD5AAE">
              <w:rPr>
                <w:sz w:val="16"/>
                <w:szCs w:val="16"/>
              </w:rPr>
              <w:t>самостій</w:t>
            </w:r>
            <w:proofErr w:type="spellEnd"/>
          </w:p>
          <w:p w:rsidR="00883587" w:rsidRPr="00DD5AAE" w:rsidRDefault="00883587" w:rsidP="005656F6">
            <w:pPr>
              <w:rPr>
                <w:sz w:val="16"/>
                <w:szCs w:val="16"/>
              </w:rPr>
            </w:pPr>
            <w:r w:rsidRPr="00DD5AAE">
              <w:rPr>
                <w:sz w:val="16"/>
                <w:szCs w:val="16"/>
              </w:rPr>
              <w:t xml:space="preserve">но </w:t>
            </w:r>
            <w:proofErr w:type="spellStart"/>
            <w:r w:rsidRPr="00DD5AAE">
              <w:rPr>
                <w:sz w:val="16"/>
                <w:szCs w:val="16"/>
              </w:rPr>
              <w:t>протидіяти</w:t>
            </w:r>
            <w:proofErr w:type="spellEnd"/>
            <w:r w:rsidRPr="00DD5AAE">
              <w:rPr>
                <w:sz w:val="16"/>
                <w:szCs w:val="16"/>
              </w:rPr>
              <w:t xml:space="preserve"> </w:t>
            </w:r>
            <w:proofErr w:type="spellStart"/>
            <w:r w:rsidRPr="00DD5AAE">
              <w:rPr>
                <w:sz w:val="16"/>
                <w:szCs w:val="16"/>
              </w:rPr>
              <w:t>несприятливим</w:t>
            </w:r>
            <w:proofErr w:type="spellEnd"/>
            <w:r w:rsidRPr="00DD5AAE">
              <w:rPr>
                <w:sz w:val="16"/>
                <w:szCs w:val="16"/>
              </w:rPr>
              <w:t xml:space="preserve"> факто</w:t>
            </w:r>
          </w:p>
          <w:p w:rsidR="00883587" w:rsidRPr="00DD5AAE" w:rsidRDefault="00883587" w:rsidP="005656F6">
            <w:pPr>
              <w:rPr>
                <w:sz w:val="16"/>
                <w:szCs w:val="16"/>
              </w:rPr>
            </w:pPr>
            <w:proofErr w:type="gramStart"/>
            <w:r w:rsidRPr="00DD5AAE">
              <w:rPr>
                <w:sz w:val="16"/>
                <w:szCs w:val="16"/>
              </w:rPr>
              <w:t xml:space="preserve">ром техногенного, природного та </w:t>
            </w:r>
            <w:proofErr w:type="spellStart"/>
            <w:r w:rsidRPr="00DD5AAE">
              <w:rPr>
                <w:sz w:val="16"/>
                <w:szCs w:val="16"/>
              </w:rPr>
              <w:t>воєн</w:t>
            </w:r>
            <w:proofErr w:type="spellEnd"/>
            <w:r w:rsidRPr="00DD5AAE">
              <w:rPr>
                <w:sz w:val="16"/>
                <w:szCs w:val="16"/>
              </w:rPr>
              <w:t>-</w:t>
            </w:r>
            <w:proofErr w:type="gramEnd"/>
          </w:p>
          <w:p w:rsidR="00883587" w:rsidRPr="00DD5AAE" w:rsidRDefault="00883587" w:rsidP="005656F6">
            <w:pPr>
              <w:rPr>
                <w:sz w:val="16"/>
                <w:szCs w:val="16"/>
              </w:rPr>
            </w:pPr>
            <w:proofErr w:type="spellStart"/>
            <w:r w:rsidRPr="00DD5AAE">
              <w:rPr>
                <w:sz w:val="16"/>
                <w:szCs w:val="16"/>
              </w:rPr>
              <w:t>ного</w:t>
            </w:r>
            <w:proofErr w:type="spellEnd"/>
            <w:r w:rsidRPr="00DD5AAE">
              <w:rPr>
                <w:sz w:val="16"/>
                <w:szCs w:val="16"/>
              </w:rPr>
              <w:t xml:space="preserve"> характеру</w:t>
            </w:r>
          </w:p>
          <w:p w:rsidR="00883587" w:rsidRPr="00DD5AAE" w:rsidRDefault="00883587" w:rsidP="005656F6">
            <w:pPr>
              <w:rPr>
                <w:sz w:val="16"/>
                <w:szCs w:val="16"/>
              </w:rPr>
            </w:pPr>
          </w:p>
          <w:p w:rsidR="00883587" w:rsidRPr="00DD5AAE" w:rsidRDefault="00883587" w:rsidP="005656F6">
            <w:pPr>
              <w:pStyle w:val="a9"/>
              <w:rPr>
                <w:rFonts w:ascii="Times New Roman" w:hAnsi="Times New Roman"/>
                <w:sz w:val="16"/>
                <w:szCs w:val="16"/>
              </w:rPr>
            </w:pPr>
            <w:r w:rsidRPr="00DD5AAE">
              <w:rPr>
                <w:rFonts w:ascii="Times New Roman" w:hAnsi="Times New Roman"/>
                <w:sz w:val="16"/>
                <w:szCs w:val="16"/>
              </w:rPr>
              <w:t xml:space="preserve">2.Заготівля дров для </w:t>
            </w:r>
            <w:proofErr w:type="spellStart"/>
            <w:r w:rsidRPr="00DD5AAE">
              <w:rPr>
                <w:rFonts w:ascii="Times New Roman" w:hAnsi="Times New Roman"/>
                <w:sz w:val="16"/>
                <w:szCs w:val="16"/>
              </w:rPr>
              <w:t>опалювального</w:t>
            </w:r>
            <w:proofErr w:type="spellEnd"/>
            <w:r w:rsidRPr="00DD5AAE">
              <w:rPr>
                <w:rFonts w:ascii="Times New Roman" w:hAnsi="Times New Roman"/>
                <w:sz w:val="16"/>
                <w:szCs w:val="16"/>
              </w:rPr>
              <w:t xml:space="preserve"> сезону</w:t>
            </w:r>
          </w:p>
          <w:p w:rsidR="00883587" w:rsidRPr="00DD5AAE" w:rsidRDefault="00883587" w:rsidP="005656F6">
            <w:pPr>
              <w:pStyle w:val="a9"/>
              <w:rPr>
                <w:rFonts w:ascii="Times New Roman" w:hAnsi="Times New Roman"/>
                <w:sz w:val="16"/>
                <w:szCs w:val="16"/>
              </w:rPr>
            </w:pPr>
          </w:p>
          <w:p w:rsidR="00883587" w:rsidRPr="00DD5AAE" w:rsidRDefault="00883587" w:rsidP="005656F6">
            <w:pPr>
              <w:pStyle w:val="a9"/>
              <w:rPr>
                <w:rFonts w:ascii="Times New Roman" w:hAnsi="Times New Roman"/>
                <w:sz w:val="16"/>
                <w:szCs w:val="16"/>
              </w:rPr>
            </w:pPr>
          </w:p>
          <w:p w:rsidR="00883587" w:rsidRDefault="00883587" w:rsidP="005656F6">
            <w:pPr>
              <w:pStyle w:val="a9"/>
              <w:rPr>
                <w:rFonts w:ascii="Times New Roman" w:hAnsi="Times New Roman"/>
                <w:sz w:val="16"/>
                <w:szCs w:val="16"/>
                <w:lang w:val="uk-UA"/>
              </w:rPr>
            </w:pPr>
          </w:p>
          <w:p w:rsidR="00883587" w:rsidRDefault="00883587" w:rsidP="005656F6">
            <w:pPr>
              <w:pStyle w:val="a9"/>
              <w:rPr>
                <w:rFonts w:ascii="Times New Roman" w:hAnsi="Times New Roman"/>
                <w:sz w:val="16"/>
                <w:szCs w:val="16"/>
                <w:lang w:val="uk-UA"/>
              </w:rPr>
            </w:pPr>
          </w:p>
          <w:p w:rsidR="00883587" w:rsidRDefault="00883587" w:rsidP="005656F6">
            <w:pPr>
              <w:pStyle w:val="a9"/>
              <w:rPr>
                <w:rFonts w:ascii="Times New Roman" w:hAnsi="Times New Roman"/>
                <w:sz w:val="16"/>
                <w:szCs w:val="16"/>
                <w:lang w:val="uk-UA"/>
              </w:rPr>
            </w:pPr>
            <w:r>
              <w:rPr>
                <w:rFonts w:ascii="Times New Roman" w:hAnsi="Times New Roman"/>
                <w:sz w:val="16"/>
                <w:szCs w:val="16"/>
                <w:lang w:val="uk-UA"/>
              </w:rPr>
              <w:t>1.Розвантаження,фасування та роздача гуманітарної допомоги.</w:t>
            </w:r>
          </w:p>
          <w:p w:rsidR="00883587" w:rsidRPr="00E75105" w:rsidRDefault="00883587" w:rsidP="005656F6">
            <w:pPr>
              <w:pStyle w:val="a9"/>
              <w:rPr>
                <w:rFonts w:ascii="Times New Roman" w:hAnsi="Times New Roman"/>
                <w:sz w:val="16"/>
                <w:szCs w:val="16"/>
                <w:lang w:val="uk-UA"/>
              </w:rPr>
            </w:pPr>
            <w:r>
              <w:rPr>
                <w:rFonts w:ascii="Times New Roman" w:hAnsi="Times New Roman"/>
                <w:sz w:val="16"/>
                <w:szCs w:val="16"/>
                <w:lang w:val="uk-UA"/>
              </w:rPr>
              <w:t>2.Плетіння маскувальних сіток.</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A034C6" w:rsidRDefault="00883587" w:rsidP="005656F6">
            <w:pPr>
              <w:jc w:val="center"/>
              <w:rPr>
                <w:sz w:val="20"/>
                <w:szCs w:val="20"/>
              </w:rPr>
            </w:pPr>
          </w:p>
        </w:tc>
        <w:tc>
          <w:tcPr>
            <w:tcW w:w="270" w:type="pct"/>
          </w:tcPr>
          <w:p w:rsidR="00883587" w:rsidRPr="00A034C6"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3</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20</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b/>
                <w:sz w:val="28"/>
                <w:szCs w:val="28"/>
              </w:rPr>
            </w:pPr>
          </w:p>
          <w:p w:rsidR="00883587" w:rsidRDefault="00883587" w:rsidP="005656F6">
            <w:pPr>
              <w:pStyle w:val="a9"/>
              <w:jc w:val="center"/>
              <w:rPr>
                <w:rFonts w:ascii="Times New Roman" w:hAnsi="Times New Roman"/>
                <w:sz w:val="20"/>
                <w:szCs w:val="20"/>
              </w:rPr>
            </w:pPr>
            <w:r w:rsidRPr="00890A10">
              <w:rPr>
                <w:rFonts w:ascii="Times New Roman" w:hAnsi="Times New Roman"/>
                <w:sz w:val="20"/>
                <w:szCs w:val="20"/>
              </w:rPr>
              <w:t>20</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2</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2</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Pr="0026243F" w:rsidRDefault="00883587" w:rsidP="005656F6">
            <w:pPr>
              <w:pStyle w:val="a9"/>
              <w:jc w:val="center"/>
              <w:rPr>
                <w:rFonts w:ascii="Times New Roman" w:hAnsi="Times New Roman"/>
                <w:sz w:val="20"/>
                <w:szCs w:val="20"/>
                <w:lang w:val="uk-UA"/>
              </w:rPr>
            </w:pPr>
            <w:r>
              <w:rPr>
                <w:rFonts w:ascii="Times New Roman" w:hAnsi="Times New Roman"/>
                <w:sz w:val="20"/>
                <w:szCs w:val="20"/>
                <w:lang w:val="uk-UA"/>
              </w:rPr>
              <w:t>10</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6</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Pr="0026243F" w:rsidRDefault="00883587" w:rsidP="005656F6">
            <w:pPr>
              <w:pStyle w:val="a9"/>
              <w:jc w:val="center"/>
              <w:rPr>
                <w:rFonts w:ascii="Times New Roman" w:hAnsi="Times New Roman"/>
                <w:sz w:val="20"/>
                <w:szCs w:val="20"/>
                <w:lang w:val="uk-UA"/>
              </w:rPr>
            </w:pPr>
            <w:r>
              <w:rPr>
                <w:rFonts w:ascii="Times New Roman" w:hAnsi="Times New Roman"/>
                <w:sz w:val="20"/>
                <w:szCs w:val="20"/>
                <w:lang w:val="uk-UA"/>
              </w:rPr>
              <w:t>10</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5</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3</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3</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r>
              <w:rPr>
                <w:rFonts w:ascii="Times New Roman" w:hAnsi="Times New Roman"/>
                <w:sz w:val="20"/>
                <w:szCs w:val="20"/>
                <w:lang w:val="uk-UA"/>
              </w:rPr>
              <w:t>4</w:t>
            </w: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Default="00883587" w:rsidP="005656F6">
            <w:pPr>
              <w:pStyle w:val="a9"/>
              <w:jc w:val="center"/>
              <w:rPr>
                <w:rFonts w:ascii="Times New Roman" w:hAnsi="Times New Roman"/>
                <w:sz w:val="20"/>
                <w:szCs w:val="20"/>
                <w:lang w:val="uk-UA"/>
              </w:rPr>
            </w:pPr>
          </w:p>
          <w:p w:rsidR="00883587" w:rsidRPr="00E75105" w:rsidRDefault="00883587" w:rsidP="005656F6">
            <w:pPr>
              <w:pStyle w:val="a9"/>
              <w:jc w:val="center"/>
              <w:rPr>
                <w:rFonts w:ascii="Times New Roman" w:hAnsi="Times New Roman"/>
                <w:sz w:val="20"/>
                <w:szCs w:val="20"/>
                <w:lang w:val="uk-UA"/>
              </w:rPr>
            </w:pPr>
          </w:p>
          <w:p w:rsidR="00883587" w:rsidRDefault="00883587" w:rsidP="005656F6">
            <w:pPr>
              <w:pStyle w:val="a9"/>
              <w:rPr>
                <w:rFonts w:ascii="Times New Roman" w:hAnsi="Times New Roman"/>
                <w:sz w:val="20"/>
                <w:szCs w:val="20"/>
              </w:rPr>
            </w:pPr>
          </w:p>
          <w:p w:rsidR="00883587" w:rsidRPr="0026243F" w:rsidRDefault="00883587" w:rsidP="005656F6">
            <w:pPr>
              <w:pStyle w:val="a9"/>
              <w:rPr>
                <w:rFonts w:ascii="Times New Roman" w:hAnsi="Times New Roman"/>
                <w:b/>
                <w:sz w:val="20"/>
                <w:szCs w:val="20"/>
                <w:lang w:val="uk-UA"/>
              </w:rPr>
            </w:pPr>
            <w:r>
              <w:rPr>
                <w:rFonts w:ascii="Times New Roman" w:hAnsi="Times New Roman"/>
                <w:b/>
                <w:sz w:val="20"/>
                <w:szCs w:val="20"/>
                <w:lang w:val="uk-UA"/>
              </w:rPr>
              <w:t>88</w:t>
            </w:r>
          </w:p>
        </w:tc>
        <w:tc>
          <w:tcPr>
            <w:tcW w:w="225" w:type="pct"/>
            <w:tcBorders>
              <w:top w:val="single" w:sz="4" w:space="0" w:color="auto"/>
            </w:tcBorders>
          </w:tcPr>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r>
              <w:rPr>
                <w:rFonts w:ascii="Times New Roman" w:hAnsi="Times New Roman"/>
                <w:sz w:val="20"/>
                <w:szCs w:val="20"/>
              </w:rPr>
              <w:t>-</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Pr="00A034C6" w:rsidRDefault="00883587" w:rsidP="005656F6">
            <w:pPr>
              <w:pStyle w:val="a9"/>
              <w:jc w:val="center"/>
              <w:rPr>
                <w:rFonts w:ascii="Times New Roman" w:hAnsi="Times New Roman"/>
                <w:sz w:val="20"/>
                <w:szCs w:val="20"/>
              </w:rPr>
            </w:pPr>
          </w:p>
        </w:tc>
        <w:tc>
          <w:tcPr>
            <w:tcW w:w="405" w:type="pct"/>
          </w:tcPr>
          <w:p w:rsidR="00883587" w:rsidRPr="00A034C6"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jc w:val="cente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Pr="00A034C6" w:rsidRDefault="00883587" w:rsidP="005656F6">
            <w:pPr>
              <w:jc w:val="center"/>
              <w:rPr>
                <w:rFonts w:eastAsia="Times New Roman"/>
                <w:color w:val="000000"/>
                <w:sz w:val="20"/>
                <w:szCs w:val="20"/>
                <w:lang w:eastAsia="uk-UA"/>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rPr>
                <w:rFonts w:eastAsia="Times New Roman"/>
                <w:color w:val="000000"/>
                <w:sz w:val="20"/>
                <w:szCs w:val="20"/>
                <w:lang w:eastAsia="uk-UA"/>
              </w:rPr>
            </w:pPr>
            <w:proofErr w:type="spellStart"/>
            <w:proofErr w:type="gramStart"/>
            <w:r>
              <w:rPr>
                <w:rFonts w:eastAsia="Times New Roman"/>
                <w:color w:val="000000"/>
                <w:sz w:val="20"/>
                <w:szCs w:val="20"/>
                <w:lang w:eastAsia="uk-UA"/>
              </w:rPr>
              <w:t>соц</w:t>
            </w:r>
            <w:proofErr w:type="gramEnd"/>
            <w:r>
              <w:rPr>
                <w:rFonts w:eastAsia="Times New Roman"/>
                <w:color w:val="000000"/>
                <w:sz w:val="20"/>
                <w:szCs w:val="20"/>
                <w:lang w:eastAsia="uk-UA"/>
              </w:rPr>
              <w:t>іальний</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робітник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Pr="00E75105" w:rsidRDefault="00883587" w:rsidP="005656F6">
            <w:pPr>
              <w:pStyle w:val="a9"/>
              <w:rPr>
                <w:rFonts w:ascii="Times New Roman" w:hAnsi="Times New Roman"/>
                <w:sz w:val="20"/>
                <w:szCs w:val="20"/>
                <w:lang w:val="uk-UA"/>
              </w:rPr>
            </w:pPr>
            <w:r>
              <w:rPr>
                <w:rFonts w:ascii="Times New Roman" w:hAnsi="Times New Roman"/>
                <w:sz w:val="20"/>
                <w:szCs w:val="20"/>
                <w:lang w:val="uk-UA"/>
              </w:rPr>
              <w:t>Підсобний робітник</w:t>
            </w:r>
          </w:p>
        </w:tc>
        <w:tc>
          <w:tcPr>
            <w:tcW w:w="360" w:type="pct"/>
          </w:tcPr>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r>
              <w:rPr>
                <w:rFonts w:ascii="Times New Roman" w:hAnsi="Times New Roman"/>
                <w:sz w:val="20"/>
                <w:szCs w:val="20"/>
              </w:rPr>
              <w:t>-</w:t>
            </w: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Default="00883587" w:rsidP="005656F6">
            <w:pPr>
              <w:pStyle w:val="a9"/>
              <w:jc w:val="center"/>
              <w:rPr>
                <w:rFonts w:ascii="Times New Roman" w:hAnsi="Times New Roman"/>
                <w:sz w:val="20"/>
                <w:szCs w:val="20"/>
              </w:rPr>
            </w:pPr>
          </w:p>
          <w:p w:rsidR="00883587" w:rsidRPr="00A034C6" w:rsidRDefault="00883587" w:rsidP="005656F6">
            <w:pPr>
              <w:pStyle w:val="a9"/>
              <w:jc w:val="center"/>
              <w:rPr>
                <w:rFonts w:ascii="Times New Roman" w:hAnsi="Times New Roman"/>
                <w:sz w:val="20"/>
                <w:szCs w:val="20"/>
              </w:rPr>
            </w:pPr>
          </w:p>
        </w:tc>
        <w:tc>
          <w:tcPr>
            <w:tcW w:w="488" w:type="pct"/>
          </w:tcPr>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с</w:t>
            </w:r>
            <w:proofErr w:type="gramStart"/>
            <w:r>
              <w:rPr>
                <w:rFonts w:ascii="Times New Roman" w:hAnsi="Times New Roman"/>
                <w:sz w:val="20"/>
                <w:szCs w:val="20"/>
              </w:rPr>
              <w:t>.К</w:t>
            </w:r>
            <w:proofErr w:type="gramEnd"/>
            <w:r>
              <w:rPr>
                <w:rFonts w:ascii="Times New Roman" w:hAnsi="Times New Roman"/>
                <w:sz w:val="20"/>
                <w:szCs w:val="20"/>
              </w:rPr>
              <w:t>расноїлля</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Красник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Голови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roofErr w:type="spellStart"/>
            <w:r>
              <w:rPr>
                <w:rFonts w:eastAsia="Times New Roman"/>
                <w:color w:val="000000"/>
                <w:sz w:val="20"/>
                <w:szCs w:val="20"/>
                <w:lang w:eastAsia="uk-UA"/>
              </w:rPr>
              <w:t>Замагора</w:t>
            </w:r>
            <w:proofErr w:type="spellEnd"/>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roofErr w:type="spellStart"/>
            <w:r>
              <w:rPr>
                <w:rFonts w:eastAsia="Times New Roman"/>
                <w:color w:val="000000"/>
                <w:sz w:val="20"/>
                <w:szCs w:val="20"/>
                <w:lang w:eastAsia="uk-UA"/>
              </w:rPr>
              <w:t>Перехресне</w:t>
            </w:r>
            <w:proofErr w:type="spellEnd"/>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rFonts w:eastAsia="Times New Roman"/>
                <w:color w:val="000000"/>
                <w:sz w:val="20"/>
                <w:szCs w:val="20"/>
                <w:lang w:eastAsia="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r>
              <w:rPr>
                <w:sz w:val="20"/>
                <w:szCs w:val="20"/>
                <w:lang w:val="uk-UA"/>
              </w:rPr>
              <w:t>В.Ясенів</w:t>
            </w: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roofErr w:type="spellStart"/>
            <w:r>
              <w:rPr>
                <w:sz w:val="20"/>
                <w:szCs w:val="20"/>
                <w:lang w:val="uk-UA"/>
              </w:rPr>
              <w:t>Буковець</w:t>
            </w:r>
            <w:proofErr w:type="spellEnd"/>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roofErr w:type="spellStart"/>
            <w:r>
              <w:rPr>
                <w:sz w:val="20"/>
                <w:szCs w:val="20"/>
                <w:lang w:val="uk-UA"/>
              </w:rPr>
              <w:t>Криворівня</w:t>
            </w:r>
            <w:proofErr w:type="spellEnd"/>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jc w:val="center"/>
              <w:rPr>
                <w:sz w:val="20"/>
                <w:szCs w:val="20"/>
                <w:lang w:val="uk-UA"/>
              </w:rPr>
            </w:pPr>
          </w:p>
          <w:p w:rsidR="00883587" w:rsidRDefault="00883587" w:rsidP="005656F6">
            <w:pPr>
              <w:rPr>
                <w:sz w:val="20"/>
                <w:szCs w:val="20"/>
                <w:lang w:val="uk-UA"/>
              </w:rPr>
            </w:pPr>
            <w:r>
              <w:rPr>
                <w:sz w:val="20"/>
                <w:szCs w:val="20"/>
                <w:lang w:val="uk-UA"/>
              </w:rPr>
              <w:t>Верховина</w:t>
            </w: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roofErr w:type="spellStart"/>
            <w:r>
              <w:rPr>
                <w:sz w:val="20"/>
                <w:szCs w:val="20"/>
                <w:lang w:val="uk-UA"/>
              </w:rPr>
              <w:t>Ільці</w:t>
            </w:r>
            <w:proofErr w:type="spellEnd"/>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roofErr w:type="spellStart"/>
            <w:r>
              <w:rPr>
                <w:sz w:val="20"/>
                <w:szCs w:val="20"/>
                <w:lang w:val="uk-UA"/>
              </w:rPr>
              <w:t>Кривопілля</w:t>
            </w:r>
            <w:proofErr w:type="spellEnd"/>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Default="00883587" w:rsidP="005656F6">
            <w:pPr>
              <w:rPr>
                <w:sz w:val="20"/>
                <w:szCs w:val="20"/>
                <w:lang w:val="uk-UA"/>
              </w:rPr>
            </w:pPr>
          </w:p>
          <w:p w:rsidR="00883587" w:rsidRPr="002D48F7" w:rsidRDefault="00883587" w:rsidP="005656F6">
            <w:pPr>
              <w:rPr>
                <w:sz w:val="20"/>
                <w:szCs w:val="20"/>
                <w:lang w:val="uk-UA"/>
              </w:rPr>
            </w:pPr>
            <w:r>
              <w:rPr>
                <w:sz w:val="20"/>
                <w:szCs w:val="20"/>
                <w:lang w:val="uk-UA"/>
              </w:rPr>
              <w:t>Верховина</w:t>
            </w:r>
          </w:p>
        </w:tc>
        <w:tc>
          <w:tcPr>
            <w:tcW w:w="459" w:type="pct"/>
          </w:tcPr>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С.Красноїлля</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Красник</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Голови</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roofErr w:type="spellStart"/>
            <w:r>
              <w:rPr>
                <w:rFonts w:ascii="Times New Roman" w:hAnsi="Times New Roman"/>
                <w:sz w:val="20"/>
                <w:szCs w:val="20"/>
              </w:rPr>
              <w:t>Замагора</w:t>
            </w:r>
            <w:proofErr w:type="spellEnd"/>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rPr>
              <w:t>Перехресне</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r>
              <w:rPr>
                <w:rFonts w:ascii="Times New Roman" w:hAnsi="Times New Roman"/>
                <w:sz w:val="20"/>
                <w:szCs w:val="20"/>
                <w:lang w:val="uk-UA"/>
              </w:rPr>
              <w:t>В.Ясенів</w:t>
            </w: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lang w:val="uk-UA"/>
              </w:rPr>
              <w:t>Буковець</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lang w:val="uk-UA"/>
              </w:rPr>
              <w:t>Криворівня</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r>
              <w:rPr>
                <w:rFonts w:ascii="Times New Roman" w:hAnsi="Times New Roman"/>
                <w:sz w:val="20"/>
                <w:szCs w:val="20"/>
                <w:lang w:val="uk-UA"/>
              </w:rPr>
              <w:t>Верховина</w:t>
            </w: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lang w:val="uk-UA"/>
              </w:rPr>
              <w:t>Ільці</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roofErr w:type="spellStart"/>
            <w:r>
              <w:rPr>
                <w:rFonts w:ascii="Times New Roman" w:hAnsi="Times New Roman"/>
                <w:sz w:val="20"/>
                <w:szCs w:val="20"/>
                <w:lang w:val="uk-UA"/>
              </w:rPr>
              <w:t>Кривопілля</w:t>
            </w:r>
            <w:proofErr w:type="spellEnd"/>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Default="00883587" w:rsidP="005656F6">
            <w:pPr>
              <w:pStyle w:val="a9"/>
              <w:rPr>
                <w:rFonts w:ascii="Times New Roman" w:hAnsi="Times New Roman"/>
                <w:sz w:val="20"/>
                <w:szCs w:val="20"/>
                <w:lang w:val="uk-UA"/>
              </w:rPr>
            </w:pPr>
          </w:p>
          <w:p w:rsidR="00883587" w:rsidRPr="002D48F7" w:rsidRDefault="00883587" w:rsidP="005656F6">
            <w:pPr>
              <w:pStyle w:val="a9"/>
              <w:rPr>
                <w:rFonts w:ascii="Times New Roman" w:hAnsi="Times New Roman"/>
                <w:sz w:val="20"/>
                <w:szCs w:val="20"/>
                <w:lang w:val="uk-UA"/>
              </w:rPr>
            </w:pPr>
            <w:r>
              <w:rPr>
                <w:rFonts w:ascii="Times New Roman" w:hAnsi="Times New Roman"/>
                <w:sz w:val="20"/>
                <w:szCs w:val="20"/>
                <w:lang w:val="uk-UA"/>
              </w:rPr>
              <w:t>Верховина</w:t>
            </w:r>
          </w:p>
        </w:tc>
        <w:tc>
          <w:tcPr>
            <w:tcW w:w="360" w:type="pct"/>
          </w:tcPr>
          <w:p w:rsidR="00883587" w:rsidRDefault="00883587" w:rsidP="005656F6">
            <w:pPr>
              <w:pStyle w:val="a9"/>
              <w:rPr>
                <w:rFonts w:ascii="Times New Roman" w:hAnsi="Times New Roman"/>
                <w:sz w:val="20"/>
                <w:szCs w:val="20"/>
              </w:rPr>
            </w:pPr>
          </w:p>
          <w:p w:rsidR="00883587" w:rsidRPr="00A034C6" w:rsidRDefault="00883587" w:rsidP="005656F6">
            <w:pPr>
              <w:jc w:val="center"/>
              <w:rPr>
                <w:rFonts w:eastAsia="Times New Roman"/>
                <w:color w:val="000000"/>
                <w:sz w:val="20"/>
                <w:szCs w:val="20"/>
                <w:lang w:eastAsia="uk-UA"/>
              </w:rPr>
            </w:pPr>
            <w:proofErr w:type="gramStart"/>
            <w:r>
              <w:rPr>
                <w:rFonts w:eastAsia="Times New Roman"/>
                <w:color w:val="000000"/>
                <w:sz w:val="20"/>
                <w:szCs w:val="20"/>
                <w:lang w:eastAsia="uk-UA"/>
              </w:rPr>
              <w:t>На</w:t>
            </w:r>
            <w:proofErr w:type="gramEnd"/>
            <w:r>
              <w:rPr>
                <w:rFonts w:eastAsia="Times New Roman"/>
                <w:color w:val="000000"/>
                <w:sz w:val="20"/>
                <w:szCs w:val="20"/>
                <w:lang w:eastAsia="uk-UA"/>
              </w:rPr>
              <w:t xml:space="preserve"> </w:t>
            </w:r>
            <w:proofErr w:type="spellStart"/>
            <w:r>
              <w:rPr>
                <w:rFonts w:eastAsia="Times New Roman"/>
                <w:color w:val="000000"/>
                <w:sz w:val="20"/>
                <w:szCs w:val="20"/>
                <w:lang w:eastAsia="uk-UA"/>
              </w:rPr>
              <w:t>період</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воєнного</w:t>
            </w:r>
            <w:proofErr w:type="spellEnd"/>
            <w:r>
              <w:rPr>
                <w:rFonts w:eastAsia="Times New Roman"/>
                <w:color w:val="000000"/>
                <w:sz w:val="20"/>
                <w:szCs w:val="20"/>
                <w:lang w:eastAsia="uk-UA"/>
              </w:rPr>
              <w:t xml:space="preserve"> стану</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A034C6" w:rsidRDefault="00883587" w:rsidP="005656F6">
            <w:pPr>
              <w:jc w:val="center"/>
              <w:rPr>
                <w:rFonts w:eastAsia="Times New Roman"/>
                <w:color w:val="000000"/>
                <w:sz w:val="20"/>
                <w:szCs w:val="20"/>
                <w:lang w:eastAsia="uk-UA"/>
              </w:rPr>
            </w:pPr>
            <w:proofErr w:type="gramStart"/>
            <w:r>
              <w:rPr>
                <w:rFonts w:eastAsia="Times New Roman"/>
                <w:color w:val="000000"/>
                <w:sz w:val="20"/>
                <w:szCs w:val="20"/>
                <w:lang w:eastAsia="uk-UA"/>
              </w:rPr>
              <w:t>На</w:t>
            </w:r>
            <w:proofErr w:type="gramEnd"/>
            <w:r>
              <w:rPr>
                <w:rFonts w:eastAsia="Times New Roman"/>
                <w:color w:val="000000"/>
                <w:sz w:val="20"/>
                <w:szCs w:val="20"/>
                <w:lang w:eastAsia="uk-UA"/>
              </w:rPr>
              <w:t xml:space="preserve"> </w:t>
            </w:r>
            <w:proofErr w:type="spellStart"/>
            <w:r>
              <w:rPr>
                <w:rFonts w:eastAsia="Times New Roman"/>
                <w:color w:val="000000"/>
                <w:sz w:val="20"/>
                <w:szCs w:val="20"/>
                <w:lang w:eastAsia="uk-UA"/>
              </w:rPr>
              <w:t>період</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воєнного</w:t>
            </w:r>
            <w:proofErr w:type="spellEnd"/>
            <w:r>
              <w:rPr>
                <w:rFonts w:eastAsia="Times New Roman"/>
                <w:color w:val="000000"/>
                <w:sz w:val="20"/>
                <w:szCs w:val="20"/>
                <w:lang w:eastAsia="uk-UA"/>
              </w:rPr>
              <w:t xml:space="preserve"> стану</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A034C6" w:rsidRDefault="00883587" w:rsidP="005656F6">
            <w:pPr>
              <w:jc w:val="center"/>
              <w:rPr>
                <w:rFonts w:eastAsia="Times New Roman"/>
                <w:color w:val="000000"/>
                <w:sz w:val="20"/>
                <w:szCs w:val="20"/>
                <w:lang w:eastAsia="uk-UA"/>
              </w:rPr>
            </w:pPr>
            <w:proofErr w:type="gramStart"/>
            <w:r>
              <w:rPr>
                <w:rFonts w:eastAsia="Times New Roman"/>
                <w:color w:val="000000"/>
                <w:sz w:val="20"/>
                <w:szCs w:val="20"/>
                <w:lang w:eastAsia="uk-UA"/>
              </w:rPr>
              <w:t>На</w:t>
            </w:r>
            <w:proofErr w:type="gramEnd"/>
            <w:r>
              <w:rPr>
                <w:rFonts w:eastAsia="Times New Roman"/>
                <w:color w:val="000000"/>
                <w:sz w:val="20"/>
                <w:szCs w:val="20"/>
                <w:lang w:eastAsia="uk-UA"/>
              </w:rPr>
              <w:t xml:space="preserve"> </w:t>
            </w:r>
            <w:proofErr w:type="spellStart"/>
            <w:r>
              <w:rPr>
                <w:rFonts w:eastAsia="Times New Roman"/>
                <w:color w:val="000000"/>
                <w:sz w:val="20"/>
                <w:szCs w:val="20"/>
                <w:lang w:eastAsia="uk-UA"/>
              </w:rPr>
              <w:t>період</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воєнного</w:t>
            </w:r>
            <w:proofErr w:type="spellEnd"/>
            <w:r>
              <w:rPr>
                <w:rFonts w:eastAsia="Times New Roman"/>
                <w:color w:val="000000"/>
                <w:sz w:val="20"/>
                <w:szCs w:val="20"/>
                <w:lang w:eastAsia="uk-UA"/>
              </w:rPr>
              <w:t xml:space="preserve"> стану</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A034C6" w:rsidRDefault="00883587" w:rsidP="005656F6">
            <w:pPr>
              <w:jc w:val="center"/>
              <w:rPr>
                <w:rFonts w:eastAsia="Times New Roman"/>
                <w:color w:val="000000"/>
                <w:sz w:val="20"/>
                <w:szCs w:val="20"/>
                <w:lang w:eastAsia="uk-UA"/>
              </w:rPr>
            </w:pPr>
            <w:proofErr w:type="gramStart"/>
            <w:r>
              <w:rPr>
                <w:rFonts w:eastAsia="Times New Roman"/>
                <w:color w:val="000000"/>
                <w:sz w:val="20"/>
                <w:szCs w:val="20"/>
                <w:lang w:eastAsia="uk-UA"/>
              </w:rPr>
              <w:t>На</w:t>
            </w:r>
            <w:proofErr w:type="gramEnd"/>
            <w:r>
              <w:rPr>
                <w:rFonts w:eastAsia="Times New Roman"/>
                <w:color w:val="000000"/>
                <w:sz w:val="20"/>
                <w:szCs w:val="20"/>
                <w:lang w:eastAsia="uk-UA"/>
              </w:rPr>
              <w:t xml:space="preserve"> </w:t>
            </w:r>
            <w:proofErr w:type="spellStart"/>
            <w:r>
              <w:rPr>
                <w:rFonts w:eastAsia="Times New Roman"/>
                <w:color w:val="000000"/>
                <w:sz w:val="20"/>
                <w:szCs w:val="20"/>
                <w:lang w:eastAsia="uk-UA"/>
              </w:rPr>
              <w:t>період</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воєнного</w:t>
            </w:r>
            <w:proofErr w:type="spellEnd"/>
            <w:r>
              <w:rPr>
                <w:rFonts w:eastAsia="Times New Roman"/>
                <w:color w:val="000000"/>
                <w:sz w:val="20"/>
                <w:szCs w:val="20"/>
                <w:lang w:eastAsia="uk-UA"/>
              </w:rPr>
              <w:t xml:space="preserve"> стану</w:t>
            </w: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Default="00883587" w:rsidP="005656F6">
            <w:pPr>
              <w:pStyle w:val="a9"/>
              <w:rPr>
                <w:rFonts w:ascii="Times New Roman" w:hAnsi="Times New Roman"/>
                <w:sz w:val="20"/>
                <w:szCs w:val="20"/>
              </w:rPr>
            </w:pPr>
          </w:p>
          <w:p w:rsidR="00883587" w:rsidRPr="00A034C6" w:rsidRDefault="00883587" w:rsidP="005656F6">
            <w:pPr>
              <w:pStyle w:val="a9"/>
              <w:rPr>
                <w:rFonts w:ascii="Times New Roman" w:hAnsi="Times New Roman"/>
                <w:sz w:val="20"/>
                <w:szCs w:val="20"/>
              </w:rPr>
            </w:pPr>
          </w:p>
        </w:tc>
        <w:tc>
          <w:tcPr>
            <w:tcW w:w="490" w:type="pct"/>
          </w:tcPr>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староста</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Красної</w:t>
            </w:r>
            <w:proofErr w:type="gramStart"/>
            <w:r>
              <w:rPr>
                <w:rFonts w:eastAsia="Times New Roman"/>
                <w:color w:val="000000"/>
                <w:sz w:val="20"/>
                <w:szCs w:val="20"/>
                <w:lang w:eastAsia="uk-UA"/>
              </w:rPr>
              <w:t>л</w:t>
            </w:r>
            <w:proofErr w:type="gramEnd"/>
            <w:r>
              <w:rPr>
                <w:rFonts w:eastAsia="Times New Roman"/>
                <w:color w:val="000000"/>
                <w:sz w:val="20"/>
                <w:szCs w:val="20"/>
                <w:lang w:eastAsia="uk-UA"/>
              </w:rPr>
              <w:t>івсько</w:t>
            </w:r>
            <w:proofErr w:type="spellEnd"/>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го округу</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Дзюбак</w:t>
            </w:r>
            <w:proofErr w:type="spellEnd"/>
            <w:r>
              <w:rPr>
                <w:rFonts w:eastAsia="Times New Roman"/>
                <w:color w:val="000000"/>
                <w:sz w:val="20"/>
                <w:szCs w:val="20"/>
                <w:lang w:eastAsia="uk-UA"/>
              </w:rPr>
              <w:t xml:space="preserve"> М.М.</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Красницького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lastRenderedPageBreak/>
              <w:t>Коніщук</w:t>
            </w:r>
            <w:proofErr w:type="spellEnd"/>
            <w:r>
              <w:rPr>
                <w:rFonts w:eastAsia="Times New Roman"/>
                <w:color w:val="000000"/>
                <w:sz w:val="20"/>
                <w:szCs w:val="20"/>
                <w:lang w:eastAsia="uk-UA"/>
              </w:rPr>
              <w:t xml:space="preserve"> Н.В.</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Голівського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Танасійчук</w:t>
            </w:r>
            <w:proofErr w:type="spellEnd"/>
            <w:r>
              <w:rPr>
                <w:rFonts w:eastAsia="Times New Roman"/>
                <w:color w:val="000000"/>
                <w:sz w:val="20"/>
                <w:szCs w:val="20"/>
                <w:lang w:eastAsia="uk-UA"/>
              </w:rPr>
              <w:t xml:space="preserve"> О.І</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Замагорівського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Дідушко</w:t>
            </w:r>
            <w:proofErr w:type="spellEnd"/>
            <w:r>
              <w:rPr>
                <w:rFonts w:eastAsia="Times New Roman"/>
                <w:color w:val="000000"/>
                <w:sz w:val="20"/>
                <w:szCs w:val="20"/>
                <w:lang w:eastAsia="uk-UA"/>
              </w:rPr>
              <w:t xml:space="preserve"> В.В.</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lastRenderedPageBreak/>
              <w:t xml:space="preserve">староста </w:t>
            </w:r>
            <w:proofErr w:type="spellStart"/>
            <w:r>
              <w:rPr>
                <w:rFonts w:eastAsia="Times New Roman"/>
                <w:color w:val="000000"/>
                <w:sz w:val="20"/>
                <w:szCs w:val="20"/>
                <w:lang w:eastAsia="uk-UA"/>
              </w:rPr>
              <w:t>Перехреснянського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Маротчак</w:t>
            </w:r>
            <w:proofErr w:type="spellEnd"/>
            <w:r>
              <w:rPr>
                <w:rFonts w:eastAsia="Times New Roman"/>
                <w:color w:val="000000"/>
                <w:sz w:val="20"/>
                <w:szCs w:val="20"/>
                <w:lang w:eastAsia="uk-UA"/>
              </w:rPr>
              <w:t xml:space="preserve"> О.</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В.Ясенівського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Мельничук</w:t>
            </w:r>
            <w:proofErr w:type="gramStart"/>
            <w:r>
              <w:rPr>
                <w:rFonts w:eastAsia="Times New Roman"/>
                <w:color w:val="000000"/>
                <w:sz w:val="20"/>
                <w:szCs w:val="20"/>
                <w:lang w:eastAsia="uk-UA"/>
              </w:rPr>
              <w:t xml:space="preserve"> І.</w:t>
            </w:r>
            <w:proofErr w:type="gramEnd"/>
            <w:r>
              <w:rPr>
                <w:rFonts w:eastAsia="Times New Roman"/>
                <w:color w:val="000000"/>
                <w:sz w:val="20"/>
                <w:szCs w:val="20"/>
                <w:lang w:eastAsia="uk-UA"/>
              </w:rPr>
              <w:t>Д.</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Буковецького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Мойсюк</w:t>
            </w:r>
            <w:proofErr w:type="spellEnd"/>
            <w:proofErr w:type="gramStart"/>
            <w:r>
              <w:rPr>
                <w:rFonts w:eastAsia="Times New Roman"/>
                <w:color w:val="000000"/>
                <w:sz w:val="20"/>
                <w:szCs w:val="20"/>
                <w:lang w:eastAsia="uk-UA"/>
              </w:rPr>
              <w:t xml:space="preserve"> І.</w:t>
            </w:r>
            <w:proofErr w:type="gramEnd"/>
            <w:r>
              <w:rPr>
                <w:rFonts w:eastAsia="Times New Roman"/>
                <w:color w:val="000000"/>
                <w:sz w:val="20"/>
                <w:szCs w:val="20"/>
                <w:lang w:eastAsia="uk-UA"/>
              </w:rPr>
              <w:t>В.</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Криворівнянського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Ілійчук</w:t>
            </w:r>
            <w:proofErr w:type="spellEnd"/>
            <w:proofErr w:type="gramStart"/>
            <w:r>
              <w:rPr>
                <w:rFonts w:eastAsia="Times New Roman"/>
                <w:color w:val="000000"/>
                <w:sz w:val="20"/>
                <w:szCs w:val="20"/>
                <w:lang w:eastAsia="uk-UA"/>
              </w:rPr>
              <w:t xml:space="preserve"> Д</w:t>
            </w:r>
            <w:proofErr w:type="gramEnd"/>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Заступник </w:t>
            </w:r>
            <w:proofErr w:type="spellStart"/>
            <w:r>
              <w:rPr>
                <w:rFonts w:eastAsia="Times New Roman"/>
                <w:color w:val="000000"/>
                <w:sz w:val="20"/>
                <w:szCs w:val="20"/>
                <w:lang w:eastAsia="uk-UA"/>
              </w:rPr>
              <w:t>селищного</w:t>
            </w:r>
            <w:proofErr w:type="spellEnd"/>
            <w:r>
              <w:rPr>
                <w:rFonts w:eastAsia="Times New Roman"/>
                <w:color w:val="000000"/>
                <w:sz w:val="20"/>
                <w:szCs w:val="20"/>
                <w:lang w:eastAsia="uk-UA"/>
              </w:rPr>
              <w:t xml:space="preserve"> </w:t>
            </w:r>
            <w:proofErr w:type="spellStart"/>
            <w:r>
              <w:rPr>
                <w:rFonts w:eastAsia="Times New Roman"/>
                <w:color w:val="000000"/>
                <w:sz w:val="20"/>
                <w:szCs w:val="20"/>
                <w:lang w:eastAsia="uk-UA"/>
              </w:rPr>
              <w:t>голови</w:t>
            </w:r>
            <w:proofErr w:type="spellEnd"/>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Кікінчук</w:t>
            </w:r>
            <w:proofErr w:type="spellEnd"/>
            <w:r>
              <w:rPr>
                <w:rFonts w:eastAsia="Times New Roman"/>
                <w:color w:val="000000"/>
                <w:sz w:val="20"/>
                <w:szCs w:val="20"/>
                <w:lang w:eastAsia="uk-UA"/>
              </w:rPr>
              <w:t xml:space="preserve"> Я.М.</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Ільцівського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Джиголюк</w:t>
            </w:r>
            <w:proofErr w:type="spellEnd"/>
            <w:r>
              <w:rPr>
                <w:rFonts w:eastAsia="Times New Roman"/>
                <w:color w:val="000000"/>
                <w:sz w:val="20"/>
                <w:szCs w:val="20"/>
                <w:lang w:eastAsia="uk-UA"/>
              </w:rPr>
              <w:t xml:space="preserve"> В.М.</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r>
              <w:rPr>
                <w:rFonts w:eastAsia="Times New Roman"/>
                <w:color w:val="000000"/>
                <w:sz w:val="20"/>
                <w:szCs w:val="20"/>
                <w:lang w:eastAsia="uk-UA"/>
              </w:rPr>
              <w:t xml:space="preserve">староста </w:t>
            </w:r>
            <w:proofErr w:type="spellStart"/>
            <w:r>
              <w:rPr>
                <w:rFonts w:eastAsia="Times New Roman"/>
                <w:color w:val="000000"/>
                <w:sz w:val="20"/>
                <w:szCs w:val="20"/>
                <w:lang w:eastAsia="uk-UA"/>
              </w:rPr>
              <w:t>Кривопільського</w:t>
            </w:r>
            <w:proofErr w:type="spellEnd"/>
            <w:r>
              <w:rPr>
                <w:rFonts w:eastAsia="Times New Roman"/>
                <w:color w:val="000000"/>
                <w:sz w:val="20"/>
                <w:szCs w:val="20"/>
                <w:lang w:eastAsia="uk-UA"/>
              </w:rPr>
              <w:t xml:space="preserve"> округу </w:t>
            </w:r>
          </w:p>
          <w:p w:rsidR="00883587" w:rsidRDefault="00883587" w:rsidP="005656F6">
            <w:pPr>
              <w:rPr>
                <w:rFonts w:eastAsia="Times New Roman"/>
                <w:color w:val="000000"/>
                <w:sz w:val="20"/>
                <w:szCs w:val="20"/>
                <w:lang w:eastAsia="uk-UA"/>
              </w:rPr>
            </w:pPr>
            <w:proofErr w:type="spellStart"/>
            <w:r>
              <w:rPr>
                <w:rFonts w:eastAsia="Times New Roman"/>
                <w:color w:val="000000"/>
                <w:sz w:val="20"/>
                <w:szCs w:val="20"/>
                <w:lang w:eastAsia="uk-UA"/>
              </w:rPr>
              <w:t>Стефурак</w:t>
            </w:r>
            <w:proofErr w:type="spellEnd"/>
            <w:r>
              <w:rPr>
                <w:rFonts w:eastAsia="Times New Roman"/>
                <w:color w:val="000000"/>
                <w:sz w:val="20"/>
                <w:szCs w:val="20"/>
                <w:lang w:eastAsia="uk-UA"/>
              </w:rPr>
              <w:t xml:space="preserve"> Ю.Ю.</w:t>
            </w: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eastAsia="uk-UA"/>
              </w:rPr>
            </w:pPr>
          </w:p>
          <w:p w:rsidR="00883587" w:rsidRDefault="00883587" w:rsidP="005656F6">
            <w:pPr>
              <w:rPr>
                <w:rFonts w:eastAsia="Times New Roman"/>
                <w:color w:val="000000"/>
                <w:sz w:val="20"/>
                <w:szCs w:val="20"/>
                <w:lang w:val="uk-UA" w:eastAsia="uk-UA"/>
              </w:rPr>
            </w:pPr>
          </w:p>
          <w:p w:rsidR="00883587" w:rsidRDefault="00883587" w:rsidP="005656F6">
            <w:pPr>
              <w:rPr>
                <w:rFonts w:eastAsia="Times New Roman"/>
                <w:color w:val="000000"/>
                <w:sz w:val="20"/>
                <w:szCs w:val="20"/>
                <w:lang w:val="uk-UA" w:eastAsia="uk-UA"/>
              </w:rPr>
            </w:pPr>
          </w:p>
          <w:p w:rsidR="00883587" w:rsidRDefault="00883587" w:rsidP="005656F6">
            <w:pPr>
              <w:rPr>
                <w:rFonts w:eastAsia="Times New Roman"/>
                <w:color w:val="000000"/>
                <w:sz w:val="20"/>
                <w:szCs w:val="20"/>
                <w:lang w:val="uk-UA" w:eastAsia="uk-UA"/>
              </w:rPr>
            </w:pPr>
            <w:r>
              <w:rPr>
                <w:rFonts w:eastAsia="Times New Roman"/>
                <w:color w:val="000000"/>
                <w:sz w:val="20"/>
                <w:szCs w:val="20"/>
                <w:lang w:val="uk-UA" w:eastAsia="uk-UA"/>
              </w:rPr>
              <w:t>голова</w:t>
            </w: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Верховинської районної організації товариства</w:t>
            </w: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 «Червоного</w:t>
            </w:r>
          </w:p>
          <w:p w:rsidR="00883587"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Хреста</w:t>
            </w:r>
          </w:p>
          <w:p w:rsidR="00883587" w:rsidRPr="0026243F" w:rsidRDefault="00883587" w:rsidP="005656F6">
            <w:pPr>
              <w:pStyle w:val="a9"/>
              <w:rPr>
                <w:rFonts w:ascii="Times New Roman" w:hAnsi="Times New Roman"/>
                <w:color w:val="000000"/>
                <w:sz w:val="20"/>
                <w:szCs w:val="20"/>
                <w:lang w:val="uk-UA" w:eastAsia="uk-UA"/>
              </w:rPr>
            </w:pPr>
            <w:r>
              <w:rPr>
                <w:rFonts w:ascii="Times New Roman" w:hAnsi="Times New Roman"/>
                <w:color w:val="000000"/>
                <w:sz w:val="20"/>
                <w:szCs w:val="20"/>
                <w:lang w:val="uk-UA" w:eastAsia="uk-UA"/>
              </w:rPr>
              <w:t>України»</w:t>
            </w:r>
          </w:p>
          <w:p w:rsidR="00883587" w:rsidRPr="00E75105" w:rsidRDefault="00883587" w:rsidP="005656F6">
            <w:pPr>
              <w:rPr>
                <w:rFonts w:eastAsia="Times New Roman"/>
                <w:color w:val="000000"/>
                <w:sz w:val="20"/>
                <w:szCs w:val="20"/>
                <w:lang w:val="uk-UA" w:eastAsia="uk-UA"/>
              </w:rPr>
            </w:pPr>
            <w:r>
              <w:rPr>
                <w:rFonts w:eastAsia="Times New Roman"/>
                <w:color w:val="000000"/>
                <w:sz w:val="20"/>
                <w:szCs w:val="20"/>
                <w:lang w:val="uk-UA" w:eastAsia="uk-UA"/>
              </w:rPr>
              <w:t>Костюк М.В</w:t>
            </w:r>
          </w:p>
          <w:p w:rsidR="00883587" w:rsidRDefault="00883587" w:rsidP="005656F6">
            <w:pPr>
              <w:rPr>
                <w:rFonts w:eastAsia="Times New Roman"/>
                <w:color w:val="000000"/>
                <w:sz w:val="20"/>
                <w:szCs w:val="20"/>
                <w:lang w:val="uk-UA" w:eastAsia="uk-UA"/>
              </w:rPr>
            </w:pPr>
          </w:p>
          <w:p w:rsidR="00883587" w:rsidRPr="00E75105" w:rsidRDefault="00883587" w:rsidP="005656F6">
            <w:pPr>
              <w:rPr>
                <w:rFonts w:eastAsia="Times New Roman"/>
                <w:color w:val="000000"/>
                <w:sz w:val="20"/>
                <w:szCs w:val="20"/>
                <w:lang w:val="uk-UA" w:eastAsia="uk-UA"/>
              </w:rPr>
            </w:pPr>
          </w:p>
        </w:tc>
        <w:tc>
          <w:tcPr>
            <w:tcW w:w="274" w:type="pct"/>
          </w:tcPr>
          <w:p w:rsidR="00883587" w:rsidRPr="00A034C6" w:rsidRDefault="00883587" w:rsidP="005656F6">
            <w:pPr>
              <w:pStyle w:val="a9"/>
              <w:rPr>
                <w:rFonts w:ascii="Times New Roman" w:hAnsi="Times New Roman"/>
                <w:sz w:val="20"/>
                <w:szCs w:val="20"/>
              </w:rPr>
            </w:pPr>
          </w:p>
        </w:tc>
      </w:tr>
    </w:tbl>
    <w:p w:rsidR="00883587" w:rsidRDefault="00883587" w:rsidP="00883587">
      <w:pPr>
        <w:autoSpaceDE w:val="0"/>
        <w:autoSpaceDN w:val="0"/>
        <w:adjustRightInd w:val="0"/>
        <w:jc w:val="both"/>
        <w:rPr>
          <w:lang w:val="uk-UA"/>
        </w:rPr>
      </w:pPr>
    </w:p>
    <w:p w:rsidR="00883587" w:rsidRDefault="00883587" w:rsidP="00883587">
      <w:pPr>
        <w:tabs>
          <w:tab w:val="left" w:pos="142"/>
          <w:tab w:val="left" w:pos="284"/>
        </w:tabs>
        <w:jc w:val="center"/>
      </w:pPr>
      <w:proofErr w:type="spellStart"/>
      <w:r>
        <w:rPr>
          <w:b/>
        </w:rPr>
        <w:t>Секретар</w:t>
      </w:r>
      <w:proofErr w:type="spellEnd"/>
      <w:r>
        <w:rPr>
          <w:b/>
        </w:rPr>
        <w:t xml:space="preserve"> ради        </w:t>
      </w:r>
      <w:r>
        <w:rPr>
          <w:b/>
          <w:lang w:val="uk-UA"/>
        </w:rPr>
        <w:t xml:space="preserve">                                                         </w:t>
      </w:r>
      <w:r>
        <w:rPr>
          <w:b/>
        </w:rPr>
        <w:t xml:space="preserve">                </w:t>
      </w:r>
      <w:r>
        <w:rPr>
          <w:b/>
          <w:lang w:val="uk-UA"/>
        </w:rPr>
        <w:t xml:space="preserve">   </w:t>
      </w:r>
      <w:r>
        <w:rPr>
          <w:b/>
        </w:rPr>
        <w:t>Петро АНТІПОВ</w:t>
      </w:r>
    </w:p>
    <w:p w:rsidR="00BF7E31" w:rsidRDefault="00BF7E31"/>
    <w:sectPr w:rsidR="00BF7E31" w:rsidSect="00883587">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BCB"/>
    <w:multiLevelType w:val="hybridMultilevel"/>
    <w:tmpl w:val="ADF07792"/>
    <w:lvl w:ilvl="0" w:tplc="8530EFC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4D312CD"/>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4F94765"/>
    <w:multiLevelType w:val="hybridMultilevel"/>
    <w:tmpl w:val="A2B0BD1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532294C"/>
    <w:multiLevelType w:val="multilevel"/>
    <w:tmpl w:val="02420E2A"/>
    <w:lvl w:ilvl="0">
      <w:start w:val="1"/>
      <w:numFmt w:val="decimal"/>
      <w:lvlText w:val="%1."/>
      <w:lvlJc w:val="left"/>
      <w:pPr>
        <w:ind w:left="480" w:hanging="480"/>
      </w:pPr>
      <w:rPr>
        <w:rFonts w:hint="default"/>
      </w:rPr>
    </w:lvl>
    <w:lvl w:ilvl="1">
      <w:start w:val="10"/>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284354A8"/>
    <w:multiLevelType w:val="multilevel"/>
    <w:tmpl w:val="E074653A"/>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35AE18CC"/>
    <w:multiLevelType w:val="multilevel"/>
    <w:tmpl w:val="FDE6F246"/>
    <w:lvl w:ilvl="0">
      <w:start w:val="1"/>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39D3036B"/>
    <w:multiLevelType w:val="hybridMultilevel"/>
    <w:tmpl w:val="04E64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F577D8A"/>
    <w:multiLevelType w:val="hybridMultilevel"/>
    <w:tmpl w:val="066227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B2617CC"/>
    <w:multiLevelType w:val="hybridMultilevel"/>
    <w:tmpl w:val="AA18EBB8"/>
    <w:lvl w:ilvl="0" w:tplc="33A835F0">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626868EC"/>
    <w:multiLevelType w:val="hybridMultilevel"/>
    <w:tmpl w:val="960A8FE8"/>
    <w:lvl w:ilvl="0" w:tplc="9432ADD6">
      <w:start w:val="1"/>
      <w:numFmt w:val="decimal"/>
      <w:lvlText w:val="%1."/>
      <w:lvlJc w:val="left"/>
      <w:pPr>
        <w:ind w:left="1350" w:hanging="360"/>
      </w:pPr>
      <w:rPr>
        <w:rFonts w:hint="default"/>
      </w:r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10">
    <w:nsid w:val="673A63C0"/>
    <w:multiLevelType w:val="multilevel"/>
    <w:tmpl w:val="B49690AA"/>
    <w:lvl w:ilvl="0">
      <w:start w:val="1"/>
      <w:numFmt w:val="decimal"/>
      <w:lvlText w:val="%1."/>
      <w:lvlJc w:val="left"/>
      <w:pPr>
        <w:ind w:left="834"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3819"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085" w:hanging="1440"/>
      </w:pPr>
      <w:rPr>
        <w:rFonts w:hint="default"/>
      </w:rPr>
    </w:lvl>
    <w:lvl w:ilvl="8">
      <w:start w:val="1"/>
      <w:numFmt w:val="decimal"/>
      <w:isLgl/>
      <w:lvlText w:val="%1.%2.%3.%4.%5.%6.%7.%8.%9"/>
      <w:lvlJc w:val="left"/>
      <w:pPr>
        <w:ind w:left="5898" w:hanging="1800"/>
      </w:pPr>
      <w:rPr>
        <w:rFonts w:hint="default"/>
      </w:rPr>
    </w:lvl>
  </w:abstractNum>
  <w:abstractNum w:abstractNumId="11">
    <w:nsid w:val="687D5A4F"/>
    <w:multiLevelType w:val="hybridMultilevel"/>
    <w:tmpl w:val="F2EE4632"/>
    <w:lvl w:ilvl="0" w:tplc="D17C1B6A">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6EB976DB"/>
    <w:multiLevelType w:val="hybridMultilevel"/>
    <w:tmpl w:val="0290A88E"/>
    <w:lvl w:ilvl="0" w:tplc="12B2910C">
      <w:start w:val="1"/>
      <w:numFmt w:val="bullet"/>
      <w:lvlText w:val="-"/>
      <w:lvlJc w:val="left"/>
      <w:pPr>
        <w:ind w:left="2640" w:hanging="360"/>
      </w:pPr>
      <w:rPr>
        <w:rFonts w:ascii="Times New Roman" w:eastAsia="Times New Roman" w:hAnsi="Times New Roman" w:cs="Times New Roman" w:hint="default"/>
      </w:rPr>
    </w:lvl>
    <w:lvl w:ilvl="1" w:tplc="04220003" w:tentative="1">
      <w:start w:val="1"/>
      <w:numFmt w:val="bullet"/>
      <w:lvlText w:val="o"/>
      <w:lvlJc w:val="left"/>
      <w:pPr>
        <w:ind w:left="3360" w:hanging="360"/>
      </w:pPr>
      <w:rPr>
        <w:rFonts w:ascii="Courier New" w:hAnsi="Courier New" w:cs="Courier New" w:hint="default"/>
      </w:rPr>
    </w:lvl>
    <w:lvl w:ilvl="2" w:tplc="04220005" w:tentative="1">
      <w:start w:val="1"/>
      <w:numFmt w:val="bullet"/>
      <w:lvlText w:val=""/>
      <w:lvlJc w:val="left"/>
      <w:pPr>
        <w:ind w:left="4080" w:hanging="360"/>
      </w:pPr>
      <w:rPr>
        <w:rFonts w:ascii="Wingdings" w:hAnsi="Wingdings" w:hint="default"/>
      </w:rPr>
    </w:lvl>
    <w:lvl w:ilvl="3" w:tplc="04220001" w:tentative="1">
      <w:start w:val="1"/>
      <w:numFmt w:val="bullet"/>
      <w:lvlText w:val=""/>
      <w:lvlJc w:val="left"/>
      <w:pPr>
        <w:ind w:left="4800" w:hanging="360"/>
      </w:pPr>
      <w:rPr>
        <w:rFonts w:ascii="Symbol" w:hAnsi="Symbol" w:hint="default"/>
      </w:rPr>
    </w:lvl>
    <w:lvl w:ilvl="4" w:tplc="04220003" w:tentative="1">
      <w:start w:val="1"/>
      <w:numFmt w:val="bullet"/>
      <w:lvlText w:val="o"/>
      <w:lvlJc w:val="left"/>
      <w:pPr>
        <w:ind w:left="5520" w:hanging="360"/>
      </w:pPr>
      <w:rPr>
        <w:rFonts w:ascii="Courier New" w:hAnsi="Courier New" w:cs="Courier New" w:hint="default"/>
      </w:rPr>
    </w:lvl>
    <w:lvl w:ilvl="5" w:tplc="04220005" w:tentative="1">
      <w:start w:val="1"/>
      <w:numFmt w:val="bullet"/>
      <w:lvlText w:val=""/>
      <w:lvlJc w:val="left"/>
      <w:pPr>
        <w:ind w:left="6240" w:hanging="360"/>
      </w:pPr>
      <w:rPr>
        <w:rFonts w:ascii="Wingdings" w:hAnsi="Wingdings" w:hint="default"/>
      </w:rPr>
    </w:lvl>
    <w:lvl w:ilvl="6" w:tplc="04220001" w:tentative="1">
      <w:start w:val="1"/>
      <w:numFmt w:val="bullet"/>
      <w:lvlText w:val=""/>
      <w:lvlJc w:val="left"/>
      <w:pPr>
        <w:ind w:left="6960" w:hanging="360"/>
      </w:pPr>
      <w:rPr>
        <w:rFonts w:ascii="Symbol" w:hAnsi="Symbol" w:hint="default"/>
      </w:rPr>
    </w:lvl>
    <w:lvl w:ilvl="7" w:tplc="04220003" w:tentative="1">
      <w:start w:val="1"/>
      <w:numFmt w:val="bullet"/>
      <w:lvlText w:val="o"/>
      <w:lvlJc w:val="left"/>
      <w:pPr>
        <w:ind w:left="7680" w:hanging="360"/>
      </w:pPr>
      <w:rPr>
        <w:rFonts w:ascii="Courier New" w:hAnsi="Courier New" w:cs="Courier New" w:hint="default"/>
      </w:rPr>
    </w:lvl>
    <w:lvl w:ilvl="8" w:tplc="04220005" w:tentative="1">
      <w:start w:val="1"/>
      <w:numFmt w:val="bullet"/>
      <w:lvlText w:val=""/>
      <w:lvlJc w:val="left"/>
      <w:pPr>
        <w:ind w:left="8400" w:hanging="360"/>
      </w:pPr>
      <w:rPr>
        <w:rFonts w:ascii="Wingdings" w:hAnsi="Wingdings" w:hint="default"/>
      </w:rPr>
    </w:lvl>
  </w:abstractNum>
  <w:abstractNum w:abstractNumId="13">
    <w:nsid w:val="710E0401"/>
    <w:multiLevelType w:val="hybridMultilevel"/>
    <w:tmpl w:val="817288C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D9C13D3"/>
    <w:multiLevelType w:val="hybridMultilevel"/>
    <w:tmpl w:val="C3589BF2"/>
    <w:lvl w:ilvl="0" w:tplc="E0DCD7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14"/>
  </w:num>
  <w:num w:numId="6">
    <w:abstractNumId w:val="13"/>
  </w:num>
  <w:num w:numId="7">
    <w:abstractNumId w:val="9"/>
  </w:num>
  <w:num w:numId="8">
    <w:abstractNumId w:val="8"/>
  </w:num>
  <w:num w:numId="9">
    <w:abstractNumId w:val="0"/>
  </w:num>
  <w:num w:numId="10">
    <w:abstractNumId w:val="12"/>
  </w:num>
  <w:num w:numId="11">
    <w:abstractNumId w:val="2"/>
  </w:num>
  <w:num w:numId="12">
    <w:abstractNumId w:val="6"/>
  </w:num>
  <w:num w:numId="13">
    <w:abstractNumId w:val="11"/>
  </w:num>
  <w:num w:numId="14">
    <w:abstractNumId w:val="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83587"/>
    <w:rsid w:val="00883587"/>
    <w:rsid w:val="00BF7E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87"/>
    <w:pPr>
      <w:spacing w:after="0" w:line="240" w:lineRule="auto"/>
    </w:pPr>
    <w:rPr>
      <w:rFonts w:ascii="Times New Roman" w:eastAsia="Calibri" w:hAnsi="Times New Roman" w:cs="Times New Roman"/>
      <w:sz w:val="24"/>
      <w:szCs w:val="24"/>
      <w:lang w:val="ru-RU" w:eastAsia="ru-RU"/>
    </w:rPr>
  </w:style>
  <w:style w:type="paragraph" w:styleId="2">
    <w:name w:val="heading 2"/>
    <w:basedOn w:val="a"/>
    <w:next w:val="a"/>
    <w:link w:val="20"/>
    <w:uiPriority w:val="9"/>
    <w:qFormat/>
    <w:rsid w:val="00883587"/>
    <w:pPr>
      <w:keepNext/>
      <w:outlineLvl w:val="1"/>
    </w:pPr>
    <w:rPr>
      <w:b/>
      <w:i/>
      <w:szCs w:val="20"/>
      <w:lang w:val="uk-UA"/>
    </w:rPr>
  </w:style>
  <w:style w:type="paragraph" w:styleId="3">
    <w:name w:val="heading 3"/>
    <w:basedOn w:val="a"/>
    <w:link w:val="30"/>
    <w:uiPriority w:val="9"/>
    <w:qFormat/>
    <w:rsid w:val="00883587"/>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587"/>
    <w:rPr>
      <w:rFonts w:ascii="Times New Roman" w:eastAsia="Calibri" w:hAnsi="Times New Roman" w:cs="Times New Roman"/>
      <w:b/>
      <w:i/>
      <w:sz w:val="24"/>
      <w:szCs w:val="20"/>
      <w:lang w:eastAsia="ru-RU"/>
    </w:rPr>
  </w:style>
  <w:style w:type="character" w:customStyle="1" w:styleId="30">
    <w:name w:val="Заголовок 3 Знак"/>
    <w:basedOn w:val="a0"/>
    <w:link w:val="3"/>
    <w:uiPriority w:val="9"/>
    <w:rsid w:val="00883587"/>
    <w:rPr>
      <w:rFonts w:ascii="Times New Roman" w:eastAsia="Times New Roman" w:hAnsi="Times New Roman" w:cs="Times New Roman"/>
      <w:b/>
      <w:bCs/>
      <w:sz w:val="27"/>
      <w:szCs w:val="27"/>
      <w:lang w:val="ru-RU" w:eastAsia="ru-RU"/>
    </w:rPr>
  </w:style>
  <w:style w:type="paragraph" w:styleId="a3">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Знак,Обычный (Интернет)1"/>
    <w:basedOn w:val="a"/>
    <w:link w:val="a4"/>
    <w:qFormat/>
    <w:rsid w:val="00883587"/>
    <w:pPr>
      <w:spacing w:before="100" w:beforeAutospacing="1" w:after="100" w:afterAutospacing="1"/>
    </w:pPr>
    <w:rPr>
      <w:rFonts w:ascii="Calibri" w:hAnsi="Calibri" w:cs="Calibri"/>
    </w:rPr>
  </w:style>
  <w:style w:type="character" w:customStyle="1" w:styleId="a4">
    <w:name w:val="Обычный (веб) Знак"/>
    <w:aliases w:val="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Знак Знак"/>
    <w:link w:val="a3"/>
    <w:locked/>
    <w:rsid w:val="00883587"/>
    <w:rPr>
      <w:rFonts w:ascii="Calibri" w:eastAsia="Calibri" w:hAnsi="Calibri" w:cs="Calibri"/>
      <w:sz w:val="24"/>
      <w:szCs w:val="24"/>
      <w:lang w:val="ru-RU" w:eastAsia="ru-RU"/>
    </w:rPr>
  </w:style>
  <w:style w:type="paragraph" w:customStyle="1" w:styleId="NoSpacing1">
    <w:name w:val="No Spacing1"/>
    <w:rsid w:val="00883587"/>
    <w:pPr>
      <w:spacing w:after="0" w:line="240" w:lineRule="auto"/>
    </w:pPr>
    <w:rPr>
      <w:rFonts w:ascii="Calibri" w:eastAsia="Calibri" w:hAnsi="Calibri" w:cs="Times New Roman"/>
      <w:lang w:val="ru-RU"/>
    </w:rPr>
  </w:style>
  <w:style w:type="paragraph" w:customStyle="1" w:styleId="gmail-standard1">
    <w:name w:val="gmail-standard1"/>
    <w:basedOn w:val="a"/>
    <w:uiPriority w:val="99"/>
    <w:rsid w:val="00883587"/>
    <w:pPr>
      <w:spacing w:before="100" w:beforeAutospacing="1" w:after="100" w:afterAutospacing="1"/>
    </w:pPr>
    <w:rPr>
      <w:rFonts w:eastAsia="Times New Roman"/>
      <w:lang w:val="uk-UA" w:eastAsia="uk-UA"/>
    </w:rPr>
  </w:style>
  <w:style w:type="paragraph" w:styleId="a5">
    <w:name w:val="Balloon Text"/>
    <w:basedOn w:val="a"/>
    <w:link w:val="a6"/>
    <w:uiPriority w:val="99"/>
    <w:semiHidden/>
    <w:unhideWhenUsed/>
    <w:rsid w:val="00883587"/>
    <w:rPr>
      <w:rFonts w:ascii="Tahoma" w:hAnsi="Tahoma" w:cs="Tahoma"/>
      <w:sz w:val="16"/>
      <w:szCs w:val="16"/>
    </w:rPr>
  </w:style>
  <w:style w:type="character" w:customStyle="1" w:styleId="a6">
    <w:name w:val="Текст выноски Знак"/>
    <w:basedOn w:val="a0"/>
    <w:link w:val="a5"/>
    <w:uiPriority w:val="99"/>
    <w:semiHidden/>
    <w:rsid w:val="00883587"/>
    <w:rPr>
      <w:rFonts w:ascii="Tahoma" w:eastAsia="Calibri" w:hAnsi="Tahoma" w:cs="Tahoma"/>
      <w:sz w:val="16"/>
      <w:szCs w:val="16"/>
      <w:lang w:val="ru-RU" w:eastAsia="ru-RU"/>
    </w:rPr>
  </w:style>
  <w:style w:type="paragraph" w:styleId="a7">
    <w:name w:val="List Paragraph"/>
    <w:basedOn w:val="a"/>
    <w:uiPriority w:val="34"/>
    <w:qFormat/>
    <w:rsid w:val="00883587"/>
    <w:pPr>
      <w:ind w:left="720"/>
      <w:contextualSpacing/>
    </w:pPr>
  </w:style>
  <w:style w:type="character" w:styleId="a8">
    <w:name w:val="Strong"/>
    <w:qFormat/>
    <w:rsid w:val="00883587"/>
    <w:rPr>
      <w:rFonts w:cs="Times New Roman"/>
      <w:b/>
    </w:rPr>
  </w:style>
  <w:style w:type="paragraph" w:styleId="a9">
    <w:name w:val="No Spacing"/>
    <w:link w:val="aa"/>
    <w:uiPriority w:val="1"/>
    <w:qFormat/>
    <w:rsid w:val="00883587"/>
    <w:pPr>
      <w:spacing w:after="0" w:line="240" w:lineRule="auto"/>
    </w:pPr>
    <w:rPr>
      <w:rFonts w:ascii="Calibri" w:eastAsia="Times New Roman" w:hAnsi="Calibri" w:cs="Times New Roman"/>
      <w:lang w:val="ru-RU" w:eastAsia="ru-RU"/>
    </w:rPr>
  </w:style>
  <w:style w:type="paragraph" w:customStyle="1" w:styleId="ListParagraph1">
    <w:name w:val="List Paragraph1"/>
    <w:basedOn w:val="a"/>
    <w:rsid w:val="00883587"/>
    <w:pPr>
      <w:ind w:left="720"/>
      <w:contextualSpacing/>
    </w:pPr>
    <w:rPr>
      <w:rFonts w:eastAsia="Times New Roman"/>
    </w:rPr>
  </w:style>
  <w:style w:type="paragraph" w:styleId="ab">
    <w:name w:val="Body Text"/>
    <w:basedOn w:val="a"/>
    <w:link w:val="ac"/>
    <w:uiPriority w:val="99"/>
    <w:unhideWhenUsed/>
    <w:rsid w:val="00883587"/>
    <w:pPr>
      <w:spacing w:after="120"/>
    </w:pPr>
    <w:rPr>
      <w:rFonts w:eastAsia="Times New Roman"/>
      <w:lang w:val="uk-UA" w:eastAsia="uk-UA"/>
    </w:rPr>
  </w:style>
  <w:style w:type="character" w:customStyle="1" w:styleId="ac">
    <w:name w:val="Основной текст Знак"/>
    <w:basedOn w:val="a0"/>
    <w:link w:val="ab"/>
    <w:uiPriority w:val="99"/>
    <w:rsid w:val="00883587"/>
    <w:rPr>
      <w:rFonts w:ascii="Times New Roman" w:eastAsia="Times New Roman" w:hAnsi="Times New Roman" w:cs="Times New Roman"/>
      <w:sz w:val="24"/>
      <w:szCs w:val="24"/>
      <w:lang w:eastAsia="uk-UA"/>
    </w:rPr>
  </w:style>
  <w:style w:type="paragraph" w:styleId="ad">
    <w:name w:val="header"/>
    <w:basedOn w:val="a"/>
    <w:link w:val="ae"/>
    <w:uiPriority w:val="99"/>
    <w:unhideWhenUsed/>
    <w:rsid w:val="00883587"/>
    <w:pPr>
      <w:tabs>
        <w:tab w:val="center" w:pos="4819"/>
        <w:tab w:val="right" w:pos="9639"/>
      </w:tabs>
    </w:pPr>
  </w:style>
  <w:style w:type="character" w:customStyle="1" w:styleId="ae">
    <w:name w:val="Верхний колонтитул Знак"/>
    <w:basedOn w:val="a0"/>
    <w:link w:val="ad"/>
    <w:uiPriority w:val="99"/>
    <w:rsid w:val="00883587"/>
    <w:rPr>
      <w:rFonts w:ascii="Times New Roman" w:eastAsia="Calibri" w:hAnsi="Times New Roman" w:cs="Times New Roman"/>
      <w:sz w:val="24"/>
      <w:szCs w:val="24"/>
      <w:lang w:val="ru-RU" w:eastAsia="ru-RU"/>
    </w:rPr>
  </w:style>
  <w:style w:type="paragraph" w:styleId="af">
    <w:name w:val="footer"/>
    <w:basedOn w:val="a"/>
    <w:link w:val="af0"/>
    <w:uiPriority w:val="99"/>
    <w:unhideWhenUsed/>
    <w:rsid w:val="00883587"/>
    <w:pPr>
      <w:tabs>
        <w:tab w:val="center" w:pos="4819"/>
        <w:tab w:val="right" w:pos="9639"/>
      </w:tabs>
    </w:pPr>
  </w:style>
  <w:style w:type="character" w:customStyle="1" w:styleId="af0">
    <w:name w:val="Нижний колонтитул Знак"/>
    <w:basedOn w:val="a0"/>
    <w:link w:val="af"/>
    <w:uiPriority w:val="99"/>
    <w:rsid w:val="00883587"/>
    <w:rPr>
      <w:rFonts w:ascii="Times New Roman" w:eastAsia="Calibri" w:hAnsi="Times New Roman" w:cs="Times New Roman"/>
      <w:sz w:val="24"/>
      <w:szCs w:val="24"/>
      <w:lang w:val="ru-RU" w:eastAsia="ru-RU"/>
    </w:rPr>
  </w:style>
  <w:style w:type="character" w:customStyle="1" w:styleId="rvts7">
    <w:name w:val="rvts7"/>
    <w:basedOn w:val="a0"/>
    <w:rsid w:val="00883587"/>
  </w:style>
  <w:style w:type="paragraph" w:customStyle="1" w:styleId="rvps76">
    <w:name w:val="rvps76"/>
    <w:basedOn w:val="a"/>
    <w:rsid w:val="00883587"/>
    <w:pPr>
      <w:spacing w:before="100" w:beforeAutospacing="1" w:after="100" w:afterAutospacing="1"/>
    </w:pPr>
    <w:rPr>
      <w:rFonts w:eastAsia="Times New Roman"/>
      <w:lang w:val="uk-UA" w:eastAsia="uk-UA"/>
    </w:rPr>
  </w:style>
  <w:style w:type="paragraph" w:customStyle="1" w:styleId="rvps29">
    <w:name w:val="rvps29"/>
    <w:basedOn w:val="a"/>
    <w:rsid w:val="00883587"/>
    <w:pPr>
      <w:spacing w:before="100" w:beforeAutospacing="1" w:after="100" w:afterAutospacing="1"/>
    </w:pPr>
    <w:rPr>
      <w:rFonts w:eastAsia="Times New Roman"/>
      <w:lang w:val="uk-UA" w:eastAsia="uk-UA"/>
    </w:rPr>
  </w:style>
  <w:style w:type="character" w:customStyle="1" w:styleId="21">
    <w:name w:val="Основной текст (2)_"/>
    <w:link w:val="22"/>
    <w:rsid w:val="00883587"/>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83587"/>
    <w:pPr>
      <w:widowControl w:val="0"/>
      <w:shd w:val="clear" w:color="auto" w:fill="FFFFFF"/>
      <w:spacing w:before="600" w:after="300" w:line="326" w:lineRule="exact"/>
      <w:jc w:val="both"/>
    </w:pPr>
    <w:rPr>
      <w:rFonts w:eastAsia="Times New Roman" w:cstheme="minorBidi"/>
      <w:sz w:val="28"/>
      <w:szCs w:val="28"/>
      <w:lang w:val="uk-UA" w:eastAsia="en-US"/>
    </w:rPr>
  </w:style>
  <w:style w:type="paragraph" w:customStyle="1" w:styleId="rvps2">
    <w:name w:val="rvps2"/>
    <w:basedOn w:val="a"/>
    <w:rsid w:val="00883587"/>
    <w:pPr>
      <w:spacing w:before="100" w:beforeAutospacing="1" w:after="100" w:afterAutospacing="1"/>
    </w:pPr>
    <w:rPr>
      <w:rFonts w:eastAsia="Times New Roman"/>
      <w:lang w:val="uk-UA" w:eastAsia="uk-UA"/>
    </w:rPr>
  </w:style>
  <w:style w:type="character" w:customStyle="1" w:styleId="CharStyle22">
    <w:name w:val="Char Style 22"/>
    <w:link w:val="Style21"/>
    <w:rsid w:val="00883587"/>
    <w:rPr>
      <w:sz w:val="25"/>
      <w:szCs w:val="25"/>
      <w:shd w:val="clear" w:color="auto" w:fill="FFFFFF"/>
    </w:rPr>
  </w:style>
  <w:style w:type="paragraph" w:customStyle="1" w:styleId="Style21">
    <w:name w:val="Style 21"/>
    <w:basedOn w:val="a"/>
    <w:link w:val="CharStyle22"/>
    <w:rsid w:val="00883587"/>
    <w:pPr>
      <w:widowControl w:val="0"/>
      <w:shd w:val="clear" w:color="auto" w:fill="FFFFFF"/>
      <w:spacing w:before="180" w:after="60" w:line="317" w:lineRule="exact"/>
      <w:jc w:val="both"/>
    </w:pPr>
    <w:rPr>
      <w:rFonts w:asciiTheme="minorHAnsi" w:eastAsiaTheme="minorHAnsi" w:hAnsiTheme="minorHAnsi" w:cstheme="minorBidi"/>
      <w:sz w:val="25"/>
      <w:szCs w:val="25"/>
      <w:lang w:val="uk-UA" w:eastAsia="en-US"/>
    </w:rPr>
  </w:style>
  <w:style w:type="paragraph" w:customStyle="1" w:styleId="af1">
    <w:name w:val="Нормальный"/>
    <w:rsid w:val="00883587"/>
    <w:pPr>
      <w:autoSpaceDE w:val="0"/>
      <w:autoSpaceDN w:val="0"/>
      <w:spacing w:after="0" w:line="240" w:lineRule="auto"/>
    </w:pPr>
    <w:rPr>
      <w:rFonts w:ascii="UkrainianPeterburg" w:eastAsia="Times New Roman" w:hAnsi="UkrainianPeterburg" w:cs="Times New Roman"/>
      <w:sz w:val="28"/>
      <w:szCs w:val="28"/>
      <w:lang w:eastAsia="ru-RU"/>
    </w:rPr>
  </w:style>
  <w:style w:type="character" w:customStyle="1" w:styleId="markedcontent">
    <w:name w:val="markedcontent"/>
    <w:rsid w:val="00883587"/>
  </w:style>
  <w:style w:type="character" w:styleId="af2">
    <w:name w:val="Hyperlink"/>
    <w:uiPriority w:val="99"/>
    <w:rsid w:val="00883587"/>
    <w:rPr>
      <w:color w:val="0000FF"/>
      <w:u w:val="single"/>
    </w:rPr>
  </w:style>
  <w:style w:type="paragraph" w:customStyle="1" w:styleId="1">
    <w:name w:val="Обычный1"/>
    <w:rsid w:val="00883587"/>
    <w:pPr>
      <w:snapToGrid w:val="0"/>
      <w:spacing w:after="0" w:line="240" w:lineRule="auto"/>
      <w:ind w:left="680"/>
    </w:pPr>
    <w:rPr>
      <w:rFonts w:ascii="Times New Roman" w:eastAsia="Times New Roman" w:hAnsi="Times New Roman" w:cs="Times New Roman"/>
      <w:sz w:val="28"/>
      <w:szCs w:val="20"/>
      <w:lang w:eastAsia="ru-RU"/>
    </w:rPr>
  </w:style>
  <w:style w:type="paragraph" w:styleId="af3">
    <w:name w:val="Body Text Indent"/>
    <w:basedOn w:val="a"/>
    <w:link w:val="af4"/>
    <w:rsid w:val="00883587"/>
    <w:pPr>
      <w:ind w:hanging="142"/>
    </w:pPr>
    <w:rPr>
      <w:rFonts w:eastAsia="Times New Roman"/>
      <w:sz w:val="20"/>
      <w:szCs w:val="20"/>
    </w:rPr>
  </w:style>
  <w:style w:type="character" w:customStyle="1" w:styleId="af4">
    <w:name w:val="Основной текст с отступом Знак"/>
    <w:basedOn w:val="a0"/>
    <w:link w:val="af3"/>
    <w:rsid w:val="00883587"/>
    <w:rPr>
      <w:rFonts w:ascii="Times New Roman" w:eastAsia="Times New Roman" w:hAnsi="Times New Roman" w:cs="Times New Roman"/>
      <w:sz w:val="20"/>
      <w:szCs w:val="20"/>
      <w:lang w:val="ru-RU" w:eastAsia="ru-RU"/>
    </w:rPr>
  </w:style>
  <w:style w:type="paragraph" w:customStyle="1" w:styleId="10">
    <w:name w:val="1"/>
    <w:basedOn w:val="a"/>
    <w:next w:val="a3"/>
    <w:rsid w:val="00883587"/>
    <w:pPr>
      <w:spacing w:before="100" w:beforeAutospacing="1" w:after="100" w:afterAutospacing="1"/>
    </w:pPr>
    <w:rPr>
      <w:rFonts w:eastAsia="Times New Roman"/>
    </w:rPr>
  </w:style>
  <w:style w:type="paragraph" w:styleId="af5">
    <w:name w:val="caption"/>
    <w:basedOn w:val="a"/>
    <w:next w:val="a"/>
    <w:qFormat/>
    <w:rsid w:val="00883587"/>
    <w:pPr>
      <w:jc w:val="center"/>
    </w:pPr>
    <w:rPr>
      <w:rFonts w:eastAsia="Times New Roman"/>
      <w:b/>
      <w:bCs/>
      <w:sz w:val="28"/>
      <w:lang w:val="uk-UA" w:eastAsia="uk-UA"/>
    </w:rPr>
  </w:style>
  <w:style w:type="paragraph" w:customStyle="1" w:styleId="af6">
    <w:name w:val="Нормальний текст"/>
    <w:basedOn w:val="a"/>
    <w:rsid w:val="00883587"/>
    <w:pPr>
      <w:spacing w:before="120"/>
      <w:ind w:firstLine="567"/>
    </w:pPr>
    <w:rPr>
      <w:rFonts w:ascii="Antiqua" w:eastAsia="Times New Roman" w:hAnsi="Antiqua"/>
      <w:sz w:val="26"/>
      <w:szCs w:val="20"/>
      <w:lang w:val="uk-UA"/>
    </w:rPr>
  </w:style>
  <w:style w:type="paragraph" w:customStyle="1" w:styleId="af7">
    <w:name w:val="Абзац списку"/>
    <w:basedOn w:val="a"/>
    <w:qFormat/>
    <w:rsid w:val="00883587"/>
    <w:pPr>
      <w:spacing w:before="120" w:after="120"/>
      <w:ind w:left="720" w:firstLine="709"/>
      <w:contextualSpacing/>
      <w:jc w:val="both"/>
    </w:pPr>
    <w:rPr>
      <w:lang w:val="uk-UA"/>
    </w:rPr>
  </w:style>
  <w:style w:type="paragraph" w:styleId="af8">
    <w:name w:val="Title"/>
    <w:basedOn w:val="a"/>
    <w:link w:val="af9"/>
    <w:qFormat/>
    <w:rsid w:val="00883587"/>
    <w:pPr>
      <w:jc w:val="center"/>
    </w:pPr>
    <w:rPr>
      <w:rFonts w:eastAsia="Times New Roman"/>
    </w:rPr>
  </w:style>
  <w:style w:type="character" w:customStyle="1" w:styleId="af9">
    <w:name w:val="Название Знак"/>
    <w:basedOn w:val="a0"/>
    <w:link w:val="af8"/>
    <w:rsid w:val="00883587"/>
    <w:rPr>
      <w:rFonts w:ascii="Times New Roman" w:eastAsia="Times New Roman" w:hAnsi="Times New Roman" w:cs="Times New Roman"/>
      <w:sz w:val="24"/>
      <w:szCs w:val="24"/>
      <w:lang w:val="ru-RU" w:eastAsia="ru-RU"/>
    </w:rPr>
  </w:style>
  <w:style w:type="paragraph" w:styleId="afa">
    <w:name w:val="annotation text"/>
    <w:basedOn w:val="a"/>
    <w:link w:val="afb"/>
    <w:uiPriority w:val="99"/>
    <w:semiHidden/>
    <w:unhideWhenUsed/>
    <w:rsid w:val="00883587"/>
    <w:rPr>
      <w:rFonts w:eastAsia="Times New Roman"/>
      <w:sz w:val="20"/>
      <w:szCs w:val="20"/>
    </w:rPr>
  </w:style>
  <w:style w:type="character" w:customStyle="1" w:styleId="afb">
    <w:name w:val="Текст примечания Знак"/>
    <w:basedOn w:val="a0"/>
    <w:link w:val="afa"/>
    <w:uiPriority w:val="99"/>
    <w:semiHidden/>
    <w:rsid w:val="00883587"/>
    <w:rPr>
      <w:rFonts w:ascii="Times New Roman" w:eastAsia="Times New Roman" w:hAnsi="Times New Roman" w:cs="Times New Roman"/>
      <w:sz w:val="20"/>
      <w:szCs w:val="20"/>
      <w:lang w:val="ru-RU" w:eastAsia="ru-RU"/>
    </w:rPr>
  </w:style>
  <w:style w:type="paragraph" w:styleId="afc">
    <w:name w:val="annotation subject"/>
    <w:basedOn w:val="afa"/>
    <w:next w:val="afa"/>
    <w:link w:val="afd"/>
    <w:uiPriority w:val="99"/>
    <w:semiHidden/>
    <w:unhideWhenUsed/>
    <w:rsid w:val="00883587"/>
    <w:rPr>
      <w:b/>
      <w:bCs/>
    </w:rPr>
  </w:style>
  <w:style w:type="character" w:customStyle="1" w:styleId="afd">
    <w:name w:val="Тема примечания Знак"/>
    <w:basedOn w:val="afb"/>
    <w:link w:val="afc"/>
    <w:uiPriority w:val="99"/>
    <w:semiHidden/>
    <w:rsid w:val="00883587"/>
    <w:rPr>
      <w:b/>
      <w:bCs/>
    </w:rPr>
  </w:style>
  <w:style w:type="table" w:styleId="afe">
    <w:name w:val="Table Grid"/>
    <w:basedOn w:val="a1"/>
    <w:uiPriority w:val="39"/>
    <w:rsid w:val="008835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a"/>
    <w:basedOn w:val="a"/>
    <w:rsid w:val="00883587"/>
    <w:pPr>
      <w:spacing w:before="100" w:beforeAutospacing="1" w:after="100" w:afterAutospacing="1"/>
    </w:pPr>
    <w:rPr>
      <w:rFonts w:eastAsia="Times New Roman"/>
      <w:lang w:val="uk-UA" w:eastAsia="uk-UA"/>
    </w:rPr>
  </w:style>
  <w:style w:type="paragraph" w:customStyle="1" w:styleId="rvps77">
    <w:name w:val="rvps77"/>
    <w:basedOn w:val="a"/>
    <w:rsid w:val="00883587"/>
    <w:pPr>
      <w:spacing w:before="100" w:beforeAutospacing="1" w:after="100" w:afterAutospacing="1"/>
    </w:pPr>
    <w:rPr>
      <w:rFonts w:eastAsia="Times New Roman"/>
      <w:lang w:val="uk-UA" w:eastAsia="uk-UA"/>
    </w:rPr>
  </w:style>
  <w:style w:type="paragraph" w:customStyle="1" w:styleId="rvps78">
    <w:name w:val="rvps78"/>
    <w:basedOn w:val="a"/>
    <w:rsid w:val="00883587"/>
    <w:pPr>
      <w:spacing w:before="100" w:beforeAutospacing="1" w:after="100" w:afterAutospacing="1"/>
    </w:pPr>
    <w:rPr>
      <w:rFonts w:eastAsia="Times New Roman"/>
      <w:lang w:val="uk-UA" w:eastAsia="uk-UA"/>
    </w:rPr>
  </w:style>
  <w:style w:type="paragraph" w:customStyle="1" w:styleId="rvps80">
    <w:name w:val="rvps80"/>
    <w:basedOn w:val="a"/>
    <w:rsid w:val="00883587"/>
    <w:pPr>
      <w:spacing w:before="100" w:beforeAutospacing="1" w:after="100" w:afterAutospacing="1"/>
    </w:pPr>
    <w:rPr>
      <w:rFonts w:eastAsia="Times New Roman"/>
      <w:lang w:val="uk-UA" w:eastAsia="uk-UA"/>
    </w:rPr>
  </w:style>
  <w:style w:type="paragraph" w:customStyle="1" w:styleId="rvps11">
    <w:name w:val="rvps11"/>
    <w:basedOn w:val="a"/>
    <w:rsid w:val="00883587"/>
    <w:pPr>
      <w:spacing w:before="100" w:beforeAutospacing="1" w:after="100" w:afterAutospacing="1"/>
    </w:pPr>
    <w:rPr>
      <w:rFonts w:eastAsia="Times New Roman"/>
      <w:lang w:val="uk-UA" w:eastAsia="uk-UA"/>
    </w:rPr>
  </w:style>
  <w:style w:type="character" w:customStyle="1" w:styleId="rvts10">
    <w:name w:val="rvts10"/>
    <w:basedOn w:val="a0"/>
    <w:rsid w:val="00883587"/>
  </w:style>
  <w:style w:type="character" w:customStyle="1" w:styleId="rvts8">
    <w:name w:val="rvts8"/>
    <w:basedOn w:val="a0"/>
    <w:rsid w:val="00883587"/>
  </w:style>
  <w:style w:type="paragraph" w:customStyle="1" w:styleId="11">
    <w:name w:val="Абзац списка1"/>
    <w:basedOn w:val="a"/>
    <w:qFormat/>
    <w:rsid w:val="00883587"/>
    <w:pPr>
      <w:spacing w:after="200" w:line="276" w:lineRule="auto"/>
      <w:ind w:left="720"/>
      <w:contextualSpacing/>
    </w:pPr>
    <w:rPr>
      <w:rFonts w:ascii="Calibri" w:eastAsia="Times New Roman" w:hAnsi="Calibri"/>
      <w:sz w:val="22"/>
      <w:szCs w:val="22"/>
    </w:rPr>
  </w:style>
  <w:style w:type="paragraph" w:customStyle="1" w:styleId="23">
    <w:name w:val="Абзац списка2"/>
    <w:basedOn w:val="a"/>
    <w:qFormat/>
    <w:rsid w:val="00883587"/>
    <w:pPr>
      <w:spacing w:after="200" w:line="276" w:lineRule="auto"/>
      <w:ind w:left="720"/>
      <w:contextualSpacing/>
    </w:pPr>
    <w:rPr>
      <w:rFonts w:ascii="Calibri" w:eastAsia="Times New Roman" w:hAnsi="Calibri"/>
      <w:sz w:val="22"/>
      <w:szCs w:val="22"/>
    </w:rPr>
  </w:style>
  <w:style w:type="paragraph" w:customStyle="1" w:styleId="12">
    <w:name w:val="Абзац списку1"/>
    <w:basedOn w:val="a"/>
    <w:rsid w:val="00883587"/>
    <w:pPr>
      <w:widowControl w:val="0"/>
      <w:autoSpaceDE w:val="0"/>
      <w:autoSpaceDN w:val="0"/>
      <w:ind w:left="302" w:firstLine="566"/>
      <w:jc w:val="both"/>
    </w:pPr>
    <w:rPr>
      <w:rFonts w:eastAsia="Times New Roman"/>
      <w:sz w:val="22"/>
      <w:szCs w:val="22"/>
      <w:lang w:val="uk-UA" w:eastAsia="en-US"/>
    </w:rPr>
  </w:style>
  <w:style w:type="character" w:customStyle="1" w:styleId="aa">
    <w:name w:val="Без интервала Знак"/>
    <w:link w:val="a9"/>
    <w:uiPriority w:val="1"/>
    <w:locked/>
    <w:rsid w:val="00883587"/>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6483</Words>
  <Characters>3696</Characters>
  <Application>Microsoft Office Word</Application>
  <DocSecurity>0</DocSecurity>
  <Lines>30</Lines>
  <Paragraphs>20</Paragraphs>
  <ScaleCrop>false</ScaleCrop>
  <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2025-03-14T13:16:00Z</dcterms:created>
  <dcterms:modified xsi:type="dcterms:W3CDTF">2025-03-14T13:17:00Z</dcterms:modified>
</cp:coreProperties>
</file>