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2A" w:rsidRPr="0092093F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2A" w:rsidRPr="0092093F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C4582A" w:rsidRPr="0092093F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C4582A" w:rsidRPr="0092093F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C4582A" w:rsidRPr="0092093F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C4582A" w:rsidRPr="001813F7" w:rsidRDefault="00C4582A" w:rsidP="00C4582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C4582A" w:rsidRPr="00310ADB" w:rsidRDefault="00C4582A" w:rsidP="00C4582A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№446</w:t>
      </w:r>
    </w:p>
    <w:p w:rsidR="00C4582A" w:rsidRDefault="00C4582A" w:rsidP="00C4582A">
      <w:pPr>
        <w:rPr>
          <w:lang w:val="uk-UA"/>
        </w:rPr>
      </w:pPr>
    </w:p>
    <w:p w:rsidR="00C4582A" w:rsidRPr="00CA5EEE" w:rsidRDefault="00C4582A" w:rsidP="00C4582A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C4582A" w:rsidRDefault="00C4582A" w:rsidP="00C4582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C4582A" w:rsidRDefault="00C4582A" w:rsidP="00C4582A">
      <w:pPr>
        <w:pStyle w:val="a4"/>
        <w:jc w:val="both"/>
        <w:rPr>
          <w:rStyle w:val="a3"/>
          <w:rFonts w:eastAsia="Calibri"/>
          <w:sz w:val="24"/>
          <w:szCs w:val="24"/>
          <w:lang w:val="uk-UA"/>
        </w:rPr>
      </w:pPr>
    </w:p>
    <w:p w:rsidR="00C4582A" w:rsidRPr="00554165" w:rsidRDefault="00C4582A" w:rsidP="00C4582A">
      <w:pPr>
        <w:rPr>
          <w:b/>
          <w:bCs/>
        </w:rPr>
      </w:pPr>
      <w:r w:rsidRPr="00554165">
        <w:rPr>
          <w:b/>
          <w:bCs/>
        </w:rPr>
        <w:t xml:space="preserve">Про </w:t>
      </w:r>
      <w:proofErr w:type="spellStart"/>
      <w:r w:rsidRPr="00554165">
        <w:rPr>
          <w:b/>
          <w:bCs/>
        </w:rPr>
        <w:t>суспільно-корисні</w:t>
      </w:r>
      <w:proofErr w:type="spellEnd"/>
      <w:r w:rsidRPr="00554165">
        <w:rPr>
          <w:b/>
          <w:bCs/>
        </w:rPr>
        <w:t xml:space="preserve"> </w:t>
      </w:r>
      <w:proofErr w:type="spellStart"/>
      <w:r w:rsidRPr="00554165">
        <w:rPr>
          <w:b/>
          <w:bCs/>
        </w:rPr>
        <w:t>роботи</w:t>
      </w:r>
      <w:proofErr w:type="spellEnd"/>
      <w:r w:rsidRPr="00554165">
        <w:rPr>
          <w:b/>
          <w:bCs/>
        </w:rPr>
        <w:t xml:space="preserve">,  </w:t>
      </w:r>
      <w:proofErr w:type="spellStart"/>
      <w:r w:rsidRPr="00554165">
        <w:rPr>
          <w:b/>
          <w:bCs/>
        </w:rPr>
        <w:t>що</w:t>
      </w:r>
      <w:proofErr w:type="spellEnd"/>
    </w:p>
    <w:p w:rsidR="00C4582A" w:rsidRPr="00554165" w:rsidRDefault="00C4582A" w:rsidP="00C4582A">
      <w:pPr>
        <w:rPr>
          <w:b/>
          <w:bCs/>
        </w:rPr>
      </w:pPr>
      <w:proofErr w:type="spellStart"/>
      <w:r w:rsidRPr="00554165">
        <w:rPr>
          <w:b/>
          <w:bCs/>
        </w:rPr>
        <w:t>виконуються</w:t>
      </w:r>
      <w:proofErr w:type="spellEnd"/>
      <w:r w:rsidRPr="00554165">
        <w:rPr>
          <w:b/>
          <w:bCs/>
        </w:rPr>
        <w:t xml:space="preserve"> в </w:t>
      </w:r>
      <w:proofErr w:type="spellStart"/>
      <w:r w:rsidRPr="00554165">
        <w:rPr>
          <w:b/>
          <w:bCs/>
        </w:rPr>
        <w:t>умовах</w:t>
      </w:r>
      <w:proofErr w:type="spellEnd"/>
      <w:r w:rsidRPr="00554165">
        <w:rPr>
          <w:b/>
          <w:bCs/>
        </w:rPr>
        <w:t xml:space="preserve"> </w:t>
      </w:r>
      <w:proofErr w:type="spellStart"/>
      <w:r w:rsidRPr="00554165">
        <w:rPr>
          <w:b/>
          <w:bCs/>
        </w:rPr>
        <w:t>воєнного</w:t>
      </w:r>
      <w:proofErr w:type="spellEnd"/>
      <w:r w:rsidRPr="00554165">
        <w:rPr>
          <w:b/>
          <w:bCs/>
        </w:rPr>
        <w:t xml:space="preserve"> стану на 2024 </w:t>
      </w:r>
      <w:proofErr w:type="spellStart"/>
      <w:proofErr w:type="gramStart"/>
      <w:r w:rsidRPr="00554165">
        <w:rPr>
          <w:b/>
          <w:bCs/>
        </w:rPr>
        <w:t>р</w:t>
      </w:r>
      <w:proofErr w:type="gramEnd"/>
      <w:r w:rsidRPr="00554165">
        <w:rPr>
          <w:b/>
          <w:bCs/>
        </w:rPr>
        <w:t>ік</w:t>
      </w:r>
      <w:proofErr w:type="spellEnd"/>
    </w:p>
    <w:p w:rsidR="00C4582A" w:rsidRPr="00554165" w:rsidRDefault="00C4582A" w:rsidP="00C4582A">
      <w:pPr>
        <w:rPr>
          <w:bCs/>
        </w:rPr>
      </w:pPr>
    </w:p>
    <w:p w:rsidR="00C4582A" w:rsidRPr="00554165" w:rsidRDefault="00C4582A" w:rsidP="00C4582A">
      <w:pPr>
        <w:ind w:firstLine="708"/>
        <w:jc w:val="both"/>
      </w:pPr>
      <w:r w:rsidRPr="00554165">
        <w:rPr>
          <w:bCs/>
        </w:rPr>
        <w:t xml:space="preserve">   </w:t>
      </w:r>
      <w:proofErr w:type="spellStart"/>
      <w:r w:rsidRPr="00554165">
        <w:rPr>
          <w:bCs/>
        </w:rPr>
        <w:t>Відповідно</w:t>
      </w:r>
      <w:proofErr w:type="spellEnd"/>
      <w:r w:rsidRPr="00554165">
        <w:rPr>
          <w:bCs/>
        </w:rPr>
        <w:t xml:space="preserve"> до </w:t>
      </w:r>
      <w:proofErr w:type="spellStart"/>
      <w:r w:rsidRPr="00554165">
        <w:rPr>
          <w:bCs/>
        </w:rPr>
        <w:t>статті</w:t>
      </w:r>
      <w:proofErr w:type="spellEnd"/>
      <w:r w:rsidRPr="00554165">
        <w:rPr>
          <w:bCs/>
        </w:rPr>
        <w:t xml:space="preserve"> 22 Закону </w:t>
      </w:r>
      <w:proofErr w:type="spellStart"/>
      <w:r w:rsidRPr="00554165">
        <w:rPr>
          <w:bCs/>
        </w:rPr>
        <w:t>України</w:t>
      </w:r>
      <w:proofErr w:type="spellEnd"/>
      <w:r w:rsidRPr="00554165">
        <w:rPr>
          <w:bCs/>
        </w:rPr>
        <w:t xml:space="preserve"> «Про </w:t>
      </w:r>
      <w:proofErr w:type="spellStart"/>
      <w:r w:rsidRPr="00554165">
        <w:rPr>
          <w:bCs/>
        </w:rPr>
        <w:t>зайнятість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населення</w:t>
      </w:r>
      <w:proofErr w:type="spellEnd"/>
      <w:r w:rsidRPr="00554165">
        <w:rPr>
          <w:bCs/>
        </w:rPr>
        <w:t xml:space="preserve">», </w:t>
      </w:r>
      <w:r w:rsidRPr="00554165">
        <w:t xml:space="preserve">ст. 34, 38 Закону </w:t>
      </w:r>
      <w:proofErr w:type="spellStart"/>
      <w:r w:rsidRPr="00554165">
        <w:t>України</w:t>
      </w:r>
      <w:proofErr w:type="spellEnd"/>
      <w:r w:rsidRPr="00554165">
        <w:t xml:space="preserve"> «Про </w:t>
      </w:r>
      <w:proofErr w:type="spellStart"/>
      <w:r w:rsidRPr="00554165">
        <w:t>місцеве</w:t>
      </w:r>
      <w:proofErr w:type="spellEnd"/>
      <w:r w:rsidRPr="00554165">
        <w:t xml:space="preserve"> </w:t>
      </w:r>
      <w:proofErr w:type="spellStart"/>
      <w:r w:rsidRPr="00554165">
        <w:t>самоврядування</w:t>
      </w:r>
      <w:proofErr w:type="spellEnd"/>
      <w:r w:rsidRPr="00554165">
        <w:t xml:space="preserve"> в </w:t>
      </w:r>
      <w:proofErr w:type="spellStart"/>
      <w:r w:rsidRPr="00554165">
        <w:t>Україні</w:t>
      </w:r>
      <w:proofErr w:type="spellEnd"/>
      <w:r w:rsidRPr="00554165">
        <w:t xml:space="preserve">», </w:t>
      </w:r>
      <w:r w:rsidRPr="00554165">
        <w:rPr>
          <w:bCs/>
        </w:rPr>
        <w:t xml:space="preserve">статей 3,4,8,15 Закону </w:t>
      </w:r>
      <w:proofErr w:type="spellStart"/>
      <w:r w:rsidRPr="00554165">
        <w:rPr>
          <w:bCs/>
        </w:rPr>
        <w:t>України</w:t>
      </w:r>
      <w:proofErr w:type="spellEnd"/>
      <w:r w:rsidRPr="00554165">
        <w:rPr>
          <w:bCs/>
        </w:rPr>
        <w:t xml:space="preserve"> «Про </w:t>
      </w:r>
      <w:proofErr w:type="spellStart"/>
      <w:r w:rsidRPr="00554165">
        <w:rPr>
          <w:bCs/>
        </w:rPr>
        <w:t>правовий</w:t>
      </w:r>
      <w:proofErr w:type="spellEnd"/>
      <w:r w:rsidRPr="00554165">
        <w:rPr>
          <w:bCs/>
        </w:rPr>
        <w:t xml:space="preserve"> режим </w:t>
      </w:r>
      <w:proofErr w:type="spellStart"/>
      <w:r w:rsidRPr="00554165">
        <w:rPr>
          <w:bCs/>
        </w:rPr>
        <w:t>воєнного</w:t>
      </w:r>
      <w:proofErr w:type="spellEnd"/>
      <w:r w:rsidRPr="00554165">
        <w:rPr>
          <w:bCs/>
        </w:rPr>
        <w:t xml:space="preserve"> стану», Порядку </w:t>
      </w:r>
      <w:proofErr w:type="spellStart"/>
      <w:r w:rsidRPr="00554165">
        <w:rPr>
          <w:bCs/>
        </w:rPr>
        <w:t>залучення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працездатних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осіб</w:t>
      </w:r>
      <w:proofErr w:type="spellEnd"/>
      <w:r w:rsidRPr="00554165">
        <w:rPr>
          <w:bCs/>
        </w:rPr>
        <w:t xml:space="preserve"> до </w:t>
      </w:r>
      <w:proofErr w:type="spellStart"/>
      <w:r w:rsidRPr="00554165">
        <w:rPr>
          <w:bCs/>
        </w:rPr>
        <w:t>суспільно-корисних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робіт</w:t>
      </w:r>
      <w:proofErr w:type="spellEnd"/>
      <w:r w:rsidRPr="00554165">
        <w:rPr>
          <w:bCs/>
        </w:rPr>
        <w:t xml:space="preserve"> в </w:t>
      </w:r>
      <w:proofErr w:type="spellStart"/>
      <w:r w:rsidRPr="00554165">
        <w:rPr>
          <w:bCs/>
        </w:rPr>
        <w:t>умовах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воєнного</w:t>
      </w:r>
      <w:proofErr w:type="spellEnd"/>
      <w:r w:rsidRPr="00554165">
        <w:rPr>
          <w:bCs/>
        </w:rPr>
        <w:t xml:space="preserve"> стану,  </w:t>
      </w:r>
      <w:proofErr w:type="spellStart"/>
      <w:r w:rsidRPr="00554165">
        <w:rPr>
          <w:bCs/>
        </w:rPr>
        <w:t>затвердженого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постановою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Кабінету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Міні</w:t>
      </w:r>
      <w:proofErr w:type="gramStart"/>
      <w:r w:rsidRPr="00554165">
        <w:rPr>
          <w:bCs/>
        </w:rPr>
        <w:t>стр</w:t>
      </w:r>
      <w:proofErr w:type="gramEnd"/>
      <w:r w:rsidRPr="00554165">
        <w:rPr>
          <w:bCs/>
        </w:rPr>
        <w:t>ів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України</w:t>
      </w:r>
      <w:proofErr w:type="spellEnd"/>
      <w:r w:rsidRPr="00554165">
        <w:rPr>
          <w:bCs/>
        </w:rPr>
        <w:t xml:space="preserve"> </w:t>
      </w:r>
      <w:proofErr w:type="spellStart"/>
      <w:r w:rsidRPr="00554165">
        <w:rPr>
          <w:bCs/>
        </w:rPr>
        <w:t>від</w:t>
      </w:r>
      <w:proofErr w:type="spellEnd"/>
      <w:r w:rsidRPr="00554165">
        <w:rPr>
          <w:bCs/>
        </w:rPr>
        <w:t xml:space="preserve"> 13.07.2011 №753</w:t>
      </w:r>
      <w:r>
        <w:rPr>
          <w:bCs/>
          <w:lang w:val="uk-UA"/>
        </w:rPr>
        <w:t>,</w:t>
      </w:r>
      <w:r w:rsidRPr="00554165">
        <w:rPr>
          <w:bCs/>
        </w:rPr>
        <w:t xml:space="preserve"> </w:t>
      </w:r>
      <w:proofErr w:type="spellStart"/>
      <w:r w:rsidRPr="00554165">
        <w:t>виконавчий</w:t>
      </w:r>
      <w:proofErr w:type="spellEnd"/>
      <w:r w:rsidRPr="00554165">
        <w:t xml:space="preserve"> </w:t>
      </w:r>
      <w:proofErr w:type="spellStart"/>
      <w:r w:rsidRPr="00554165">
        <w:t>комітет</w:t>
      </w:r>
      <w:proofErr w:type="spellEnd"/>
      <w:r w:rsidRPr="00554165">
        <w:t xml:space="preserve"> </w:t>
      </w:r>
      <w:proofErr w:type="spellStart"/>
      <w:r w:rsidRPr="00554165">
        <w:t>селищної</w:t>
      </w:r>
      <w:proofErr w:type="spellEnd"/>
      <w:r w:rsidRPr="00554165">
        <w:t xml:space="preserve"> </w:t>
      </w:r>
      <w:proofErr w:type="gramStart"/>
      <w:r w:rsidRPr="00554165">
        <w:t>ради</w:t>
      </w:r>
      <w:proofErr w:type="gramEnd"/>
      <w:r w:rsidRPr="00554165">
        <w:t xml:space="preserve"> </w:t>
      </w:r>
    </w:p>
    <w:p w:rsidR="00C4582A" w:rsidRPr="00554165" w:rsidRDefault="00C4582A" w:rsidP="00C4582A">
      <w:pPr>
        <w:ind w:firstLine="708"/>
        <w:jc w:val="both"/>
      </w:pPr>
    </w:p>
    <w:p w:rsidR="00C4582A" w:rsidRPr="005B353E" w:rsidRDefault="00C4582A" w:rsidP="00C4582A">
      <w:pPr>
        <w:jc w:val="center"/>
      </w:pPr>
      <w:r>
        <w:t>ВИРІШИВ</w:t>
      </w:r>
      <w:r w:rsidRPr="005B353E">
        <w:t>:</w:t>
      </w:r>
    </w:p>
    <w:p w:rsidR="00C4582A" w:rsidRPr="00554165" w:rsidRDefault="00C4582A" w:rsidP="00C4582A">
      <w:pPr>
        <w:jc w:val="center"/>
      </w:pPr>
    </w:p>
    <w:p w:rsidR="00C4582A" w:rsidRDefault="00C4582A" w:rsidP="00C4582A">
      <w:pPr>
        <w:jc w:val="both"/>
        <w:rPr>
          <w:lang w:val="uk-UA"/>
        </w:rPr>
      </w:pPr>
      <w:r w:rsidRPr="00554165">
        <w:t xml:space="preserve">         1. </w:t>
      </w:r>
      <w:proofErr w:type="spellStart"/>
      <w:r w:rsidRPr="00554165">
        <w:t>Затвердити</w:t>
      </w:r>
      <w:proofErr w:type="spellEnd"/>
      <w:r w:rsidRPr="00554165">
        <w:t xml:space="preserve"> </w:t>
      </w:r>
      <w:proofErr w:type="spellStart"/>
      <w:r w:rsidRPr="00554165">
        <w:t>перелік</w:t>
      </w:r>
      <w:proofErr w:type="spellEnd"/>
      <w:r w:rsidRPr="00554165">
        <w:t xml:space="preserve">  </w:t>
      </w:r>
      <w:proofErr w:type="spellStart"/>
      <w:r w:rsidRPr="00554165">
        <w:t>суспільно</w:t>
      </w:r>
      <w:proofErr w:type="spellEnd"/>
      <w:r w:rsidRPr="00554165">
        <w:t xml:space="preserve"> </w:t>
      </w:r>
      <w:proofErr w:type="spellStart"/>
      <w:r w:rsidRPr="00554165">
        <w:t>корисних</w:t>
      </w:r>
      <w:proofErr w:type="spellEnd"/>
      <w:r w:rsidRPr="00554165">
        <w:t xml:space="preserve"> </w:t>
      </w:r>
      <w:proofErr w:type="spellStart"/>
      <w:r w:rsidRPr="00554165">
        <w:t>робіт</w:t>
      </w:r>
      <w:proofErr w:type="spellEnd"/>
      <w:r w:rsidRPr="00554165">
        <w:t xml:space="preserve">, </w:t>
      </w:r>
      <w:proofErr w:type="spellStart"/>
      <w:r w:rsidRPr="00554165">
        <w:t>що</w:t>
      </w:r>
      <w:proofErr w:type="spellEnd"/>
      <w:r w:rsidRPr="00554165">
        <w:t xml:space="preserve"> </w:t>
      </w:r>
      <w:proofErr w:type="spellStart"/>
      <w:r w:rsidRPr="00554165">
        <w:t>виконуються</w:t>
      </w:r>
      <w:proofErr w:type="spellEnd"/>
      <w:r w:rsidRPr="00554165">
        <w:t xml:space="preserve"> в </w:t>
      </w:r>
      <w:proofErr w:type="spellStart"/>
      <w:r w:rsidRPr="00554165">
        <w:t>умовах</w:t>
      </w:r>
      <w:proofErr w:type="spellEnd"/>
      <w:r w:rsidRPr="00554165">
        <w:t xml:space="preserve"> </w:t>
      </w:r>
      <w:proofErr w:type="spellStart"/>
      <w:r w:rsidRPr="00554165">
        <w:t>воєнного</w:t>
      </w:r>
      <w:proofErr w:type="spellEnd"/>
      <w:r w:rsidRPr="00554165">
        <w:t xml:space="preserve"> стану на 2024 </w:t>
      </w:r>
      <w:proofErr w:type="spellStart"/>
      <w:proofErr w:type="gramStart"/>
      <w:r w:rsidRPr="00554165">
        <w:t>р</w:t>
      </w:r>
      <w:proofErr w:type="gramEnd"/>
      <w:r w:rsidRPr="00554165">
        <w:t>ік</w:t>
      </w:r>
      <w:proofErr w:type="spellEnd"/>
      <w:r w:rsidRPr="00554165">
        <w:t xml:space="preserve"> (</w:t>
      </w:r>
      <w:proofErr w:type="spellStart"/>
      <w:r w:rsidRPr="00554165">
        <w:t>перелік</w:t>
      </w:r>
      <w:proofErr w:type="spellEnd"/>
      <w:r w:rsidRPr="00554165">
        <w:t xml:space="preserve"> </w:t>
      </w:r>
      <w:proofErr w:type="spellStart"/>
      <w:r w:rsidRPr="00554165">
        <w:t>додається</w:t>
      </w:r>
      <w:proofErr w:type="spellEnd"/>
      <w:r w:rsidRPr="00554165">
        <w:t>).</w:t>
      </w:r>
    </w:p>
    <w:p w:rsidR="00C4582A" w:rsidRDefault="00C4582A" w:rsidP="00C4582A">
      <w:pPr>
        <w:jc w:val="both"/>
        <w:rPr>
          <w:lang w:val="uk-UA"/>
        </w:rPr>
      </w:pPr>
    </w:p>
    <w:p w:rsidR="00C4582A" w:rsidRPr="009D0DF2" w:rsidRDefault="00C4582A" w:rsidP="00C4582A">
      <w:pPr>
        <w:ind w:firstLine="708"/>
        <w:jc w:val="both"/>
        <w:rPr>
          <w:lang w:val="uk-UA"/>
        </w:rPr>
      </w:pPr>
      <w:r w:rsidRPr="009D0DF2">
        <w:rPr>
          <w:lang w:val="uk-UA"/>
        </w:rPr>
        <w:t xml:space="preserve">2. </w:t>
      </w:r>
      <w:r>
        <w:rPr>
          <w:lang w:val="uk-UA"/>
        </w:rPr>
        <w:t>З</w:t>
      </w:r>
      <w:proofErr w:type="spellStart"/>
      <w:r w:rsidRPr="009D0DF2">
        <w:t>атвердити</w:t>
      </w:r>
      <w:proofErr w:type="spellEnd"/>
      <w:r w:rsidRPr="009D0DF2">
        <w:t xml:space="preserve"> </w:t>
      </w:r>
      <w:proofErr w:type="spellStart"/>
      <w:r w:rsidRPr="009D0DF2">
        <w:t>перелік</w:t>
      </w:r>
      <w:proofErr w:type="spellEnd"/>
      <w:r w:rsidRPr="009D0DF2">
        <w:t xml:space="preserve"> </w:t>
      </w:r>
      <w:proofErr w:type="spellStart"/>
      <w:r w:rsidRPr="009D0DF2">
        <w:t>виконавців</w:t>
      </w:r>
      <w:proofErr w:type="spellEnd"/>
      <w:r w:rsidRPr="009D0DF2">
        <w:t xml:space="preserve"> </w:t>
      </w:r>
      <w:proofErr w:type="spellStart"/>
      <w:r w:rsidRPr="009D0DF2">
        <w:t>суспільно</w:t>
      </w:r>
      <w:proofErr w:type="spellEnd"/>
      <w:r w:rsidRPr="009D0DF2">
        <w:t xml:space="preserve"> </w:t>
      </w:r>
      <w:proofErr w:type="spellStart"/>
      <w:r w:rsidRPr="009D0DF2">
        <w:t>корисних</w:t>
      </w:r>
      <w:proofErr w:type="spellEnd"/>
      <w:r w:rsidRPr="009D0DF2">
        <w:t xml:space="preserve">  </w:t>
      </w:r>
      <w:proofErr w:type="spellStart"/>
      <w:r w:rsidRPr="009D0DF2">
        <w:t>робіт</w:t>
      </w:r>
      <w:proofErr w:type="spellEnd"/>
      <w:r w:rsidRPr="009D0DF2">
        <w:t xml:space="preserve">, </w:t>
      </w:r>
      <w:proofErr w:type="spellStart"/>
      <w:r w:rsidRPr="009D0DF2">
        <w:t>що</w:t>
      </w:r>
      <w:proofErr w:type="spellEnd"/>
      <w:r w:rsidRPr="009D0DF2">
        <w:t xml:space="preserve"> </w:t>
      </w:r>
      <w:proofErr w:type="spellStart"/>
      <w:r w:rsidRPr="009D0DF2">
        <w:t>виконуються</w:t>
      </w:r>
      <w:proofErr w:type="spellEnd"/>
      <w:r w:rsidRPr="009D0DF2">
        <w:t xml:space="preserve"> в </w:t>
      </w:r>
      <w:proofErr w:type="spellStart"/>
      <w:r w:rsidRPr="009D0DF2">
        <w:t>умовах</w:t>
      </w:r>
      <w:proofErr w:type="spellEnd"/>
      <w:r w:rsidRPr="009D0DF2">
        <w:t xml:space="preserve"> </w:t>
      </w:r>
      <w:proofErr w:type="spellStart"/>
      <w:r w:rsidRPr="009D0DF2">
        <w:t>воєнного</w:t>
      </w:r>
      <w:proofErr w:type="spellEnd"/>
      <w:r w:rsidRPr="009D0DF2">
        <w:t xml:space="preserve"> стану на 2024 </w:t>
      </w:r>
      <w:proofErr w:type="spellStart"/>
      <w:r w:rsidRPr="009D0DF2">
        <w:t>рік</w:t>
      </w:r>
      <w:proofErr w:type="spellEnd"/>
      <w:r w:rsidRPr="009D0DF2">
        <w:t xml:space="preserve"> (</w:t>
      </w:r>
      <w:proofErr w:type="spellStart"/>
      <w:r w:rsidRPr="009D0DF2">
        <w:t>перелік</w:t>
      </w:r>
      <w:proofErr w:type="spellEnd"/>
      <w:r w:rsidRPr="009D0DF2">
        <w:t xml:space="preserve"> </w:t>
      </w:r>
      <w:proofErr w:type="spellStart"/>
      <w:r w:rsidRPr="009D0DF2">
        <w:t>додається</w:t>
      </w:r>
      <w:proofErr w:type="spellEnd"/>
      <w:r w:rsidRPr="009D0DF2">
        <w:t>).</w:t>
      </w:r>
    </w:p>
    <w:p w:rsidR="00C4582A" w:rsidRPr="009D0DF2" w:rsidRDefault="00C4582A" w:rsidP="00C4582A">
      <w:pPr>
        <w:rPr>
          <w:lang w:val="uk-UA"/>
        </w:rPr>
      </w:pPr>
    </w:p>
    <w:p w:rsidR="00C4582A" w:rsidRPr="00554165" w:rsidRDefault="00C4582A" w:rsidP="00C4582A">
      <w:pPr>
        <w:jc w:val="both"/>
      </w:pPr>
      <w:r>
        <w:t xml:space="preserve">           </w:t>
      </w:r>
      <w:r>
        <w:rPr>
          <w:lang w:val="uk-UA"/>
        </w:rPr>
        <w:t>3</w:t>
      </w:r>
      <w:r w:rsidRPr="00554165">
        <w:t xml:space="preserve">. Контроль за </w:t>
      </w:r>
      <w:proofErr w:type="spellStart"/>
      <w:r w:rsidRPr="00554165">
        <w:t>виконанням</w:t>
      </w:r>
      <w:proofErr w:type="spellEnd"/>
      <w:r w:rsidRPr="00554165">
        <w:t xml:space="preserve"> </w:t>
      </w:r>
      <w:proofErr w:type="spellStart"/>
      <w:r w:rsidRPr="00554165">
        <w:t>даного</w:t>
      </w:r>
      <w:proofErr w:type="spellEnd"/>
      <w:r w:rsidRPr="00554165">
        <w:t xml:space="preserve"> </w:t>
      </w:r>
      <w:proofErr w:type="spellStart"/>
      <w:r w:rsidRPr="00554165">
        <w:t>рішення</w:t>
      </w:r>
      <w:proofErr w:type="spellEnd"/>
      <w:r w:rsidRPr="00554165">
        <w:t xml:space="preserve"> </w:t>
      </w:r>
      <w:proofErr w:type="spellStart"/>
      <w:r w:rsidRPr="00554165">
        <w:t>покласти</w:t>
      </w:r>
      <w:proofErr w:type="spellEnd"/>
      <w:r w:rsidRPr="00554165">
        <w:t xml:space="preserve"> </w:t>
      </w:r>
      <w:r w:rsidRPr="00554165">
        <w:rPr>
          <w:color w:val="000000"/>
        </w:rPr>
        <w:t xml:space="preserve">на заступника </w:t>
      </w:r>
      <w:proofErr w:type="spellStart"/>
      <w:r w:rsidRPr="00554165">
        <w:rPr>
          <w:color w:val="000000"/>
        </w:rPr>
        <w:t>селищного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голови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з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питань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діяльності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виконавчих</w:t>
      </w:r>
      <w:proofErr w:type="spellEnd"/>
      <w:r w:rsidRPr="00554165">
        <w:rPr>
          <w:color w:val="000000"/>
        </w:rPr>
        <w:t xml:space="preserve"> </w:t>
      </w:r>
      <w:proofErr w:type="spellStart"/>
      <w:r w:rsidRPr="00554165">
        <w:rPr>
          <w:color w:val="000000"/>
        </w:rPr>
        <w:t>органів</w:t>
      </w:r>
      <w:proofErr w:type="spellEnd"/>
      <w:r w:rsidRPr="00554165">
        <w:rPr>
          <w:color w:val="000000"/>
        </w:rPr>
        <w:t xml:space="preserve"> ради</w:t>
      </w:r>
      <w:r w:rsidRPr="00554165">
        <w:t xml:space="preserve"> Ярослава</w:t>
      </w:r>
      <w:proofErr w:type="gramStart"/>
      <w:r w:rsidRPr="00554165">
        <w:t xml:space="preserve"> </w:t>
      </w:r>
      <w:proofErr w:type="spellStart"/>
      <w:r w:rsidRPr="00554165">
        <w:t>К</w:t>
      </w:r>
      <w:proofErr w:type="gramEnd"/>
      <w:r w:rsidRPr="00554165">
        <w:t>ікінчука</w:t>
      </w:r>
      <w:proofErr w:type="spellEnd"/>
      <w:r w:rsidRPr="00554165">
        <w:t>.</w:t>
      </w:r>
    </w:p>
    <w:p w:rsidR="00C4582A" w:rsidRPr="005B353E" w:rsidRDefault="00C4582A" w:rsidP="00C4582A">
      <w:pPr>
        <w:pStyle w:val="a4"/>
        <w:jc w:val="both"/>
        <w:rPr>
          <w:rStyle w:val="a3"/>
          <w:rFonts w:eastAsia="Calibri"/>
          <w:sz w:val="24"/>
          <w:szCs w:val="24"/>
        </w:rPr>
      </w:pPr>
    </w:p>
    <w:p w:rsidR="00C4582A" w:rsidRDefault="00C4582A" w:rsidP="00C4582A">
      <w:pPr>
        <w:ind w:firstLine="708"/>
        <w:jc w:val="both"/>
        <w:rPr>
          <w:b/>
          <w:lang w:val="uk-UA"/>
        </w:rPr>
      </w:pPr>
    </w:p>
    <w:p w:rsidR="00C4582A" w:rsidRDefault="00C4582A" w:rsidP="00C4582A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C4582A" w:rsidRPr="00455570" w:rsidRDefault="00C4582A" w:rsidP="00C4582A">
      <w:pPr>
        <w:ind w:firstLine="708"/>
        <w:jc w:val="both"/>
        <w:rPr>
          <w:b/>
          <w:lang w:val="uk-UA"/>
        </w:rPr>
      </w:pPr>
    </w:p>
    <w:p w:rsidR="00C4582A" w:rsidRDefault="00C4582A" w:rsidP="00C4582A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Pr="0076259B" w:rsidRDefault="00C4582A" w:rsidP="00C4582A">
      <w:pPr>
        <w:rPr>
          <w:lang w:val="uk-UA"/>
        </w:rPr>
      </w:pPr>
      <w:r w:rsidRPr="005B353E">
        <w:t xml:space="preserve">                                                                                          ЗАТВЕРДЖЕНО</w:t>
      </w:r>
    </w:p>
    <w:p w:rsidR="00C4582A" w:rsidRPr="005B353E" w:rsidRDefault="00C4582A" w:rsidP="00C4582A">
      <w:r w:rsidRPr="005B353E">
        <w:t xml:space="preserve">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proofErr w:type="gramStart"/>
      <w:r w:rsidRPr="005B353E">
        <w:t>р</w:t>
      </w:r>
      <w:proofErr w:type="gramEnd"/>
      <w:r w:rsidRPr="005B353E">
        <w:t>ішенням</w:t>
      </w:r>
      <w:proofErr w:type="spellEnd"/>
      <w:r w:rsidRPr="005B353E">
        <w:t xml:space="preserve"> </w:t>
      </w:r>
      <w:proofErr w:type="spellStart"/>
      <w:r w:rsidRPr="005B353E">
        <w:t>виконавчого</w:t>
      </w:r>
      <w:proofErr w:type="spellEnd"/>
      <w:r w:rsidRPr="005B353E">
        <w:t xml:space="preserve"> </w:t>
      </w:r>
      <w:proofErr w:type="spellStart"/>
      <w:r w:rsidRPr="005B353E">
        <w:t>комітету</w:t>
      </w:r>
      <w:proofErr w:type="spellEnd"/>
    </w:p>
    <w:p w:rsidR="00C4582A" w:rsidRDefault="00C4582A" w:rsidP="00C4582A">
      <w:pPr>
        <w:rPr>
          <w:lang w:val="uk-UA"/>
        </w:rPr>
      </w:pPr>
      <w:r w:rsidRPr="005B353E">
        <w:t xml:space="preserve">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</w:t>
      </w:r>
      <w:proofErr w:type="spellStart"/>
      <w:r w:rsidRPr="005B353E">
        <w:t>селищної</w:t>
      </w:r>
      <w:proofErr w:type="spellEnd"/>
      <w:r w:rsidRPr="005B353E">
        <w:t xml:space="preserve"> ради </w:t>
      </w:r>
    </w:p>
    <w:p w:rsidR="00C4582A" w:rsidRPr="005B353E" w:rsidRDefault="00C4582A" w:rsidP="00C4582A">
      <w:pPr>
        <w:ind w:left="4248" w:firstLine="708"/>
        <w:rPr>
          <w:lang w:val="uk-UA"/>
        </w:rPr>
      </w:pPr>
      <w:r>
        <w:t>№</w:t>
      </w:r>
      <w:r>
        <w:rPr>
          <w:lang w:val="uk-UA"/>
        </w:rPr>
        <w:t>446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12</w:t>
      </w:r>
      <w:r w:rsidRPr="005B353E">
        <w:t>.01.2024</w:t>
      </w:r>
      <w:r>
        <w:rPr>
          <w:lang w:val="uk-UA"/>
        </w:rPr>
        <w:t xml:space="preserve"> </w:t>
      </w:r>
      <w:proofErr w:type="spellStart"/>
      <w:r>
        <w:t>р</w:t>
      </w:r>
      <w:proofErr w:type="spellEnd"/>
      <w:r>
        <w:rPr>
          <w:lang w:val="uk-UA"/>
        </w:rPr>
        <w:t>оку</w:t>
      </w:r>
    </w:p>
    <w:p w:rsidR="00C4582A" w:rsidRPr="005B353E" w:rsidRDefault="00C4582A" w:rsidP="00C4582A"/>
    <w:p w:rsidR="00C4582A" w:rsidRPr="005B353E" w:rsidRDefault="00C4582A" w:rsidP="00C4582A">
      <w:pPr>
        <w:rPr>
          <w:lang w:val="uk-UA"/>
        </w:rPr>
      </w:pPr>
    </w:p>
    <w:p w:rsidR="00C4582A" w:rsidRPr="005B353E" w:rsidRDefault="00C4582A" w:rsidP="00C4582A">
      <w:pPr>
        <w:pStyle w:val="ListParagraph1"/>
        <w:ind w:left="246"/>
        <w:jc w:val="center"/>
        <w:rPr>
          <w:b/>
          <w:lang w:val="uk-UA"/>
        </w:rPr>
      </w:pPr>
      <w:r w:rsidRPr="005B353E">
        <w:rPr>
          <w:b/>
          <w:lang w:val="uk-UA"/>
        </w:rPr>
        <w:t>ПЕРЕЛІК</w:t>
      </w:r>
    </w:p>
    <w:p w:rsidR="00C4582A" w:rsidRPr="005B353E" w:rsidRDefault="00C4582A" w:rsidP="00C4582A">
      <w:pPr>
        <w:jc w:val="center"/>
        <w:rPr>
          <w:b/>
        </w:rPr>
      </w:pPr>
      <w:proofErr w:type="spellStart"/>
      <w:r w:rsidRPr="005B353E">
        <w:rPr>
          <w:b/>
        </w:rPr>
        <w:t>суспільно</w:t>
      </w:r>
      <w:proofErr w:type="spellEnd"/>
      <w:r w:rsidRPr="005B353E">
        <w:rPr>
          <w:b/>
        </w:rPr>
        <w:t xml:space="preserve"> </w:t>
      </w:r>
      <w:proofErr w:type="spellStart"/>
      <w:r w:rsidRPr="005B353E">
        <w:rPr>
          <w:b/>
        </w:rPr>
        <w:t>корисних</w:t>
      </w:r>
      <w:proofErr w:type="spellEnd"/>
      <w:r w:rsidRPr="005B353E">
        <w:rPr>
          <w:b/>
        </w:rPr>
        <w:t xml:space="preserve"> </w:t>
      </w:r>
      <w:proofErr w:type="spellStart"/>
      <w:r w:rsidRPr="005B353E">
        <w:rPr>
          <w:b/>
        </w:rPr>
        <w:t>робіт</w:t>
      </w:r>
      <w:proofErr w:type="spellEnd"/>
      <w:r w:rsidRPr="005B353E">
        <w:rPr>
          <w:b/>
        </w:rPr>
        <w:t xml:space="preserve">, </w:t>
      </w:r>
      <w:proofErr w:type="spellStart"/>
      <w:r w:rsidRPr="005B353E">
        <w:rPr>
          <w:b/>
        </w:rPr>
        <w:t>що</w:t>
      </w:r>
      <w:proofErr w:type="spellEnd"/>
      <w:r w:rsidRPr="005B353E">
        <w:rPr>
          <w:b/>
        </w:rPr>
        <w:t xml:space="preserve"> </w:t>
      </w:r>
      <w:proofErr w:type="spellStart"/>
      <w:r w:rsidRPr="005B353E">
        <w:rPr>
          <w:b/>
        </w:rPr>
        <w:t>виконуються</w:t>
      </w:r>
      <w:proofErr w:type="spellEnd"/>
      <w:r w:rsidRPr="005B353E">
        <w:rPr>
          <w:b/>
        </w:rPr>
        <w:t xml:space="preserve"> в </w:t>
      </w:r>
      <w:proofErr w:type="spellStart"/>
      <w:r w:rsidRPr="005B353E">
        <w:rPr>
          <w:b/>
        </w:rPr>
        <w:t>умовах</w:t>
      </w:r>
      <w:proofErr w:type="spellEnd"/>
      <w:r w:rsidRPr="005B353E">
        <w:rPr>
          <w:b/>
        </w:rPr>
        <w:t xml:space="preserve"> </w:t>
      </w:r>
      <w:proofErr w:type="spellStart"/>
      <w:r w:rsidRPr="005B353E">
        <w:rPr>
          <w:b/>
        </w:rPr>
        <w:t>воєнного</w:t>
      </w:r>
      <w:proofErr w:type="spellEnd"/>
      <w:r w:rsidRPr="005B353E">
        <w:rPr>
          <w:b/>
        </w:rPr>
        <w:t xml:space="preserve"> стану</w:t>
      </w:r>
    </w:p>
    <w:p w:rsidR="00C4582A" w:rsidRPr="005B353E" w:rsidRDefault="00C4582A" w:rsidP="00C4582A">
      <w:pPr>
        <w:jc w:val="center"/>
        <w:rPr>
          <w:b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>1.</w:t>
      </w:r>
      <w:r>
        <w:rPr>
          <w:lang w:val="uk-UA"/>
        </w:rPr>
        <w:t xml:space="preserve"> </w:t>
      </w:r>
      <w:proofErr w:type="spellStart"/>
      <w:r w:rsidRPr="005B353E">
        <w:t>Ремонтно-відновлювальні</w:t>
      </w:r>
      <w:proofErr w:type="spellEnd"/>
      <w:r w:rsidRPr="005B353E">
        <w:t xml:space="preserve"> </w:t>
      </w:r>
      <w:proofErr w:type="spellStart"/>
      <w:r w:rsidRPr="005B353E">
        <w:t>роботи</w:t>
      </w:r>
      <w:proofErr w:type="spellEnd"/>
      <w:r w:rsidRPr="005B353E">
        <w:t xml:space="preserve">, </w:t>
      </w:r>
      <w:proofErr w:type="spellStart"/>
      <w:r w:rsidRPr="005B353E">
        <w:t>насамперед</w:t>
      </w:r>
      <w:proofErr w:type="spellEnd"/>
      <w:r w:rsidRPr="005B353E">
        <w:t xml:space="preserve"> </w:t>
      </w:r>
      <w:proofErr w:type="spellStart"/>
      <w:r w:rsidRPr="005B353E">
        <w:t>роботи</w:t>
      </w:r>
      <w:proofErr w:type="spellEnd"/>
      <w:r w:rsidRPr="005B353E">
        <w:t xml:space="preserve">, </w:t>
      </w:r>
      <w:proofErr w:type="spellStart"/>
      <w:r w:rsidRPr="005B353E">
        <w:t>що</w:t>
      </w:r>
      <w:proofErr w:type="spellEnd"/>
      <w:r w:rsidRPr="005B353E">
        <w:t xml:space="preserve"> </w:t>
      </w:r>
      <w:proofErr w:type="spellStart"/>
      <w:r w:rsidRPr="005B353E">
        <w:t>виконуються</w:t>
      </w:r>
      <w:proofErr w:type="spellEnd"/>
      <w:r w:rsidRPr="005B353E">
        <w:t xml:space="preserve">  на </w:t>
      </w:r>
      <w:proofErr w:type="spellStart"/>
      <w:r w:rsidRPr="005B353E">
        <w:t>об’єктах</w:t>
      </w:r>
      <w:proofErr w:type="spellEnd"/>
      <w:r w:rsidRPr="005B353E">
        <w:t xml:space="preserve"> </w:t>
      </w:r>
      <w:proofErr w:type="spellStart"/>
      <w:r w:rsidRPr="005B353E">
        <w:t>забезпечення</w:t>
      </w:r>
      <w:proofErr w:type="spellEnd"/>
      <w:r w:rsidRPr="005B353E">
        <w:t xml:space="preserve"> </w:t>
      </w:r>
      <w:proofErr w:type="spellStart"/>
      <w:r w:rsidRPr="005B353E">
        <w:t>життєдіяльності</w:t>
      </w:r>
      <w:proofErr w:type="spellEnd"/>
      <w:r w:rsidRPr="005B353E">
        <w:t>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>2.</w:t>
      </w:r>
      <w:r>
        <w:rPr>
          <w:lang w:val="uk-UA"/>
        </w:rPr>
        <w:t xml:space="preserve"> </w:t>
      </w:r>
      <w:proofErr w:type="spellStart"/>
      <w:r w:rsidRPr="005B353E">
        <w:t>Розбі</w:t>
      </w:r>
      <w:proofErr w:type="gramStart"/>
      <w:r w:rsidRPr="005B353E">
        <w:t>р</w:t>
      </w:r>
      <w:proofErr w:type="spellEnd"/>
      <w:proofErr w:type="gramEnd"/>
      <w:r w:rsidRPr="005B353E">
        <w:t xml:space="preserve"> </w:t>
      </w:r>
      <w:proofErr w:type="spellStart"/>
      <w:r w:rsidRPr="005B353E">
        <w:t>завалів</w:t>
      </w:r>
      <w:proofErr w:type="spellEnd"/>
      <w:r w:rsidRPr="005B353E">
        <w:t xml:space="preserve">, </w:t>
      </w:r>
      <w:proofErr w:type="spellStart"/>
      <w:r w:rsidRPr="005B353E">
        <w:t>розчищення</w:t>
      </w:r>
      <w:proofErr w:type="spellEnd"/>
      <w:r w:rsidRPr="005B353E">
        <w:t xml:space="preserve"> </w:t>
      </w:r>
      <w:proofErr w:type="spellStart"/>
      <w:r w:rsidRPr="005B353E">
        <w:t>залізничних</w:t>
      </w:r>
      <w:proofErr w:type="spellEnd"/>
      <w:r w:rsidRPr="005B353E">
        <w:t xml:space="preserve"> </w:t>
      </w:r>
      <w:proofErr w:type="spellStart"/>
      <w:r w:rsidRPr="005B353E">
        <w:t>колій</w:t>
      </w:r>
      <w:proofErr w:type="spellEnd"/>
      <w:r w:rsidRPr="005B353E">
        <w:t xml:space="preserve"> та </w:t>
      </w:r>
      <w:proofErr w:type="spellStart"/>
      <w:r w:rsidRPr="005B353E">
        <w:t>автомобільних</w:t>
      </w:r>
      <w:proofErr w:type="spellEnd"/>
      <w:r w:rsidRPr="005B353E">
        <w:t xml:space="preserve"> </w:t>
      </w:r>
      <w:proofErr w:type="spellStart"/>
      <w:r w:rsidRPr="005B353E">
        <w:t>доріг</w:t>
      </w:r>
      <w:proofErr w:type="spellEnd"/>
      <w:r w:rsidRPr="005B353E">
        <w:t>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rPr>
          <w:lang w:val="uk-UA"/>
        </w:rPr>
        <w:t>3.</w:t>
      </w:r>
      <w:r>
        <w:rPr>
          <w:lang w:val="uk-UA"/>
        </w:rPr>
        <w:t xml:space="preserve"> </w:t>
      </w:r>
      <w:r w:rsidRPr="005B353E">
        <w:rPr>
          <w:lang w:val="uk-UA"/>
        </w:rPr>
        <w:t>Будівництво захисних споруд цивільного захисту, швидко споруджуваних захисних споруд цивільного захисту та створення найпростіших укриттів,</w:t>
      </w:r>
      <w:r>
        <w:rPr>
          <w:lang w:val="uk-UA"/>
        </w:rPr>
        <w:t xml:space="preserve"> </w:t>
      </w:r>
      <w:r w:rsidRPr="005B353E">
        <w:rPr>
          <w:lang w:val="uk-UA"/>
        </w:rPr>
        <w:t>протизсувних,</w:t>
      </w:r>
      <w:r>
        <w:rPr>
          <w:lang w:val="uk-UA"/>
        </w:rPr>
        <w:t xml:space="preserve"> </w:t>
      </w:r>
      <w:proofErr w:type="spellStart"/>
      <w:r w:rsidRPr="005B353E">
        <w:rPr>
          <w:lang w:val="uk-UA"/>
        </w:rPr>
        <w:t>протиповеневих</w:t>
      </w:r>
      <w:proofErr w:type="spellEnd"/>
      <w:r w:rsidRPr="005B353E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5B353E">
        <w:rPr>
          <w:lang w:val="uk-UA"/>
        </w:rPr>
        <w:t>протиселевих</w:t>
      </w:r>
      <w:proofErr w:type="spellEnd"/>
      <w:r w:rsidRPr="005B353E">
        <w:rPr>
          <w:lang w:val="uk-UA"/>
        </w:rPr>
        <w:t>,</w:t>
      </w:r>
      <w:r>
        <w:rPr>
          <w:lang w:val="uk-UA"/>
        </w:rPr>
        <w:t xml:space="preserve"> </w:t>
      </w:r>
      <w:r w:rsidRPr="005B353E">
        <w:rPr>
          <w:lang w:val="uk-UA"/>
        </w:rPr>
        <w:t>протилавинних,</w:t>
      </w:r>
      <w:r>
        <w:rPr>
          <w:lang w:val="uk-UA"/>
        </w:rPr>
        <w:t xml:space="preserve"> протиеро</w:t>
      </w:r>
      <w:r w:rsidRPr="005B353E">
        <w:rPr>
          <w:lang w:val="uk-UA"/>
        </w:rPr>
        <w:t>зійних та інших інженерних споруд спеціального призначення.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>4.</w:t>
      </w:r>
      <w:r>
        <w:rPr>
          <w:lang w:val="uk-UA"/>
        </w:rPr>
        <w:t xml:space="preserve"> </w:t>
      </w:r>
      <w:r w:rsidRPr="005B353E">
        <w:t xml:space="preserve">Ремонт </w:t>
      </w:r>
      <w:proofErr w:type="spellStart"/>
      <w:r w:rsidRPr="005B353E">
        <w:t>і</w:t>
      </w:r>
      <w:proofErr w:type="spellEnd"/>
      <w:r w:rsidRPr="005B353E">
        <w:t xml:space="preserve"> </w:t>
      </w:r>
      <w:proofErr w:type="spellStart"/>
      <w:r w:rsidRPr="005B353E">
        <w:t>будівництво</w:t>
      </w:r>
      <w:proofErr w:type="spellEnd"/>
      <w:r w:rsidRPr="005B353E">
        <w:t xml:space="preserve"> </w:t>
      </w:r>
      <w:proofErr w:type="spellStart"/>
      <w:r w:rsidRPr="005B353E">
        <w:t>житлових</w:t>
      </w:r>
      <w:proofErr w:type="spellEnd"/>
      <w:r w:rsidRPr="005B353E">
        <w:t xml:space="preserve"> </w:t>
      </w:r>
      <w:proofErr w:type="spellStart"/>
      <w:r w:rsidRPr="005B353E">
        <w:t>приміщень</w:t>
      </w:r>
      <w:proofErr w:type="spellEnd"/>
      <w:r w:rsidRPr="005B353E">
        <w:t>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rPr>
          <w:lang w:val="uk-UA"/>
        </w:rPr>
        <w:t>5.</w:t>
      </w:r>
      <w:r>
        <w:rPr>
          <w:lang w:val="uk-UA"/>
        </w:rPr>
        <w:t xml:space="preserve"> </w:t>
      </w:r>
      <w:r w:rsidRPr="005B353E">
        <w:rPr>
          <w:lang w:val="uk-UA"/>
        </w:rPr>
        <w:t>Роботи з підтриманням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>6.</w:t>
      </w:r>
      <w:r>
        <w:rPr>
          <w:lang w:val="uk-UA"/>
        </w:rPr>
        <w:t xml:space="preserve"> </w:t>
      </w:r>
      <w:proofErr w:type="spellStart"/>
      <w:r w:rsidRPr="005B353E">
        <w:t>Вантажно-розвантажувальні</w:t>
      </w:r>
      <w:proofErr w:type="spellEnd"/>
      <w:r w:rsidRPr="005B353E">
        <w:t xml:space="preserve"> </w:t>
      </w:r>
      <w:proofErr w:type="spellStart"/>
      <w:r w:rsidRPr="005B353E">
        <w:t>роботи</w:t>
      </w:r>
      <w:proofErr w:type="spellEnd"/>
      <w:r w:rsidRPr="005B353E">
        <w:t xml:space="preserve">, </w:t>
      </w:r>
      <w:proofErr w:type="spellStart"/>
      <w:r w:rsidRPr="005B353E">
        <w:t>що</w:t>
      </w:r>
      <w:proofErr w:type="spellEnd"/>
      <w:r w:rsidRPr="005B353E">
        <w:t xml:space="preserve"> </w:t>
      </w:r>
      <w:proofErr w:type="spellStart"/>
      <w:r w:rsidRPr="005B353E">
        <w:t>виконуються</w:t>
      </w:r>
      <w:proofErr w:type="spellEnd"/>
      <w:r w:rsidRPr="005B353E">
        <w:t xml:space="preserve"> на </w:t>
      </w:r>
      <w:proofErr w:type="spellStart"/>
      <w:r w:rsidRPr="005B353E">
        <w:t>залізницях</w:t>
      </w:r>
      <w:proofErr w:type="spellEnd"/>
      <w:r w:rsidRPr="005B353E">
        <w:t xml:space="preserve">, </w:t>
      </w:r>
      <w:proofErr w:type="gramStart"/>
      <w:r w:rsidRPr="005B353E">
        <w:t>у</w:t>
      </w:r>
      <w:proofErr w:type="gramEnd"/>
      <w:r w:rsidRPr="005B353E">
        <w:t xml:space="preserve"> портах </w:t>
      </w:r>
      <w:proofErr w:type="spellStart"/>
      <w:r w:rsidRPr="005B353E">
        <w:t>тощо</w:t>
      </w:r>
      <w:proofErr w:type="spellEnd"/>
      <w:r w:rsidRPr="005B353E">
        <w:t>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 xml:space="preserve">7.Надання </w:t>
      </w:r>
      <w:proofErr w:type="spellStart"/>
      <w:r w:rsidRPr="005B353E">
        <w:t>допомоги</w:t>
      </w:r>
      <w:proofErr w:type="spellEnd"/>
      <w:r w:rsidRPr="005B353E">
        <w:t xml:space="preserve"> </w:t>
      </w:r>
      <w:proofErr w:type="spellStart"/>
      <w:r w:rsidRPr="005B353E">
        <w:t>населенню</w:t>
      </w:r>
      <w:proofErr w:type="spellEnd"/>
      <w:r w:rsidRPr="005B353E">
        <w:t xml:space="preserve">, </w:t>
      </w:r>
      <w:proofErr w:type="spellStart"/>
      <w:r w:rsidRPr="005B353E">
        <w:t>насамперед</w:t>
      </w:r>
      <w:proofErr w:type="spellEnd"/>
      <w:r w:rsidRPr="005B353E">
        <w:t xml:space="preserve"> особам </w:t>
      </w:r>
      <w:proofErr w:type="spellStart"/>
      <w:r w:rsidRPr="005B353E">
        <w:t>з</w:t>
      </w:r>
      <w:proofErr w:type="spellEnd"/>
      <w:r w:rsidRPr="005B353E">
        <w:t xml:space="preserve"> </w:t>
      </w:r>
      <w:proofErr w:type="spellStart"/>
      <w:r w:rsidRPr="005B353E">
        <w:t>інвалідністю</w:t>
      </w:r>
      <w:proofErr w:type="spellEnd"/>
      <w:r w:rsidRPr="005B353E">
        <w:t xml:space="preserve">, </w:t>
      </w:r>
      <w:proofErr w:type="spellStart"/>
      <w:r w:rsidRPr="005B353E">
        <w:t>дітям</w:t>
      </w:r>
      <w:proofErr w:type="spellEnd"/>
      <w:r w:rsidRPr="005B353E">
        <w:t xml:space="preserve">, </w:t>
      </w:r>
      <w:proofErr w:type="spellStart"/>
      <w:r w:rsidRPr="005B353E">
        <w:t>громадянам</w:t>
      </w:r>
      <w:proofErr w:type="spellEnd"/>
      <w:r w:rsidRPr="005B353E">
        <w:t xml:space="preserve"> </w:t>
      </w:r>
      <w:proofErr w:type="spellStart"/>
      <w:r w:rsidRPr="005B353E">
        <w:t>похилого</w:t>
      </w:r>
      <w:proofErr w:type="spellEnd"/>
      <w:r w:rsidRPr="005B353E">
        <w:t xml:space="preserve"> </w:t>
      </w:r>
      <w:proofErr w:type="spellStart"/>
      <w:r w:rsidRPr="005B353E">
        <w:t>віку</w:t>
      </w:r>
      <w:proofErr w:type="spellEnd"/>
      <w:r w:rsidRPr="005B353E">
        <w:t xml:space="preserve">, </w:t>
      </w:r>
      <w:proofErr w:type="spellStart"/>
      <w:r w:rsidRPr="005B353E">
        <w:t>хворим</w:t>
      </w:r>
      <w:proofErr w:type="spellEnd"/>
      <w:r w:rsidRPr="005B353E">
        <w:t xml:space="preserve"> та </w:t>
      </w:r>
      <w:proofErr w:type="spellStart"/>
      <w:r w:rsidRPr="005B353E">
        <w:t>іншим</w:t>
      </w:r>
      <w:proofErr w:type="spellEnd"/>
      <w:r w:rsidRPr="005B353E">
        <w:t xml:space="preserve"> особам, </w:t>
      </w:r>
      <w:proofErr w:type="spellStart"/>
      <w:r w:rsidRPr="005B353E">
        <w:t>які</w:t>
      </w:r>
      <w:proofErr w:type="spellEnd"/>
      <w:r w:rsidRPr="005B353E">
        <w:t xml:space="preserve"> не </w:t>
      </w:r>
      <w:proofErr w:type="spellStart"/>
      <w:r w:rsidRPr="005B353E">
        <w:t>мають</w:t>
      </w:r>
      <w:proofErr w:type="spellEnd"/>
      <w:r w:rsidRPr="005B353E">
        <w:t xml:space="preserve"> </w:t>
      </w:r>
      <w:proofErr w:type="spellStart"/>
      <w:r w:rsidRPr="005B353E">
        <w:t>можливості</w:t>
      </w:r>
      <w:proofErr w:type="spellEnd"/>
      <w:r w:rsidRPr="005B353E">
        <w:t xml:space="preserve"> </w:t>
      </w:r>
      <w:proofErr w:type="spellStart"/>
      <w:r w:rsidRPr="005B353E">
        <w:t>самостійно</w:t>
      </w:r>
      <w:proofErr w:type="spellEnd"/>
      <w:r w:rsidRPr="005B353E">
        <w:t xml:space="preserve"> </w:t>
      </w:r>
      <w:proofErr w:type="spellStart"/>
      <w:r w:rsidRPr="005B353E">
        <w:t>протидіяти</w:t>
      </w:r>
      <w:proofErr w:type="spellEnd"/>
      <w:r w:rsidRPr="005B353E">
        <w:t xml:space="preserve"> </w:t>
      </w:r>
      <w:proofErr w:type="spellStart"/>
      <w:r w:rsidRPr="005B353E">
        <w:t>несприятливим</w:t>
      </w:r>
      <w:proofErr w:type="spellEnd"/>
      <w:r w:rsidRPr="005B353E">
        <w:t xml:space="preserve"> фактором </w:t>
      </w:r>
      <w:proofErr w:type="gramStart"/>
      <w:r w:rsidRPr="005B353E">
        <w:t>техногенного</w:t>
      </w:r>
      <w:proofErr w:type="gramEnd"/>
      <w:r w:rsidRPr="005B353E">
        <w:t xml:space="preserve">, природного та </w:t>
      </w:r>
      <w:proofErr w:type="spellStart"/>
      <w:r w:rsidRPr="005B353E">
        <w:t>воєнного</w:t>
      </w:r>
      <w:proofErr w:type="spellEnd"/>
      <w:r w:rsidRPr="005B353E">
        <w:t xml:space="preserve"> характеру.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rPr>
          <w:lang w:val="uk-UA"/>
        </w:rPr>
        <w:t>8.</w:t>
      </w:r>
      <w:r>
        <w:rPr>
          <w:lang w:val="uk-UA"/>
        </w:rPr>
        <w:t xml:space="preserve"> </w:t>
      </w:r>
      <w:r w:rsidRPr="005B353E">
        <w:rPr>
          <w:lang w:val="uk-UA"/>
        </w:rPr>
        <w:t>Організація забезпечення життєдіяльності громадян, що постраждали внаслідок бойових дій.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Default="00C4582A" w:rsidP="00C4582A">
      <w:pPr>
        <w:ind w:firstLine="708"/>
        <w:jc w:val="both"/>
        <w:rPr>
          <w:lang w:val="uk-UA"/>
        </w:rPr>
      </w:pPr>
      <w:r w:rsidRPr="005B353E">
        <w:t>9.</w:t>
      </w:r>
      <w:r>
        <w:rPr>
          <w:lang w:val="uk-UA"/>
        </w:rPr>
        <w:t xml:space="preserve"> </w:t>
      </w:r>
      <w:proofErr w:type="spellStart"/>
      <w:r w:rsidRPr="005B353E">
        <w:t>Роботи</w:t>
      </w:r>
      <w:proofErr w:type="spellEnd"/>
      <w:r w:rsidRPr="005B353E">
        <w:t xml:space="preserve">, </w:t>
      </w:r>
      <w:proofErr w:type="spellStart"/>
      <w:r w:rsidRPr="005B353E">
        <w:t>пов’язані</w:t>
      </w:r>
      <w:proofErr w:type="spellEnd"/>
      <w:r w:rsidRPr="005B353E">
        <w:t xml:space="preserve"> </w:t>
      </w:r>
      <w:proofErr w:type="spellStart"/>
      <w:r w:rsidRPr="005B353E">
        <w:t>з</w:t>
      </w:r>
      <w:proofErr w:type="spellEnd"/>
      <w:r w:rsidRPr="005B353E">
        <w:t xml:space="preserve"> </w:t>
      </w:r>
      <w:proofErr w:type="spellStart"/>
      <w:proofErr w:type="gramStart"/>
      <w:r w:rsidRPr="005B353E">
        <w:t>п</w:t>
      </w:r>
      <w:proofErr w:type="gramEnd"/>
      <w:r w:rsidRPr="005B353E">
        <w:t>ідтриманням</w:t>
      </w:r>
      <w:proofErr w:type="spellEnd"/>
      <w:r w:rsidRPr="005B353E">
        <w:t xml:space="preserve"> </w:t>
      </w:r>
      <w:proofErr w:type="spellStart"/>
      <w:r w:rsidRPr="005B353E">
        <w:t>громадського</w:t>
      </w:r>
      <w:proofErr w:type="spellEnd"/>
      <w:r w:rsidRPr="005B353E">
        <w:t xml:space="preserve"> порядку.</w:t>
      </w:r>
    </w:p>
    <w:p w:rsidR="00C4582A" w:rsidRPr="005B353E" w:rsidRDefault="00C4582A" w:rsidP="00C4582A">
      <w:pPr>
        <w:jc w:val="both"/>
        <w:rPr>
          <w:lang w:val="uk-UA"/>
        </w:rPr>
      </w:pPr>
    </w:p>
    <w:p w:rsidR="00C4582A" w:rsidRPr="005B353E" w:rsidRDefault="00C4582A" w:rsidP="00C4582A">
      <w:pPr>
        <w:ind w:firstLine="708"/>
        <w:jc w:val="both"/>
      </w:pPr>
      <w:r w:rsidRPr="005B353E">
        <w:t>10.</w:t>
      </w:r>
      <w:r>
        <w:rPr>
          <w:lang w:val="uk-UA"/>
        </w:rPr>
        <w:t xml:space="preserve"> </w:t>
      </w:r>
      <w:proofErr w:type="spellStart"/>
      <w:r w:rsidRPr="005B353E">
        <w:t>Заготівля</w:t>
      </w:r>
      <w:proofErr w:type="spellEnd"/>
      <w:r w:rsidRPr="005B353E">
        <w:t xml:space="preserve"> дров для </w:t>
      </w:r>
      <w:proofErr w:type="spellStart"/>
      <w:r w:rsidRPr="005B353E">
        <w:t>опалювального</w:t>
      </w:r>
      <w:proofErr w:type="spellEnd"/>
      <w:r w:rsidRPr="005B353E">
        <w:t xml:space="preserve"> сезону.</w:t>
      </w: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ind w:right="-81" w:firstLine="708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        </w:t>
      </w:r>
      <w:r>
        <w:rPr>
          <w:b/>
          <w:lang w:val="uk-UA"/>
        </w:rPr>
        <w:t xml:space="preserve">                                            </w:t>
      </w:r>
      <w:r>
        <w:rPr>
          <w:b/>
        </w:rPr>
        <w:t xml:space="preserve">                </w:t>
      </w:r>
      <w:r>
        <w:rPr>
          <w:b/>
          <w:lang w:val="uk-UA"/>
        </w:rPr>
        <w:t xml:space="preserve">   </w:t>
      </w:r>
      <w:r>
        <w:rPr>
          <w:b/>
        </w:rPr>
        <w:t>Петро АНТІПОВ</w:t>
      </w: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  <w:sectPr w:rsidR="00C4582A" w:rsidSect="002F56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4582A" w:rsidRPr="0076259B" w:rsidRDefault="00C4582A" w:rsidP="00C4582A">
      <w:pPr>
        <w:ind w:left="11328" w:firstLine="708"/>
        <w:rPr>
          <w:lang w:val="uk-UA"/>
        </w:rPr>
      </w:pPr>
      <w:r w:rsidRPr="005B353E">
        <w:lastRenderedPageBreak/>
        <w:t>ЗАТВЕРДЖЕНО</w:t>
      </w:r>
    </w:p>
    <w:p w:rsidR="00C4582A" w:rsidRPr="005B353E" w:rsidRDefault="00C4582A" w:rsidP="00C4582A">
      <w:r w:rsidRPr="005B353E">
        <w:t xml:space="preserve">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proofErr w:type="gramStart"/>
      <w:r w:rsidRPr="005B353E">
        <w:t>р</w:t>
      </w:r>
      <w:proofErr w:type="gramEnd"/>
      <w:r w:rsidRPr="005B353E">
        <w:t>ішенням</w:t>
      </w:r>
      <w:proofErr w:type="spellEnd"/>
      <w:r w:rsidRPr="005B353E">
        <w:t xml:space="preserve"> </w:t>
      </w:r>
      <w:proofErr w:type="spellStart"/>
      <w:r w:rsidRPr="005B353E">
        <w:t>виконавчого</w:t>
      </w:r>
      <w:proofErr w:type="spellEnd"/>
      <w:r w:rsidRPr="005B353E">
        <w:t xml:space="preserve"> </w:t>
      </w:r>
      <w:proofErr w:type="spellStart"/>
      <w:r w:rsidRPr="005B353E">
        <w:t>комітету</w:t>
      </w:r>
      <w:proofErr w:type="spellEnd"/>
    </w:p>
    <w:p w:rsidR="00C4582A" w:rsidRDefault="00C4582A" w:rsidP="00C4582A">
      <w:pPr>
        <w:rPr>
          <w:lang w:val="uk-UA"/>
        </w:rPr>
      </w:pPr>
      <w:r w:rsidRPr="005B353E">
        <w:t xml:space="preserve">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</w:t>
      </w:r>
      <w:proofErr w:type="spellStart"/>
      <w:r w:rsidRPr="005B353E">
        <w:t>селищної</w:t>
      </w:r>
      <w:proofErr w:type="spellEnd"/>
      <w:r w:rsidRPr="005B353E">
        <w:t xml:space="preserve"> ради </w:t>
      </w:r>
    </w:p>
    <w:p w:rsidR="00C4582A" w:rsidRDefault="00C4582A" w:rsidP="00C4582A">
      <w:pPr>
        <w:ind w:left="10620" w:firstLine="708"/>
        <w:rPr>
          <w:lang w:val="uk-UA"/>
        </w:rPr>
      </w:pPr>
      <w:r>
        <w:t>№</w:t>
      </w:r>
      <w:r>
        <w:rPr>
          <w:lang w:val="uk-UA"/>
        </w:rPr>
        <w:t>446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12</w:t>
      </w:r>
      <w:r w:rsidRPr="005B353E">
        <w:t>.01.2024</w:t>
      </w:r>
      <w:r>
        <w:rPr>
          <w:lang w:val="uk-UA"/>
        </w:rPr>
        <w:t xml:space="preserve"> </w:t>
      </w:r>
      <w:proofErr w:type="spellStart"/>
      <w:r>
        <w:t>р</w:t>
      </w:r>
      <w:proofErr w:type="spellEnd"/>
      <w:r>
        <w:rPr>
          <w:lang w:val="uk-UA"/>
        </w:rPr>
        <w:t>оку</w:t>
      </w:r>
    </w:p>
    <w:p w:rsidR="00C4582A" w:rsidRPr="00D14F92" w:rsidRDefault="00C4582A" w:rsidP="00C4582A">
      <w:pPr>
        <w:rPr>
          <w:lang w:val="uk-UA"/>
        </w:rPr>
      </w:pPr>
    </w:p>
    <w:p w:rsidR="00C4582A" w:rsidRDefault="00C4582A" w:rsidP="00C4582A">
      <w:pPr>
        <w:rPr>
          <w:lang w:val="uk-UA"/>
        </w:rPr>
      </w:pPr>
    </w:p>
    <w:p w:rsidR="00C4582A" w:rsidRPr="00D14F92" w:rsidRDefault="00C4582A" w:rsidP="00C4582A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proofErr w:type="spellStart"/>
      <w:r w:rsidRPr="00D14F92">
        <w:rPr>
          <w:b/>
        </w:rPr>
        <w:t>ерелік</w:t>
      </w:r>
      <w:proofErr w:type="spellEnd"/>
      <w:r w:rsidRPr="00D14F92">
        <w:rPr>
          <w:b/>
        </w:rPr>
        <w:t xml:space="preserve"> </w:t>
      </w:r>
      <w:proofErr w:type="spellStart"/>
      <w:r w:rsidRPr="00D14F92">
        <w:rPr>
          <w:b/>
        </w:rPr>
        <w:t>виконавців</w:t>
      </w:r>
      <w:proofErr w:type="spellEnd"/>
      <w:r w:rsidRPr="00D14F92">
        <w:rPr>
          <w:b/>
        </w:rPr>
        <w:t xml:space="preserve"> </w:t>
      </w:r>
      <w:proofErr w:type="spellStart"/>
      <w:r w:rsidRPr="00D14F92">
        <w:rPr>
          <w:b/>
        </w:rPr>
        <w:t>суспільно</w:t>
      </w:r>
      <w:proofErr w:type="spellEnd"/>
      <w:r w:rsidRPr="00D14F92">
        <w:rPr>
          <w:b/>
        </w:rPr>
        <w:t xml:space="preserve"> </w:t>
      </w:r>
      <w:proofErr w:type="spellStart"/>
      <w:r w:rsidRPr="00D14F92">
        <w:rPr>
          <w:b/>
        </w:rPr>
        <w:t>корисних</w:t>
      </w:r>
      <w:proofErr w:type="spellEnd"/>
      <w:r w:rsidRPr="00D14F92">
        <w:rPr>
          <w:b/>
        </w:rPr>
        <w:t xml:space="preserve">  </w:t>
      </w:r>
      <w:proofErr w:type="spellStart"/>
      <w:r w:rsidRPr="00D14F92">
        <w:rPr>
          <w:b/>
        </w:rPr>
        <w:t>робіт</w:t>
      </w:r>
      <w:proofErr w:type="spellEnd"/>
      <w:r w:rsidRPr="00D14F92">
        <w:rPr>
          <w:b/>
        </w:rPr>
        <w:t xml:space="preserve">, </w:t>
      </w:r>
      <w:proofErr w:type="spellStart"/>
      <w:r w:rsidRPr="00D14F92">
        <w:rPr>
          <w:b/>
        </w:rPr>
        <w:t>що</w:t>
      </w:r>
      <w:proofErr w:type="spellEnd"/>
      <w:r w:rsidRPr="00D14F92">
        <w:rPr>
          <w:b/>
        </w:rPr>
        <w:t xml:space="preserve"> </w:t>
      </w:r>
      <w:proofErr w:type="spellStart"/>
      <w:r w:rsidRPr="00D14F92">
        <w:rPr>
          <w:b/>
        </w:rPr>
        <w:t>виконуються</w:t>
      </w:r>
      <w:proofErr w:type="spellEnd"/>
      <w:r w:rsidRPr="00D14F92">
        <w:rPr>
          <w:b/>
        </w:rPr>
        <w:t xml:space="preserve"> в </w:t>
      </w:r>
      <w:proofErr w:type="spellStart"/>
      <w:r w:rsidRPr="00D14F92">
        <w:rPr>
          <w:b/>
        </w:rPr>
        <w:t>умовах</w:t>
      </w:r>
      <w:proofErr w:type="spellEnd"/>
      <w:r w:rsidRPr="00D14F92">
        <w:rPr>
          <w:b/>
        </w:rPr>
        <w:t xml:space="preserve"> </w:t>
      </w:r>
      <w:proofErr w:type="spellStart"/>
      <w:r w:rsidRPr="00D14F92">
        <w:rPr>
          <w:b/>
        </w:rPr>
        <w:t>воєнного</w:t>
      </w:r>
      <w:proofErr w:type="spellEnd"/>
      <w:r w:rsidRPr="00D14F92">
        <w:rPr>
          <w:b/>
        </w:rPr>
        <w:t xml:space="preserve"> стану на 2024 </w:t>
      </w:r>
      <w:proofErr w:type="spellStart"/>
      <w:r w:rsidRPr="00D14F92">
        <w:rPr>
          <w:b/>
        </w:rPr>
        <w:t>рік</w:t>
      </w:r>
      <w:proofErr w:type="spellEnd"/>
    </w:p>
    <w:tbl>
      <w:tblPr>
        <w:tblStyle w:val="afc"/>
        <w:tblpPr w:leftFromText="180" w:rightFromText="180" w:vertAnchor="page" w:horzAnchor="margin" w:tblpX="-147" w:tblpY="3556"/>
        <w:tblW w:w="5203" w:type="pct"/>
        <w:tblLayout w:type="fixed"/>
        <w:tblLook w:val="04A0"/>
      </w:tblPr>
      <w:tblGrid>
        <w:gridCol w:w="427"/>
        <w:gridCol w:w="1585"/>
        <w:gridCol w:w="1147"/>
        <w:gridCol w:w="2176"/>
        <w:gridCol w:w="863"/>
        <w:gridCol w:w="719"/>
        <w:gridCol w:w="1294"/>
        <w:gridCol w:w="1150"/>
        <w:gridCol w:w="1559"/>
        <w:gridCol w:w="1467"/>
        <w:gridCol w:w="1150"/>
        <w:gridCol w:w="1566"/>
        <w:gridCol w:w="872"/>
      </w:tblGrid>
      <w:tr w:rsidR="00C4582A" w:rsidTr="00510997">
        <w:trPr>
          <w:trHeight w:val="915"/>
        </w:trPr>
        <w:tc>
          <w:tcPr>
            <w:tcW w:w="134" w:type="pct"/>
            <w:vMerge w:val="restart"/>
          </w:tcPr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5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виконавців</w:t>
            </w:r>
            <w:proofErr w:type="spellEnd"/>
          </w:p>
        </w:tc>
        <w:tc>
          <w:tcPr>
            <w:tcW w:w="359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Об’єкти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яких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виконується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суспільно-корисні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681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Види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суспільно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кориссних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робі</w:t>
            </w:r>
            <w:proofErr w:type="gramStart"/>
            <w:r w:rsidRPr="0051454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270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Кіль</w:t>
            </w:r>
            <w:proofErr w:type="spellEnd"/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кість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4543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990" w:type="pct"/>
            <w:gridSpan w:val="3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Критерії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відбор</w:t>
            </w:r>
            <w:proofErr w:type="gramStart"/>
            <w:r w:rsidRPr="0051454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51454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14543">
              <w:rPr>
                <w:rFonts w:ascii="Times New Roman" w:hAnsi="Times New Roman"/>
                <w:sz w:val="20"/>
                <w:szCs w:val="20"/>
              </w:rPr>
              <w:t>за потреби)</w:t>
            </w: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Межі</w:t>
            </w:r>
            <w:proofErr w:type="spellEnd"/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території,транспортні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маршрути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організація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доставки до </w:t>
            </w:r>
            <w:proofErr w:type="spellStart"/>
            <w:proofErr w:type="gramStart"/>
            <w:r w:rsidRPr="0051454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14543">
              <w:rPr>
                <w:rFonts w:ascii="Times New Roman" w:hAnsi="Times New Roman"/>
                <w:sz w:val="18"/>
                <w:szCs w:val="18"/>
              </w:rPr>
              <w:t>ісця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проведення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суспільно-корисних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459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Місце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та час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збору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працездатних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gramStart"/>
            <w:r w:rsidRPr="00514543">
              <w:rPr>
                <w:rFonts w:ascii="Times New Roman" w:hAnsi="Times New Roman"/>
                <w:sz w:val="18"/>
                <w:szCs w:val="18"/>
              </w:rPr>
              <w:t>,щ</w:t>
            </w:r>
            <w:proofErr w:type="gramEnd"/>
            <w:r w:rsidRPr="0051454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залучаються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виконання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суспільно-корисних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робіт</w:t>
            </w:r>
            <w:proofErr w:type="spellEnd"/>
          </w:p>
        </w:tc>
        <w:tc>
          <w:tcPr>
            <w:tcW w:w="360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543">
              <w:rPr>
                <w:rFonts w:ascii="Times New Roman" w:hAnsi="Times New Roman"/>
                <w:sz w:val="18"/>
                <w:szCs w:val="18"/>
              </w:rPr>
              <w:t xml:space="preserve">Строк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виконання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суспільно-корисних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робі</w:t>
            </w:r>
            <w:proofErr w:type="gramStart"/>
            <w:r w:rsidRPr="0051454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490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Посадові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особи</w:t>
            </w:r>
            <w:proofErr w:type="gramStart"/>
            <w:r w:rsidRPr="00514543">
              <w:rPr>
                <w:rFonts w:ascii="Times New Roman" w:hAnsi="Times New Roman"/>
                <w:sz w:val="18"/>
                <w:szCs w:val="18"/>
              </w:rPr>
              <w:t>,я</w:t>
            </w:r>
            <w:proofErr w:type="gramEnd"/>
            <w:r w:rsidRPr="00514543">
              <w:rPr>
                <w:rFonts w:ascii="Times New Roman" w:hAnsi="Times New Roman"/>
                <w:sz w:val="18"/>
                <w:szCs w:val="18"/>
              </w:rPr>
              <w:t>кі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відповідають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за 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інформування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сповіщень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збір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працездатних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274" w:type="pct"/>
            <w:vMerge w:val="restar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Інші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питання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вирішення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яких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сприятиме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виконанню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таких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робі</w:t>
            </w:r>
            <w:proofErr w:type="gramStart"/>
            <w:r w:rsidRPr="0051454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proofErr w:type="spellStart"/>
            <w:r w:rsidRPr="00514543">
              <w:rPr>
                <w:rFonts w:ascii="Times New Roman" w:hAnsi="Times New Roman"/>
                <w:sz w:val="18"/>
                <w:szCs w:val="18"/>
              </w:rPr>
              <w:t>разі</w:t>
            </w:r>
            <w:proofErr w:type="spellEnd"/>
            <w:r w:rsidRPr="00514543">
              <w:rPr>
                <w:rFonts w:ascii="Times New Roman" w:hAnsi="Times New Roman"/>
                <w:sz w:val="18"/>
                <w:szCs w:val="18"/>
              </w:rPr>
              <w:t xml:space="preserve"> потреби)</w:t>
            </w:r>
          </w:p>
        </w:tc>
      </w:tr>
      <w:tr w:rsidR="00C4582A" w:rsidTr="00510997">
        <w:trPr>
          <w:trHeight w:val="960"/>
        </w:trPr>
        <w:tc>
          <w:tcPr>
            <w:tcW w:w="134" w:type="pct"/>
            <w:vMerge/>
          </w:tcPr>
          <w:p w:rsidR="00C4582A" w:rsidRPr="00514543" w:rsidRDefault="00C4582A" w:rsidP="0051099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C4582A" w:rsidRPr="00514543" w:rsidRDefault="00C4582A" w:rsidP="0051099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4582A" w:rsidRPr="00514543" w:rsidRDefault="00C4582A" w:rsidP="0051099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4582A" w:rsidRPr="00514543" w:rsidRDefault="00C4582A" w:rsidP="0051099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C4582A" w:rsidRPr="00514543" w:rsidRDefault="00C4582A" w:rsidP="0051099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Вік</w:t>
            </w:r>
            <w:proofErr w:type="spellEnd"/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Професія</w:t>
            </w:r>
            <w:proofErr w:type="spellEnd"/>
          </w:p>
        </w:tc>
        <w:tc>
          <w:tcPr>
            <w:tcW w:w="360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4543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514543">
              <w:rPr>
                <w:rFonts w:ascii="Times New Roman" w:hAnsi="Times New Roman"/>
                <w:sz w:val="20"/>
                <w:szCs w:val="20"/>
              </w:rPr>
              <w:t>іаль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543">
              <w:rPr>
                <w:rFonts w:ascii="Times New Roman" w:hAnsi="Times New Roman"/>
                <w:sz w:val="20"/>
                <w:szCs w:val="20"/>
              </w:rPr>
              <w:t>ність</w:t>
            </w:r>
            <w:proofErr w:type="spellEnd"/>
          </w:p>
        </w:tc>
        <w:tc>
          <w:tcPr>
            <w:tcW w:w="488" w:type="pct"/>
            <w:vMerge/>
          </w:tcPr>
          <w:p w:rsidR="00C4582A" w:rsidRDefault="00C4582A" w:rsidP="00510997">
            <w:pPr>
              <w:pStyle w:val="a4"/>
            </w:pPr>
          </w:p>
        </w:tc>
        <w:tc>
          <w:tcPr>
            <w:tcW w:w="459" w:type="pct"/>
            <w:vMerge/>
          </w:tcPr>
          <w:p w:rsidR="00C4582A" w:rsidRDefault="00C4582A" w:rsidP="00510997">
            <w:pPr>
              <w:pStyle w:val="a4"/>
            </w:pPr>
          </w:p>
        </w:tc>
        <w:tc>
          <w:tcPr>
            <w:tcW w:w="360" w:type="pct"/>
            <w:vMerge/>
          </w:tcPr>
          <w:p w:rsidR="00C4582A" w:rsidRDefault="00C4582A" w:rsidP="00510997">
            <w:pPr>
              <w:pStyle w:val="a4"/>
            </w:pPr>
          </w:p>
        </w:tc>
        <w:tc>
          <w:tcPr>
            <w:tcW w:w="490" w:type="pct"/>
            <w:vMerge/>
          </w:tcPr>
          <w:p w:rsidR="00C4582A" w:rsidRDefault="00C4582A" w:rsidP="00510997">
            <w:pPr>
              <w:pStyle w:val="a4"/>
            </w:pPr>
          </w:p>
        </w:tc>
        <w:tc>
          <w:tcPr>
            <w:tcW w:w="274" w:type="pct"/>
            <w:vMerge/>
          </w:tcPr>
          <w:p w:rsidR="00C4582A" w:rsidRDefault="00C4582A" w:rsidP="00510997">
            <w:pPr>
              <w:pStyle w:val="a4"/>
            </w:pPr>
          </w:p>
        </w:tc>
      </w:tr>
      <w:tr w:rsidR="00C4582A" w:rsidTr="00510997">
        <w:tc>
          <w:tcPr>
            <w:tcW w:w="134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8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</w:tcPr>
          <w:p w:rsidR="00C4582A" w:rsidRPr="00514543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4582A" w:rsidTr="00510997">
        <w:tc>
          <w:tcPr>
            <w:tcW w:w="134" w:type="pct"/>
          </w:tcPr>
          <w:p w:rsidR="00C4582A" w:rsidRDefault="00C4582A" w:rsidP="00510997">
            <w:pPr>
              <w:pStyle w:val="a4"/>
            </w:pPr>
          </w:p>
          <w:p w:rsidR="00C4582A" w:rsidRDefault="00C4582A" w:rsidP="00510997">
            <w:pPr>
              <w:pStyle w:val="a4"/>
            </w:pPr>
          </w:p>
          <w:p w:rsidR="00C4582A" w:rsidRDefault="00C4582A" w:rsidP="00510997">
            <w:pPr>
              <w:pStyle w:val="a4"/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236E18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Красної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Красницький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Голівський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Замагорівський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Перехреснянський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В.Ясенівський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Буковецький</w:t>
            </w:r>
            <w:proofErr w:type="spellEnd"/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Криворівнявський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Ільцівський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Верховин</w:t>
            </w:r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ська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селищна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Кривопільський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старостин</w:t>
            </w:r>
            <w:proofErr w:type="spellEnd"/>
            <w:r w:rsidRPr="00A034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34C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ський</w:t>
            </w:r>
            <w:proofErr w:type="spellEnd"/>
            <w:r w:rsidRPr="00A034C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округ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C4582A" w:rsidRPr="0048578F" w:rsidRDefault="00C4582A" w:rsidP="0051099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857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359" w:type="pct"/>
          </w:tcPr>
          <w:p w:rsidR="00C4582A" w:rsidRPr="00A034C6" w:rsidRDefault="00C4582A" w:rsidP="00510997">
            <w:pPr>
              <w:jc w:val="center"/>
              <w:rPr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ісцем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проживанням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бують</w:t>
            </w:r>
            <w:proofErr w:type="spellEnd"/>
          </w:p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681" w:type="pct"/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>2.Заготів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 дров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r w:rsidRPr="00DD5AAE">
              <w:rPr>
                <w:sz w:val="16"/>
                <w:szCs w:val="16"/>
              </w:rPr>
              <w:lastRenderedPageBreak/>
              <w:t xml:space="preserve">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sz w:val="20"/>
                <w:szCs w:val="20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Pr="00A034C6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lastRenderedPageBreak/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1.Надання </w:t>
            </w:r>
            <w:proofErr w:type="spellStart"/>
            <w:r w:rsidRPr="00DD5AAE">
              <w:rPr>
                <w:sz w:val="16"/>
                <w:szCs w:val="16"/>
              </w:rPr>
              <w:t>допомоги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населенню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насамп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D5AAE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DD5AAE">
              <w:rPr>
                <w:sz w:val="16"/>
                <w:szCs w:val="16"/>
              </w:rPr>
              <w:t xml:space="preserve"> особам </w:t>
            </w:r>
            <w:proofErr w:type="spellStart"/>
            <w:r w:rsidRPr="00DD5AAE">
              <w:rPr>
                <w:sz w:val="16"/>
                <w:szCs w:val="16"/>
              </w:rPr>
              <w:t>з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інвалід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ністю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дітям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громадя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нам </w:t>
            </w:r>
            <w:proofErr w:type="spellStart"/>
            <w:r w:rsidRPr="00DD5AAE">
              <w:rPr>
                <w:sz w:val="16"/>
                <w:szCs w:val="16"/>
              </w:rPr>
              <w:t>похилого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віку</w:t>
            </w:r>
            <w:proofErr w:type="spellEnd"/>
            <w:r w:rsidRPr="00DD5AAE">
              <w:rPr>
                <w:sz w:val="16"/>
                <w:szCs w:val="16"/>
              </w:rPr>
              <w:t xml:space="preserve">, </w:t>
            </w:r>
            <w:proofErr w:type="spellStart"/>
            <w:r w:rsidRPr="00DD5AAE">
              <w:rPr>
                <w:sz w:val="16"/>
                <w:szCs w:val="16"/>
              </w:rPr>
              <w:t>хворим</w:t>
            </w:r>
            <w:proofErr w:type="spellEnd"/>
            <w:r w:rsidRPr="00DD5AAE">
              <w:rPr>
                <w:sz w:val="16"/>
                <w:szCs w:val="16"/>
              </w:rPr>
              <w:t xml:space="preserve"> та </w:t>
            </w:r>
            <w:proofErr w:type="spellStart"/>
            <w:r w:rsidRPr="00DD5AAE">
              <w:rPr>
                <w:sz w:val="16"/>
                <w:szCs w:val="16"/>
              </w:rPr>
              <w:t>іншим</w:t>
            </w:r>
            <w:proofErr w:type="spellEnd"/>
            <w:r w:rsidRPr="00DD5AAE">
              <w:rPr>
                <w:sz w:val="16"/>
                <w:szCs w:val="16"/>
              </w:rPr>
              <w:t xml:space="preserve"> особам, </w:t>
            </w:r>
            <w:proofErr w:type="spellStart"/>
            <w:r w:rsidRPr="00DD5AAE">
              <w:rPr>
                <w:sz w:val="16"/>
                <w:szCs w:val="16"/>
              </w:rPr>
              <w:t>які</w:t>
            </w:r>
            <w:proofErr w:type="spellEnd"/>
            <w:r w:rsidRPr="00DD5AAE">
              <w:rPr>
                <w:sz w:val="16"/>
                <w:szCs w:val="16"/>
              </w:rPr>
              <w:t xml:space="preserve"> не </w:t>
            </w:r>
            <w:proofErr w:type="spellStart"/>
            <w:r w:rsidRPr="00DD5AAE">
              <w:rPr>
                <w:sz w:val="16"/>
                <w:szCs w:val="16"/>
              </w:rPr>
              <w:t>мають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можливості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самостій</w:t>
            </w:r>
            <w:proofErr w:type="spell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r w:rsidRPr="00DD5AAE">
              <w:rPr>
                <w:sz w:val="16"/>
                <w:szCs w:val="16"/>
              </w:rPr>
              <w:t xml:space="preserve">но </w:t>
            </w:r>
            <w:proofErr w:type="spellStart"/>
            <w:r w:rsidRPr="00DD5AAE">
              <w:rPr>
                <w:sz w:val="16"/>
                <w:szCs w:val="16"/>
              </w:rPr>
              <w:t>протидіяти</w:t>
            </w:r>
            <w:proofErr w:type="spellEnd"/>
            <w:r w:rsidRPr="00DD5AAE">
              <w:rPr>
                <w:sz w:val="16"/>
                <w:szCs w:val="16"/>
              </w:rPr>
              <w:t xml:space="preserve"> </w:t>
            </w:r>
            <w:proofErr w:type="spellStart"/>
            <w:r w:rsidRPr="00DD5AAE">
              <w:rPr>
                <w:sz w:val="16"/>
                <w:szCs w:val="16"/>
              </w:rPr>
              <w:t>несприятливим</w:t>
            </w:r>
            <w:proofErr w:type="spellEnd"/>
            <w:r w:rsidRPr="00DD5AAE">
              <w:rPr>
                <w:sz w:val="16"/>
                <w:szCs w:val="16"/>
              </w:rPr>
              <w:t xml:space="preserve"> факто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gramStart"/>
            <w:r w:rsidRPr="00DD5AAE">
              <w:rPr>
                <w:sz w:val="16"/>
                <w:szCs w:val="16"/>
              </w:rPr>
              <w:t xml:space="preserve">ром техногенного, природного та </w:t>
            </w:r>
            <w:proofErr w:type="spellStart"/>
            <w:r w:rsidRPr="00DD5AAE">
              <w:rPr>
                <w:sz w:val="16"/>
                <w:szCs w:val="16"/>
              </w:rPr>
              <w:t>воєн</w:t>
            </w:r>
            <w:proofErr w:type="spellEnd"/>
            <w:r w:rsidRPr="00DD5AAE">
              <w:rPr>
                <w:sz w:val="16"/>
                <w:szCs w:val="16"/>
              </w:rPr>
              <w:t>-</w:t>
            </w:r>
            <w:proofErr w:type="gramEnd"/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  <w:proofErr w:type="spellStart"/>
            <w:r w:rsidRPr="00DD5AAE">
              <w:rPr>
                <w:sz w:val="16"/>
                <w:szCs w:val="16"/>
              </w:rPr>
              <w:t>ного</w:t>
            </w:r>
            <w:proofErr w:type="spellEnd"/>
            <w:r w:rsidRPr="00DD5AAE">
              <w:rPr>
                <w:sz w:val="16"/>
                <w:szCs w:val="16"/>
              </w:rPr>
              <w:t xml:space="preserve"> характеру</w:t>
            </w:r>
          </w:p>
          <w:p w:rsidR="00C4582A" w:rsidRPr="00DD5AAE" w:rsidRDefault="00C4582A" w:rsidP="00510997">
            <w:pPr>
              <w:rPr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5AAE">
              <w:rPr>
                <w:rFonts w:ascii="Times New Roman" w:hAnsi="Times New Roman"/>
                <w:sz w:val="16"/>
                <w:szCs w:val="16"/>
              </w:rPr>
              <w:t xml:space="preserve">2.Заготівля дров для </w:t>
            </w:r>
            <w:proofErr w:type="spellStart"/>
            <w:r w:rsidRPr="00DD5AAE">
              <w:rPr>
                <w:rFonts w:ascii="Times New Roman" w:hAnsi="Times New Roman"/>
                <w:sz w:val="16"/>
                <w:szCs w:val="16"/>
              </w:rPr>
              <w:t>опалювального</w:t>
            </w:r>
            <w:proofErr w:type="spellEnd"/>
            <w:r w:rsidRPr="00DD5AAE">
              <w:rPr>
                <w:rFonts w:ascii="Times New Roman" w:hAnsi="Times New Roman"/>
                <w:sz w:val="16"/>
                <w:szCs w:val="16"/>
              </w:rPr>
              <w:t xml:space="preserve"> сезону</w:t>
            </w: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Pr="00DD5AAE" w:rsidRDefault="00C4582A" w:rsidP="0051099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C4582A" w:rsidRPr="00A034C6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A1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E73E5A" w:rsidRDefault="00C4582A" w:rsidP="005109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73E5A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робітник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расноїлля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Замагора</w:t>
            </w:r>
            <w:proofErr w:type="spellEnd"/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Перехресне</w:t>
            </w:r>
            <w:proofErr w:type="spellEnd"/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A034C6" w:rsidRDefault="00C4582A" w:rsidP="0051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С.Красноїлля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Красник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Замагора</w:t>
            </w:r>
            <w:proofErr w:type="spellEnd"/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Перехресне</w:t>
            </w:r>
            <w:proofErr w:type="spellEnd"/>
          </w:p>
        </w:tc>
        <w:tc>
          <w:tcPr>
            <w:tcW w:w="360" w:type="pct"/>
          </w:tcPr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стану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стану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стану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стану</w:t>
            </w: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староста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Красної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івсько</w:t>
            </w:r>
            <w:proofErr w:type="spellEnd"/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 округу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Дзюбак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Красницького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Коніщук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Н.В.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Голівського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Танасійчук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О.І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Замагорівського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Дідушко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В.В.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Перехреснянського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Маротчак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В.Ясенівського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Мельничук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І.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Буковецького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Мойсюк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І.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Криворівнянського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Ілійчук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</w:t>
            </w:r>
            <w:proofErr w:type="gramEnd"/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Заступник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селищного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голови</w:t>
            </w:r>
            <w:proofErr w:type="spellEnd"/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Кікінчук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Я.М.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Ільцівського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Джиголюк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староста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Кривопільського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округу 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Стефурак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Ю.Ю.</w:t>
            </w: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C4582A" w:rsidRPr="002F08AE" w:rsidRDefault="00C4582A" w:rsidP="00510997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4" w:type="pct"/>
          </w:tcPr>
          <w:p w:rsidR="00C4582A" w:rsidRPr="00A034C6" w:rsidRDefault="00C4582A" w:rsidP="005109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C4582A" w:rsidRDefault="00C4582A" w:rsidP="00C4582A">
      <w:pPr>
        <w:autoSpaceDE w:val="0"/>
        <w:autoSpaceDN w:val="0"/>
        <w:adjustRightInd w:val="0"/>
        <w:jc w:val="both"/>
        <w:rPr>
          <w:lang w:val="uk-UA"/>
        </w:rPr>
      </w:pPr>
    </w:p>
    <w:p w:rsidR="000F5608" w:rsidRDefault="00C4582A" w:rsidP="00C4582A"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        </w:t>
      </w:r>
      <w:r>
        <w:rPr>
          <w:b/>
          <w:lang w:val="uk-UA"/>
        </w:rPr>
        <w:t xml:space="preserve">                                                         </w:t>
      </w:r>
      <w:r>
        <w:rPr>
          <w:b/>
        </w:rPr>
        <w:t xml:space="preserve">                </w:t>
      </w:r>
      <w:r>
        <w:rPr>
          <w:b/>
          <w:lang w:val="uk-UA"/>
        </w:rPr>
        <w:t xml:space="preserve">   </w:t>
      </w:r>
      <w:r>
        <w:rPr>
          <w:b/>
        </w:rPr>
        <w:t>Петро АНТІПОВ</w:t>
      </w:r>
    </w:p>
    <w:sectPr w:rsidR="000F5608" w:rsidSect="00C4582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F2D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Times New Roman" w:hAnsi="Times New Roman"/>
        <w:sz w:val="28"/>
      </w:rPr>
    </w:lvl>
  </w:abstractNum>
  <w:abstractNum w:abstractNumId="1">
    <w:nsid w:val="00B13C47"/>
    <w:multiLevelType w:val="hybridMultilevel"/>
    <w:tmpl w:val="6E76376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64FA0"/>
    <w:multiLevelType w:val="hybridMultilevel"/>
    <w:tmpl w:val="92B0EF68"/>
    <w:lvl w:ilvl="0" w:tplc="DD4AFB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5932EA"/>
    <w:multiLevelType w:val="hybridMultilevel"/>
    <w:tmpl w:val="76FC2512"/>
    <w:lvl w:ilvl="0" w:tplc="31DAC3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31569AC"/>
    <w:multiLevelType w:val="hybridMultilevel"/>
    <w:tmpl w:val="A57031D8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8DA3AA8"/>
    <w:multiLevelType w:val="hybridMultilevel"/>
    <w:tmpl w:val="CD00FFC8"/>
    <w:lvl w:ilvl="0" w:tplc="C5109DA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E124F"/>
    <w:multiLevelType w:val="hybridMultilevel"/>
    <w:tmpl w:val="1AAA48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C137C"/>
    <w:multiLevelType w:val="hybridMultilevel"/>
    <w:tmpl w:val="FD3A1FAC"/>
    <w:lvl w:ilvl="0" w:tplc="7BCA707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3E21CD"/>
    <w:multiLevelType w:val="hybridMultilevel"/>
    <w:tmpl w:val="DC7E6188"/>
    <w:lvl w:ilvl="0" w:tplc="F3C6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B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5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B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88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33C86"/>
    <w:multiLevelType w:val="singleLevel"/>
    <w:tmpl w:val="5D1A42BA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17C35503"/>
    <w:multiLevelType w:val="hybridMultilevel"/>
    <w:tmpl w:val="EE58245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76537"/>
    <w:multiLevelType w:val="hybridMultilevel"/>
    <w:tmpl w:val="96A6F41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126476"/>
    <w:multiLevelType w:val="hybridMultilevel"/>
    <w:tmpl w:val="32684770"/>
    <w:lvl w:ilvl="0" w:tplc="47AAA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113C0"/>
    <w:multiLevelType w:val="hybridMultilevel"/>
    <w:tmpl w:val="9B98B1B6"/>
    <w:lvl w:ilvl="0" w:tplc="C4AA4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ED879DC"/>
    <w:multiLevelType w:val="hybridMultilevel"/>
    <w:tmpl w:val="791805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CF277C"/>
    <w:multiLevelType w:val="hybridMultilevel"/>
    <w:tmpl w:val="D234C7A6"/>
    <w:lvl w:ilvl="0" w:tplc="30D6D254">
      <w:start w:val="44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130839"/>
    <w:multiLevelType w:val="hybridMultilevel"/>
    <w:tmpl w:val="22FA33DC"/>
    <w:lvl w:ilvl="0" w:tplc="0422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EA9400E"/>
    <w:multiLevelType w:val="hybridMultilevel"/>
    <w:tmpl w:val="420AD6C0"/>
    <w:lvl w:ilvl="0" w:tplc="0422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2FE35680"/>
    <w:multiLevelType w:val="hybridMultilevel"/>
    <w:tmpl w:val="4A6810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FA5309"/>
    <w:multiLevelType w:val="hybridMultilevel"/>
    <w:tmpl w:val="2710E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D4D95"/>
    <w:multiLevelType w:val="hybridMultilevel"/>
    <w:tmpl w:val="0262E71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00B2A96"/>
    <w:multiLevelType w:val="hybridMultilevel"/>
    <w:tmpl w:val="3B1AB9C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0800C9"/>
    <w:multiLevelType w:val="hybridMultilevel"/>
    <w:tmpl w:val="BAA4DB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3A5"/>
    <w:multiLevelType w:val="hybridMultilevel"/>
    <w:tmpl w:val="055CE564"/>
    <w:lvl w:ilvl="0" w:tplc="0422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325F0"/>
    <w:multiLevelType w:val="hybridMultilevel"/>
    <w:tmpl w:val="C2803CAA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792C7D"/>
    <w:multiLevelType w:val="hybridMultilevel"/>
    <w:tmpl w:val="79EA91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12E7"/>
    <w:multiLevelType w:val="hybridMultilevel"/>
    <w:tmpl w:val="A770EB62"/>
    <w:lvl w:ilvl="0" w:tplc="04220009">
      <w:start w:val="1"/>
      <w:numFmt w:val="bullet"/>
      <w:lvlText w:val=""/>
      <w:lvlJc w:val="left"/>
      <w:pPr>
        <w:ind w:left="33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67247"/>
    <w:multiLevelType w:val="hybridMultilevel"/>
    <w:tmpl w:val="C64851F6"/>
    <w:lvl w:ilvl="0" w:tplc="0422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43FFB"/>
    <w:multiLevelType w:val="hybridMultilevel"/>
    <w:tmpl w:val="DF206A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7697"/>
    <w:multiLevelType w:val="hybridMultilevel"/>
    <w:tmpl w:val="7870E822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2C03D37"/>
    <w:multiLevelType w:val="hybridMultilevel"/>
    <w:tmpl w:val="4EAC874A"/>
    <w:lvl w:ilvl="0" w:tplc="C5109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C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9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E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3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35389"/>
    <w:multiLevelType w:val="hybridMultilevel"/>
    <w:tmpl w:val="9238F03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0D62E7"/>
    <w:multiLevelType w:val="hybridMultilevel"/>
    <w:tmpl w:val="008651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3D46041"/>
    <w:multiLevelType w:val="hybridMultilevel"/>
    <w:tmpl w:val="06AC73B0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FC1065"/>
    <w:multiLevelType w:val="hybridMultilevel"/>
    <w:tmpl w:val="6E30B364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7B6E51"/>
    <w:multiLevelType w:val="hybridMultilevel"/>
    <w:tmpl w:val="3E62B83E"/>
    <w:lvl w:ilvl="0" w:tplc="C6121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7666C3"/>
    <w:multiLevelType w:val="hybridMultilevel"/>
    <w:tmpl w:val="5CD6E35C"/>
    <w:lvl w:ilvl="0" w:tplc="F0EE9EE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7B594C88"/>
    <w:multiLevelType w:val="hybridMultilevel"/>
    <w:tmpl w:val="0284F8D0"/>
    <w:lvl w:ilvl="0" w:tplc="0422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0A25"/>
    <w:multiLevelType w:val="hybridMultilevel"/>
    <w:tmpl w:val="DA22E27C"/>
    <w:lvl w:ilvl="0" w:tplc="0422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D876A54"/>
    <w:multiLevelType w:val="hybridMultilevel"/>
    <w:tmpl w:val="CBA400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25"/>
  </w:num>
  <w:num w:numId="5">
    <w:abstractNumId w:val="21"/>
  </w:num>
  <w:num w:numId="6">
    <w:abstractNumId w:val="7"/>
  </w:num>
  <w:num w:numId="7">
    <w:abstractNumId w:val="20"/>
  </w:num>
  <w:num w:numId="8">
    <w:abstractNumId w:val="26"/>
  </w:num>
  <w:num w:numId="9">
    <w:abstractNumId w:val="8"/>
  </w:num>
  <w:num w:numId="10">
    <w:abstractNumId w:val="37"/>
  </w:num>
  <w:num w:numId="11">
    <w:abstractNumId w:val="29"/>
  </w:num>
  <w:num w:numId="12">
    <w:abstractNumId w:val="17"/>
  </w:num>
  <w:num w:numId="13">
    <w:abstractNumId w:val="16"/>
  </w:num>
  <w:num w:numId="14">
    <w:abstractNumId w:val="14"/>
  </w:num>
  <w:num w:numId="15">
    <w:abstractNumId w:val="28"/>
  </w:num>
  <w:num w:numId="16">
    <w:abstractNumId w:val="18"/>
  </w:num>
  <w:num w:numId="17">
    <w:abstractNumId w:val="10"/>
  </w:num>
  <w:num w:numId="18">
    <w:abstractNumId w:val="24"/>
  </w:num>
  <w:num w:numId="19">
    <w:abstractNumId w:val="0"/>
  </w:num>
  <w:num w:numId="20">
    <w:abstractNumId w:val="9"/>
  </w:num>
  <w:num w:numId="21">
    <w:abstractNumId w:val="42"/>
  </w:num>
  <w:num w:numId="22">
    <w:abstractNumId w:val="31"/>
  </w:num>
  <w:num w:numId="23">
    <w:abstractNumId w:val="38"/>
  </w:num>
  <w:num w:numId="24">
    <w:abstractNumId w:val="6"/>
  </w:num>
  <w:num w:numId="25">
    <w:abstractNumId w:val="35"/>
  </w:num>
  <w:num w:numId="26">
    <w:abstractNumId w:val="44"/>
  </w:num>
  <w:num w:numId="27">
    <w:abstractNumId w:val="1"/>
  </w:num>
  <w:num w:numId="28">
    <w:abstractNumId w:val="19"/>
  </w:num>
  <w:num w:numId="29">
    <w:abstractNumId w:val="5"/>
  </w:num>
  <w:num w:numId="30">
    <w:abstractNumId w:val="34"/>
  </w:num>
  <w:num w:numId="31">
    <w:abstractNumId w:val="41"/>
  </w:num>
  <w:num w:numId="32">
    <w:abstractNumId w:val="43"/>
  </w:num>
  <w:num w:numId="33">
    <w:abstractNumId w:val="4"/>
  </w:num>
  <w:num w:numId="34">
    <w:abstractNumId w:val="23"/>
  </w:num>
  <w:num w:numId="35">
    <w:abstractNumId w:val="12"/>
  </w:num>
  <w:num w:numId="36">
    <w:abstractNumId w:val="39"/>
  </w:num>
  <w:num w:numId="37">
    <w:abstractNumId w:val="36"/>
  </w:num>
  <w:num w:numId="38">
    <w:abstractNumId w:val="15"/>
  </w:num>
  <w:num w:numId="39">
    <w:abstractNumId w:val="22"/>
  </w:num>
  <w:num w:numId="40">
    <w:abstractNumId w:val="40"/>
  </w:num>
  <w:num w:numId="41">
    <w:abstractNumId w:val="27"/>
  </w:num>
  <w:num w:numId="42">
    <w:abstractNumId w:val="11"/>
  </w:num>
  <w:num w:numId="43">
    <w:abstractNumId w:val="32"/>
  </w:num>
  <w:num w:numId="44">
    <w:abstractNumId w:val="3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582A"/>
    <w:rsid w:val="000F5608"/>
    <w:rsid w:val="00C4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5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58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4582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7">
    <w:name w:val="rvts7"/>
    <w:basedOn w:val="a0"/>
    <w:rsid w:val="00C4582A"/>
  </w:style>
  <w:style w:type="character" w:styleId="a3">
    <w:name w:val="Strong"/>
    <w:basedOn w:val="a0"/>
    <w:qFormat/>
    <w:rsid w:val="00C4582A"/>
    <w:rPr>
      <w:rFonts w:cs="Times New Roman"/>
      <w:b/>
      <w:bCs/>
    </w:rPr>
  </w:style>
  <w:style w:type="paragraph" w:customStyle="1" w:styleId="NoSpacing1">
    <w:name w:val="No Spacing1"/>
    <w:rsid w:val="00C4582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76">
    <w:name w:val="rvps76"/>
    <w:basedOn w:val="a"/>
    <w:rsid w:val="00C4582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9">
    <w:name w:val="rvps29"/>
    <w:basedOn w:val="a"/>
    <w:rsid w:val="00C4582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No Spacing"/>
    <w:uiPriority w:val="1"/>
    <w:qFormat/>
    <w:rsid w:val="00C4582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(2)_"/>
    <w:link w:val="22"/>
    <w:rsid w:val="00C458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82A"/>
    <w:pPr>
      <w:widowControl w:val="0"/>
      <w:shd w:val="clear" w:color="auto" w:fill="FFFFFF"/>
      <w:spacing w:before="600" w:after="300" w:line="326" w:lineRule="exact"/>
      <w:jc w:val="both"/>
    </w:pPr>
    <w:rPr>
      <w:rFonts w:eastAsia="Times New Roman" w:cstheme="minorBidi"/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2A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4582A"/>
    <w:pPr>
      <w:ind w:left="720"/>
      <w:contextualSpacing/>
    </w:pPr>
  </w:style>
  <w:style w:type="paragraph" w:customStyle="1" w:styleId="rvps2">
    <w:name w:val="rvps2"/>
    <w:basedOn w:val="a"/>
    <w:rsid w:val="00C4582A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2">
    <w:name w:val="Char Style 22"/>
    <w:link w:val="Style21"/>
    <w:rsid w:val="00C4582A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C4582A"/>
    <w:pPr>
      <w:widowControl w:val="0"/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ListParagraph1">
    <w:name w:val="List Paragraph1"/>
    <w:basedOn w:val="a"/>
    <w:rsid w:val="00C4582A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nhideWhenUsed/>
    <w:rsid w:val="00C4582A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Нормальный"/>
    <w:rsid w:val="00C4582A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character" w:customStyle="1" w:styleId="markedcontent">
    <w:name w:val="markedcontent"/>
    <w:rsid w:val="00C4582A"/>
  </w:style>
  <w:style w:type="paragraph" w:customStyle="1" w:styleId="1">
    <w:name w:val="Обычный (Интернет)1"/>
    <w:aliases w:val="Знак"/>
    <w:basedOn w:val="a"/>
    <w:link w:val="aa"/>
    <w:rsid w:val="00C4582A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uiPriority w:val="99"/>
    <w:rsid w:val="00C4582A"/>
    <w:rPr>
      <w:color w:val="0000FF"/>
      <w:u w:val="single"/>
    </w:rPr>
  </w:style>
  <w:style w:type="paragraph" w:customStyle="1" w:styleId="10">
    <w:name w:val="Обычный1"/>
    <w:rsid w:val="00C4582A"/>
    <w:pPr>
      <w:snapToGrid w:val="0"/>
      <w:spacing w:after="0" w:line="240" w:lineRule="auto"/>
      <w:ind w:left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4582A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458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4582A"/>
    <w:pPr>
      <w:tabs>
        <w:tab w:val="center" w:pos="4819"/>
        <w:tab w:val="right" w:pos="9639"/>
      </w:tabs>
    </w:pPr>
    <w:rPr>
      <w:rFonts w:eastAsia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458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C4582A"/>
    <w:pPr>
      <w:ind w:hanging="142"/>
    </w:pPr>
    <w:rPr>
      <w:rFonts w:eastAsia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458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бычный (веб) Знак"/>
    <w:aliases w:val="Знак Знак1"/>
    <w:link w:val="1"/>
    <w:locked/>
    <w:rsid w:val="00C458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1"/>
    <w:rsid w:val="00C4582A"/>
    <w:pPr>
      <w:spacing w:before="100" w:beforeAutospacing="1" w:after="100" w:afterAutospacing="1"/>
    </w:pPr>
    <w:rPr>
      <w:rFonts w:eastAsia="Times New Roman"/>
    </w:rPr>
  </w:style>
  <w:style w:type="paragraph" w:styleId="af2">
    <w:name w:val="caption"/>
    <w:basedOn w:val="a"/>
    <w:next w:val="a"/>
    <w:qFormat/>
    <w:rsid w:val="00C4582A"/>
    <w:pPr>
      <w:jc w:val="center"/>
    </w:pPr>
    <w:rPr>
      <w:rFonts w:eastAsia="Times New Roman"/>
      <w:b/>
      <w:bCs/>
      <w:sz w:val="28"/>
      <w:lang w:val="uk-UA" w:eastAsia="uk-UA"/>
    </w:rPr>
  </w:style>
  <w:style w:type="paragraph" w:customStyle="1" w:styleId="af3">
    <w:name w:val="Нормальний текст"/>
    <w:basedOn w:val="a"/>
    <w:rsid w:val="00C4582A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4">
    <w:name w:val="Абзац списку"/>
    <w:basedOn w:val="a"/>
    <w:qFormat/>
    <w:rsid w:val="00C4582A"/>
    <w:pPr>
      <w:spacing w:before="120" w:after="120"/>
      <w:ind w:left="720" w:firstLine="709"/>
      <w:contextualSpacing/>
      <w:jc w:val="both"/>
    </w:pPr>
    <w:rPr>
      <w:lang w:val="uk-UA"/>
    </w:rPr>
  </w:style>
  <w:style w:type="paragraph" w:styleId="af5">
    <w:name w:val="Title"/>
    <w:basedOn w:val="a"/>
    <w:link w:val="af6"/>
    <w:qFormat/>
    <w:rsid w:val="00C4582A"/>
    <w:pPr>
      <w:jc w:val="center"/>
    </w:pPr>
    <w:rPr>
      <w:rFonts w:eastAsia="Times New Roman"/>
    </w:rPr>
  </w:style>
  <w:style w:type="character" w:customStyle="1" w:styleId="af6">
    <w:name w:val="Название Знак"/>
    <w:basedOn w:val="a0"/>
    <w:link w:val="af5"/>
    <w:rsid w:val="00C458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C458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582A"/>
    <w:rPr>
      <w:rFonts w:eastAsia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58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58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582A"/>
    <w:rPr>
      <w:b/>
      <w:bCs/>
    </w:rPr>
  </w:style>
  <w:style w:type="table" w:styleId="afc">
    <w:name w:val="Table Grid"/>
    <w:basedOn w:val="a1"/>
    <w:uiPriority w:val="39"/>
    <w:rsid w:val="00C4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6726</Words>
  <Characters>3835</Characters>
  <Application>Microsoft Office Word</Application>
  <DocSecurity>0</DocSecurity>
  <Lines>31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2024-04-03T14:00:00Z</dcterms:created>
  <dcterms:modified xsi:type="dcterms:W3CDTF">2024-04-03T14:01:00Z</dcterms:modified>
</cp:coreProperties>
</file>