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6C4" w:rsidRDefault="002876C4" w:rsidP="002876C4">
      <w:pPr>
        <w:jc w:val="right"/>
        <w:rPr>
          <w:noProof/>
          <w:lang w:val="uk-UA" w:eastAsia="uk-UA"/>
        </w:rPr>
      </w:pPr>
      <w:r>
        <w:rPr>
          <w:noProof/>
          <w:lang w:val="uk-UA" w:eastAsia="uk-UA"/>
        </w:rPr>
        <w:t>ПРОЄКТ</w:t>
      </w:r>
    </w:p>
    <w:p w:rsidR="002876C4" w:rsidRPr="00D96637" w:rsidRDefault="002876C4" w:rsidP="002876C4">
      <w:pPr>
        <w:jc w:val="center"/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4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6C4" w:rsidRPr="00D96637" w:rsidRDefault="002876C4" w:rsidP="002876C4">
      <w:pPr>
        <w:jc w:val="center"/>
      </w:pPr>
      <w:proofErr w:type="spellStart"/>
      <w:r w:rsidRPr="00D96637">
        <w:t>Україна</w:t>
      </w:r>
      <w:proofErr w:type="spellEnd"/>
    </w:p>
    <w:p w:rsidR="002876C4" w:rsidRDefault="002876C4" w:rsidP="002876C4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2876C4" w:rsidRPr="00D96637" w:rsidRDefault="002876C4" w:rsidP="002876C4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2876C4" w:rsidRPr="00D96637" w:rsidRDefault="002876C4" w:rsidP="002876C4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2876C4" w:rsidRDefault="002876C4" w:rsidP="002876C4">
      <w:pPr>
        <w:jc w:val="center"/>
        <w:rPr>
          <w:lang w:val="uk-UA"/>
        </w:rPr>
      </w:pPr>
      <w:r>
        <w:rPr>
          <w:lang w:val="uk-UA"/>
        </w:rPr>
        <w:t xml:space="preserve">  сорок сьома   </w:t>
      </w:r>
      <w:r w:rsidRPr="004E1A48">
        <w:rPr>
          <w:lang w:val="uk-UA"/>
        </w:rPr>
        <w:t>сесія</w:t>
      </w:r>
    </w:p>
    <w:p w:rsidR="002876C4" w:rsidRPr="004E1A48" w:rsidRDefault="002876C4" w:rsidP="002876C4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2876C4" w:rsidRPr="00FB13C3" w:rsidRDefault="002876C4" w:rsidP="002876C4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>
        <w:rPr>
          <w:lang w:val="uk-UA"/>
        </w:rPr>
        <w:t>від __.02.2025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2876C4" w:rsidRDefault="002876C4" w:rsidP="002876C4">
      <w:pPr>
        <w:jc w:val="both"/>
        <w:rPr>
          <w:lang w:val="uk-UA"/>
        </w:rPr>
      </w:pPr>
      <w:r>
        <w:rPr>
          <w:lang w:val="uk-UA"/>
        </w:rPr>
        <w:t xml:space="preserve">       №___-47/2025</w:t>
      </w:r>
    </w:p>
    <w:p w:rsidR="002876C4" w:rsidRDefault="002876C4" w:rsidP="002876C4">
      <w:pPr>
        <w:rPr>
          <w:b/>
          <w:lang w:val="uk-UA"/>
        </w:rPr>
      </w:pPr>
    </w:p>
    <w:p w:rsidR="002876C4" w:rsidRPr="00591608" w:rsidRDefault="002876C4" w:rsidP="002876C4">
      <w:pPr>
        <w:widowControl w:val="0"/>
        <w:ind w:right="-4986"/>
        <w:rPr>
          <w:b/>
          <w:lang w:val="uk-UA"/>
        </w:rPr>
      </w:pPr>
      <w:r w:rsidRPr="00591608">
        <w:rPr>
          <w:b/>
        </w:rPr>
        <w:t xml:space="preserve">Про </w:t>
      </w:r>
      <w:proofErr w:type="spellStart"/>
      <w:r w:rsidRPr="00591608">
        <w:rPr>
          <w:b/>
        </w:rPr>
        <w:t>внесення</w:t>
      </w:r>
      <w:proofErr w:type="spellEnd"/>
      <w:r w:rsidRPr="00591608">
        <w:rPr>
          <w:b/>
        </w:rPr>
        <w:t xml:space="preserve"> </w:t>
      </w:r>
      <w:proofErr w:type="spellStart"/>
      <w:r w:rsidRPr="00591608">
        <w:rPr>
          <w:b/>
        </w:rPr>
        <w:t>змі</w:t>
      </w:r>
      <w:proofErr w:type="gramStart"/>
      <w:r w:rsidRPr="00591608">
        <w:rPr>
          <w:b/>
        </w:rPr>
        <w:t>н</w:t>
      </w:r>
      <w:proofErr w:type="spellEnd"/>
      <w:proofErr w:type="gramEnd"/>
      <w:r w:rsidRPr="00591608">
        <w:rPr>
          <w:b/>
        </w:rPr>
        <w:t xml:space="preserve"> до </w:t>
      </w:r>
      <w:r w:rsidRPr="00591608">
        <w:rPr>
          <w:b/>
          <w:lang w:val="uk-UA"/>
        </w:rPr>
        <w:t>б</w:t>
      </w:r>
      <w:proofErr w:type="spellStart"/>
      <w:r w:rsidRPr="00591608">
        <w:rPr>
          <w:b/>
        </w:rPr>
        <w:t>юджету</w:t>
      </w:r>
      <w:proofErr w:type="spellEnd"/>
    </w:p>
    <w:p w:rsidR="002876C4" w:rsidRPr="00591608" w:rsidRDefault="002876C4" w:rsidP="002876C4">
      <w:pPr>
        <w:widowControl w:val="0"/>
        <w:ind w:right="-4986"/>
        <w:rPr>
          <w:b/>
          <w:lang w:val="uk-UA"/>
        </w:rPr>
      </w:pPr>
      <w:r w:rsidRPr="00591608">
        <w:rPr>
          <w:b/>
          <w:lang w:val="uk-UA"/>
        </w:rPr>
        <w:t xml:space="preserve">Верховинської селищної </w:t>
      </w:r>
    </w:p>
    <w:p w:rsidR="002876C4" w:rsidRPr="00591608" w:rsidRDefault="002876C4" w:rsidP="002876C4">
      <w:pPr>
        <w:widowControl w:val="0"/>
        <w:ind w:right="-4986"/>
        <w:rPr>
          <w:b/>
          <w:lang w:val="uk-UA"/>
        </w:rPr>
      </w:pPr>
      <w:r w:rsidRPr="00591608">
        <w:rPr>
          <w:b/>
          <w:lang w:val="uk-UA"/>
        </w:rPr>
        <w:t xml:space="preserve">територіальної </w:t>
      </w:r>
      <w:r w:rsidRPr="00591608">
        <w:rPr>
          <w:b/>
        </w:rPr>
        <w:t> </w:t>
      </w:r>
      <w:r w:rsidRPr="00591608">
        <w:rPr>
          <w:b/>
          <w:lang w:val="uk-UA"/>
        </w:rPr>
        <w:t>громади на</w:t>
      </w:r>
      <w:r w:rsidRPr="00591608">
        <w:rPr>
          <w:b/>
        </w:rPr>
        <w:t xml:space="preserve"> </w:t>
      </w:r>
      <w:r>
        <w:rPr>
          <w:b/>
          <w:lang w:val="uk-UA"/>
        </w:rPr>
        <w:t>2025</w:t>
      </w:r>
      <w:r w:rsidRPr="00591608">
        <w:rPr>
          <w:b/>
          <w:lang w:val="uk-UA"/>
        </w:rPr>
        <w:t xml:space="preserve"> рік</w:t>
      </w:r>
    </w:p>
    <w:p w:rsidR="002876C4" w:rsidRPr="00591608" w:rsidRDefault="002876C4" w:rsidP="002876C4">
      <w:pPr>
        <w:widowControl w:val="0"/>
        <w:ind w:right="-4986"/>
        <w:rPr>
          <w:b/>
          <w:lang w:val="uk-UA"/>
        </w:rPr>
      </w:pPr>
      <w:r w:rsidRPr="00591608">
        <w:rPr>
          <w:b/>
          <w:lang w:val="uk-UA"/>
        </w:rPr>
        <w:t>(код бюджету 0954300000)</w:t>
      </w:r>
    </w:p>
    <w:p w:rsidR="002876C4" w:rsidRPr="00C240BD" w:rsidRDefault="002876C4" w:rsidP="002876C4">
      <w:pPr>
        <w:widowControl w:val="0"/>
        <w:ind w:right="-4986"/>
        <w:rPr>
          <w:b/>
          <w:lang w:val="uk-UA"/>
        </w:rPr>
      </w:pPr>
      <w:r w:rsidRPr="00C240BD">
        <w:rPr>
          <w:b/>
          <w:lang w:val="uk-UA"/>
        </w:rPr>
        <w:t xml:space="preserve">                                        </w:t>
      </w:r>
    </w:p>
    <w:p w:rsidR="002876C4" w:rsidRPr="00EE5C1D" w:rsidRDefault="002876C4" w:rsidP="002876C4">
      <w:pPr>
        <w:ind w:firstLine="709"/>
        <w:jc w:val="both"/>
        <w:rPr>
          <w:lang w:val="uk-UA"/>
        </w:rPr>
      </w:pPr>
      <w:r w:rsidRPr="00EE5C1D">
        <w:rPr>
          <w:lang w:val="uk-UA"/>
        </w:rPr>
        <w:t xml:space="preserve">Керуючись Бюджетним кодексом України, Законами України «Про місцеве самоврядування в Україні», </w:t>
      </w:r>
      <w:r w:rsidRPr="00EE5C1D">
        <w:rPr>
          <w:shd w:val="clear" w:color="auto" w:fill="FFFFFF"/>
          <w:lang w:val="uk-UA"/>
        </w:rPr>
        <w:t>«Про Державний бюджет України на 2025 рік»,</w:t>
      </w:r>
      <w:r w:rsidRPr="00EE5C1D">
        <w:rPr>
          <w:lang w:val="uk-UA"/>
        </w:rPr>
        <w:t xml:space="preserve"> рішенням сесії селищної ради від 19.12.2024 року №555-45/2024 «Про </w:t>
      </w:r>
      <w:r w:rsidRPr="00EE5C1D">
        <w:rPr>
          <w:noProof/>
          <w:lang w:val="uk-UA"/>
        </w:rPr>
        <w:t>бюджет Верховинської селищної територіальної громади на 2025 рік</w:t>
      </w:r>
      <w:r w:rsidRPr="00EE5C1D">
        <w:rPr>
          <w:lang w:val="uk-UA"/>
        </w:rPr>
        <w:t>», розпорядженням Івано-Франківської обласної державної адміністрації Івано-Франківської обласної військової адміністрації  від 31.01.2025 року №42 «Про перерозподіл видатків обласного бюджету»</w:t>
      </w:r>
      <w:r w:rsidRPr="00EE5C1D">
        <w:rPr>
          <w:shd w:val="clear" w:color="auto" w:fill="FFFFFF"/>
          <w:lang w:val="uk-UA"/>
        </w:rPr>
        <w:t>,</w:t>
      </w:r>
      <w:r w:rsidRPr="00EE5C1D">
        <w:rPr>
          <w:lang w:val="uk-UA"/>
        </w:rPr>
        <w:t xml:space="preserve"> розпорядження</w:t>
      </w:r>
      <w:r>
        <w:rPr>
          <w:lang w:val="uk-UA"/>
        </w:rPr>
        <w:t>м</w:t>
      </w:r>
      <w:r w:rsidRPr="00EE5C1D">
        <w:rPr>
          <w:lang w:val="uk-UA"/>
        </w:rPr>
        <w:t xml:space="preserve"> Івано-Франківської обласної державної адміністрації Івано-Франківської обласної військової адміністрації  від 05.02.2025 року №52 «Про врахування та розподіл субвенції з державного бюджету місцевим бюджетам»</w:t>
      </w:r>
      <w:r>
        <w:rPr>
          <w:lang w:val="uk-UA"/>
        </w:rPr>
        <w:t>,</w:t>
      </w:r>
      <w:r w:rsidRPr="00EE5C1D">
        <w:rPr>
          <w:shd w:val="clear" w:color="auto" w:fill="FFFFFF"/>
          <w:lang w:val="uk-UA"/>
        </w:rPr>
        <w:t xml:space="preserve"> </w:t>
      </w:r>
      <w:r w:rsidRPr="00EE5C1D">
        <w:rPr>
          <w:lang w:val="uk-UA"/>
        </w:rPr>
        <w:t xml:space="preserve">враховуючи протоколи комісій </w:t>
      </w:r>
      <w:r w:rsidRPr="00EE5C1D">
        <w:rPr>
          <w:lang w:val="uk-UA" w:eastAsia="uk-UA"/>
        </w:rPr>
        <w:t xml:space="preserve">селищної ради з питань </w:t>
      </w:r>
      <w:r w:rsidRPr="00EE5C1D">
        <w:rPr>
          <w:rStyle w:val="a3"/>
          <w:b w:val="0"/>
          <w:lang w:val="uk-UA"/>
        </w:rPr>
        <w:t>соціального захисту, фінансів, бюджету, планування соціально-економічного розвитку,</w:t>
      </w:r>
      <w:r w:rsidRPr="00EE5C1D">
        <w:rPr>
          <w:b/>
          <w:lang w:val="uk-UA"/>
        </w:rPr>
        <w:t xml:space="preserve"> </w:t>
      </w:r>
      <w:r w:rsidRPr="00EE5C1D">
        <w:rPr>
          <w:rStyle w:val="a3"/>
          <w:b w:val="0"/>
          <w:lang w:val="uk-UA"/>
        </w:rPr>
        <w:t>інвестицій, міжнародного співробітництва та у справах учасників АТО</w:t>
      </w:r>
      <w:r w:rsidRPr="00EE5C1D">
        <w:rPr>
          <w:b/>
          <w:lang w:val="uk-UA" w:eastAsia="uk-UA"/>
        </w:rPr>
        <w:t xml:space="preserve"> </w:t>
      </w:r>
      <w:r w:rsidRPr="00EE5C1D">
        <w:rPr>
          <w:lang w:val="uk-UA" w:eastAsia="uk-UA"/>
        </w:rPr>
        <w:t xml:space="preserve">від 14.01.2025 р. №1 і від 15.01.2025 р. №2, </w:t>
      </w:r>
      <w:r w:rsidRPr="009050CB">
        <w:rPr>
          <w:lang w:val="uk-UA" w:eastAsia="uk-UA"/>
        </w:rPr>
        <w:t>від 11.02.2025р</w:t>
      </w:r>
      <w:r>
        <w:rPr>
          <w:lang w:val="uk-UA" w:eastAsia="uk-UA"/>
        </w:rPr>
        <w:t>.№3,</w:t>
      </w:r>
      <w:r w:rsidRPr="00EE5C1D">
        <w:rPr>
          <w:lang w:val="uk-UA" w:eastAsia="uk-UA"/>
        </w:rPr>
        <w:t xml:space="preserve"> </w:t>
      </w:r>
      <w:r w:rsidRPr="00EE5C1D">
        <w:rPr>
          <w:lang w:val="uk-UA"/>
        </w:rPr>
        <w:t xml:space="preserve">селищна рада </w:t>
      </w:r>
    </w:p>
    <w:p w:rsidR="002876C4" w:rsidRPr="00EE5C1D" w:rsidRDefault="002876C4" w:rsidP="002876C4">
      <w:pPr>
        <w:pStyle w:val="a4"/>
        <w:ind w:firstLine="709"/>
        <w:jc w:val="both"/>
        <w:rPr>
          <w:rFonts w:ascii="Times New Roman" w:hAnsi="Times New Roman"/>
          <w:color w:val="FF0000"/>
          <w:lang w:val="uk-UA"/>
        </w:rPr>
      </w:pPr>
    </w:p>
    <w:p w:rsidR="002876C4" w:rsidRPr="00A553D9" w:rsidRDefault="002876C4" w:rsidP="002876C4">
      <w:pPr>
        <w:pStyle w:val="a4"/>
        <w:jc w:val="center"/>
        <w:rPr>
          <w:rFonts w:ascii="Times New Roman" w:hAnsi="Times New Roman"/>
          <w:lang w:val="uk-UA"/>
        </w:rPr>
      </w:pPr>
      <w:r w:rsidRPr="00A553D9">
        <w:rPr>
          <w:rFonts w:ascii="Times New Roman" w:hAnsi="Times New Roman"/>
          <w:lang w:val="uk-UA"/>
        </w:rPr>
        <w:t>ВИРІШИЛА:</w:t>
      </w:r>
    </w:p>
    <w:p w:rsidR="002876C4" w:rsidRPr="00EE5C1D" w:rsidRDefault="002876C4" w:rsidP="002876C4">
      <w:pPr>
        <w:spacing w:line="240" w:lineRule="atLeast"/>
        <w:ind w:firstLine="709"/>
        <w:contextualSpacing/>
        <w:jc w:val="both"/>
        <w:rPr>
          <w:color w:val="FF0000"/>
          <w:lang w:val="uk-UA"/>
        </w:rPr>
      </w:pPr>
      <w:r w:rsidRPr="00EE5C1D">
        <w:rPr>
          <w:noProof/>
          <w:color w:val="FF0000"/>
          <w:lang w:val="uk-UA" w:eastAsia="uk-UA"/>
        </w:rPr>
        <w:t xml:space="preserve">         </w:t>
      </w:r>
    </w:p>
    <w:p w:rsidR="002876C4" w:rsidRPr="00EE5C1D" w:rsidRDefault="002876C4" w:rsidP="002876C4">
      <w:pPr>
        <w:pStyle w:val="a6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EE5C1D">
        <w:rPr>
          <w:rFonts w:ascii="Times New Roman" w:hAnsi="Times New Roman"/>
          <w:sz w:val="24"/>
          <w:szCs w:val="24"/>
        </w:rPr>
        <w:t>Внести зміни до додатків 1,3,5</w:t>
      </w:r>
      <w:r>
        <w:rPr>
          <w:rFonts w:ascii="Times New Roman" w:hAnsi="Times New Roman"/>
          <w:sz w:val="24"/>
          <w:szCs w:val="24"/>
        </w:rPr>
        <w:t>,7</w:t>
      </w:r>
      <w:r w:rsidRPr="00EE5C1D">
        <w:rPr>
          <w:rFonts w:ascii="Times New Roman" w:hAnsi="Times New Roman"/>
          <w:sz w:val="24"/>
          <w:szCs w:val="24"/>
        </w:rPr>
        <w:t xml:space="preserve"> рішення селищної ради від 19.12.2024 року №555-45/2024 «Про </w:t>
      </w:r>
      <w:r w:rsidRPr="00EE5C1D">
        <w:rPr>
          <w:rFonts w:ascii="Times New Roman" w:hAnsi="Times New Roman"/>
          <w:noProof/>
          <w:sz w:val="24"/>
          <w:szCs w:val="24"/>
        </w:rPr>
        <w:t>бюджет Верховинської селищної територіальної громади на 2025 рік</w:t>
      </w:r>
      <w:r w:rsidRPr="00EE5C1D">
        <w:rPr>
          <w:rFonts w:ascii="Times New Roman" w:hAnsi="Times New Roman"/>
          <w:sz w:val="24"/>
          <w:szCs w:val="24"/>
        </w:rPr>
        <w:t xml:space="preserve">»: </w:t>
      </w:r>
    </w:p>
    <w:p w:rsidR="002876C4" w:rsidRPr="00EE5C1D" w:rsidRDefault="002876C4" w:rsidP="002876C4">
      <w:pPr>
        <w:ind w:firstLine="709"/>
        <w:jc w:val="both"/>
        <w:rPr>
          <w:lang w:val="uk-UA"/>
        </w:rPr>
      </w:pPr>
      <w:r w:rsidRPr="00EE5C1D">
        <w:rPr>
          <w:lang w:val="uk-UA"/>
        </w:rPr>
        <w:t>1.Збільшити дохідну частину загального фонду бюджету селищної територіальної громади за кодом класифікації доходів 41035400</w:t>
      </w:r>
      <w:r w:rsidRPr="00EE5C1D">
        <w:rPr>
          <w:b/>
          <w:lang w:val="uk-UA"/>
        </w:rPr>
        <w:t xml:space="preserve"> «</w:t>
      </w:r>
      <w:r w:rsidRPr="00EE5C1D">
        <w:rPr>
          <w:lang w:val="uk-UA"/>
        </w:rPr>
        <w:t>Субвенція з державного бюджету місцевим бюджетам на надання державної підтримки особам з особливими освітніми потребами» в сумі 420 500,00 гривень.</w:t>
      </w:r>
    </w:p>
    <w:p w:rsidR="002876C4" w:rsidRPr="00EE5C1D" w:rsidRDefault="002876C4" w:rsidP="002876C4">
      <w:pPr>
        <w:pStyle w:val="a7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5C1D">
        <w:rPr>
          <w:rFonts w:ascii="Times New Roman" w:hAnsi="Times New Roman"/>
          <w:sz w:val="24"/>
          <w:szCs w:val="24"/>
        </w:rPr>
        <w:t>2. Збільшити видаткову частину загального фонду бюджету селищної територіальної громади в сумі 420 500,00 гривень для спрямування їх головному розпоряднику бюджетних коштів селищного бюджету - відділу освіти, молоді та спорту Верховинської селищної ради за КПКВК 0611200 КЕКВ 2111 в сумі 345 500,00 гривень і КЕКВ 2120 в сумі 75 000,00 гривень.</w:t>
      </w:r>
    </w:p>
    <w:p w:rsidR="002876C4" w:rsidRPr="00EE5C1D" w:rsidRDefault="002876C4" w:rsidP="002876C4">
      <w:pPr>
        <w:ind w:firstLine="709"/>
        <w:jc w:val="both"/>
        <w:rPr>
          <w:lang w:val="uk-UA"/>
        </w:rPr>
      </w:pPr>
      <w:r w:rsidRPr="00EE5C1D">
        <w:rPr>
          <w:lang w:val="uk-UA"/>
        </w:rPr>
        <w:t xml:space="preserve">3. Збільшити дохідну частину загального фонду бюджету селищної територіальної громади за кодом класифікації доходів </w:t>
      </w:r>
      <w:r w:rsidRPr="00EE5C1D">
        <w:rPr>
          <w:color w:val="000000"/>
          <w:lang w:val="uk-UA" w:eastAsia="uk-UA"/>
        </w:rPr>
        <w:t>41036300 «Субвенція з державного бюджету місцевим бюджетам на здійснення доплат педагогічним працівникам закладів загальної середньої освіти»</w:t>
      </w:r>
      <w:r w:rsidRPr="00EE5C1D">
        <w:rPr>
          <w:color w:val="000000"/>
          <w:lang w:eastAsia="uk-UA"/>
        </w:rPr>
        <w:t> </w:t>
      </w:r>
      <w:r w:rsidRPr="00EE5C1D">
        <w:rPr>
          <w:color w:val="000000"/>
          <w:lang w:val="uk-UA" w:eastAsia="uk-UA"/>
        </w:rPr>
        <w:t xml:space="preserve"> </w:t>
      </w:r>
      <w:r w:rsidRPr="00EE5C1D">
        <w:rPr>
          <w:lang w:val="uk-UA"/>
        </w:rPr>
        <w:t>в сумі 5 990 300,00 гривень.</w:t>
      </w:r>
    </w:p>
    <w:p w:rsidR="002876C4" w:rsidRPr="00EE5C1D" w:rsidRDefault="002876C4" w:rsidP="002876C4">
      <w:pPr>
        <w:ind w:firstLine="709"/>
        <w:jc w:val="both"/>
        <w:rPr>
          <w:lang w:val="uk-UA"/>
        </w:rPr>
      </w:pPr>
      <w:r w:rsidRPr="00EE5C1D">
        <w:rPr>
          <w:lang w:val="uk-UA"/>
        </w:rPr>
        <w:t xml:space="preserve">4. Збільшити видаткову частину загального фонду бюджету селищної територіальної громади в сумі 5 990 300,00 гривень для спрямування їх головному розпоряднику бюджетних коштів селищного бюджету - відділу освіти, молоді та спорту Верховинської селищної ради за КПКВК 0611600 КЕКВ 2111 в сумі 4 256 300,00 гривень, КЕКВ 2120 в сумі 936 000,00 </w:t>
      </w:r>
      <w:r w:rsidRPr="00EE5C1D">
        <w:rPr>
          <w:lang w:val="uk-UA"/>
        </w:rPr>
        <w:lastRenderedPageBreak/>
        <w:t>гривень (для загальноосвітніх навчальних закладів) і за КПКВК 0611600 КЕКВ 2111 в сумі 666 000,00 гривень, КЕКВ 2120 в сумі 132 000,00 гривень (для Верховинського ліцею №1).</w:t>
      </w:r>
    </w:p>
    <w:p w:rsidR="002876C4" w:rsidRPr="00EE5C1D" w:rsidRDefault="002876C4" w:rsidP="002876C4">
      <w:pPr>
        <w:shd w:val="clear" w:color="auto" w:fill="FFFFFF"/>
        <w:ind w:firstLine="709"/>
        <w:jc w:val="both"/>
        <w:rPr>
          <w:color w:val="000000"/>
          <w:lang w:val="uk-UA" w:eastAsia="uk-UA"/>
        </w:rPr>
      </w:pPr>
      <w:r w:rsidRPr="00EE5C1D">
        <w:rPr>
          <w:lang w:val="uk-UA"/>
        </w:rPr>
        <w:t xml:space="preserve">5. Збільшити дохідну частину загального фонду бюджету селищної територіальної громади в сумі 1 437 100,00 гривень за кодом класифікації доходів </w:t>
      </w:r>
      <w:r w:rsidRPr="00EE5C1D">
        <w:rPr>
          <w:color w:val="000000"/>
          <w:lang w:val="uk-UA" w:eastAsia="uk-UA"/>
        </w:rPr>
        <w:t xml:space="preserve">41036000 </w:t>
      </w:r>
      <w:r>
        <w:rPr>
          <w:color w:val="000000"/>
          <w:lang w:val="uk-UA" w:eastAsia="uk-UA"/>
        </w:rPr>
        <w:t>«</w:t>
      </w:r>
      <w:r w:rsidRPr="00EE5C1D">
        <w:rPr>
          <w:color w:val="000000"/>
          <w:lang w:val="uk-UA" w:eastAsia="uk-UA"/>
        </w:rPr>
        <w:t>Субвенція з державного бюджету місцевим бюджетам на реалізацію публічного інвестиційного проекту на забезпечення якісної, сучасної та доступної загальної середньої освіти «Нова українська школа»</w:t>
      </w:r>
      <w:r>
        <w:rPr>
          <w:color w:val="000000"/>
          <w:lang w:val="uk-UA" w:eastAsia="uk-UA"/>
        </w:rPr>
        <w:t>»</w:t>
      </w:r>
      <w:r w:rsidRPr="00EE5C1D">
        <w:rPr>
          <w:color w:val="000000"/>
          <w:lang w:val="uk-UA" w:eastAsia="uk-UA"/>
        </w:rPr>
        <w:t>.</w:t>
      </w:r>
    </w:p>
    <w:p w:rsidR="002876C4" w:rsidRPr="00EE5C1D" w:rsidRDefault="002876C4" w:rsidP="002876C4">
      <w:pPr>
        <w:shd w:val="clear" w:color="auto" w:fill="FFFFFF"/>
        <w:ind w:firstLine="709"/>
        <w:jc w:val="both"/>
        <w:rPr>
          <w:b/>
          <w:lang w:val="uk-UA"/>
        </w:rPr>
      </w:pPr>
      <w:r w:rsidRPr="00EE5C1D">
        <w:rPr>
          <w:color w:val="000000"/>
          <w:lang w:val="uk-UA" w:eastAsia="uk-UA"/>
        </w:rPr>
        <w:t>6.</w:t>
      </w:r>
      <w:r w:rsidRPr="00EE5C1D">
        <w:rPr>
          <w:lang w:val="uk-UA"/>
        </w:rPr>
        <w:t xml:space="preserve"> Збільшити видаткову частину загального фонду бюджету селищної територіальної громади в сумі 1 437 100,00 гривень </w:t>
      </w:r>
      <w:r w:rsidRPr="00EE5C1D">
        <w:rPr>
          <w:color w:val="000000"/>
          <w:lang w:eastAsia="uk-UA"/>
        </w:rPr>
        <w:t> </w:t>
      </w:r>
      <w:r w:rsidRPr="00EE5C1D">
        <w:rPr>
          <w:lang w:val="uk-UA"/>
        </w:rPr>
        <w:t>для спрямування їх головному розпоряднику бюджетних коштів селищного бюджету - відділу освіти, молоді та спорту Верховинської селищної ради за КПКВК 0611184  КЕКВ 2210 .</w:t>
      </w:r>
    </w:p>
    <w:p w:rsidR="002876C4" w:rsidRPr="00EE5C1D" w:rsidRDefault="002876C4" w:rsidP="002876C4">
      <w:pPr>
        <w:ind w:firstLine="709"/>
        <w:jc w:val="both"/>
        <w:rPr>
          <w:lang w:val="uk-UA"/>
        </w:rPr>
      </w:pPr>
      <w:r w:rsidRPr="00EE5C1D">
        <w:rPr>
          <w:lang w:val="uk-UA"/>
        </w:rPr>
        <w:t>7.Збільшити обсяг дохідної частини загального фонду  бюджету селищної територіальної громади за кодом класифікації доходів 41059300 «Субвенція з місцевого бюджету на забезпечення діяльності фахівців із супроводу ветеранів війни та демобілізованих осіб та окремі заходи з підтримки осіб, які захищали незалежність, суверенітет та територіальну цілісність України, за рахунок відповідної субвенції з державного бюджету»  в сумі 982 871,04 гривень.</w:t>
      </w:r>
    </w:p>
    <w:p w:rsidR="002876C4" w:rsidRPr="00EE5C1D" w:rsidRDefault="002876C4" w:rsidP="002876C4">
      <w:pPr>
        <w:ind w:firstLine="709"/>
        <w:jc w:val="both"/>
        <w:rPr>
          <w:noProof/>
          <w:lang w:val="uk-UA" w:eastAsia="uk-UA"/>
        </w:rPr>
      </w:pPr>
      <w:r w:rsidRPr="00EE5C1D">
        <w:rPr>
          <w:lang w:val="uk-UA"/>
        </w:rPr>
        <w:t>8.Збільшити видаткову частину загального фонду бюджету селищної територіальної громади в сумі 982 871,04 гривень  для спрямування головному розпоряднику бюджетних коштів селищного бюджету – Верховинській селищній раді</w:t>
      </w:r>
      <w:r w:rsidRPr="00EE5C1D">
        <w:rPr>
          <w:color w:val="FF0000"/>
          <w:lang w:val="uk-UA"/>
        </w:rPr>
        <w:t xml:space="preserve"> </w:t>
      </w:r>
      <w:r w:rsidRPr="00EE5C1D">
        <w:rPr>
          <w:lang w:val="uk-UA"/>
        </w:rPr>
        <w:t>за КПКВ 0113193 КЕКВ 2111 в сумі 805 632,00 гривень, КЕКВ 2120 в сумі 177 239,04 гривень для Верховинського селищного центру соціальних служб.</w:t>
      </w:r>
    </w:p>
    <w:p w:rsidR="002876C4" w:rsidRPr="00EE5C1D" w:rsidRDefault="002876C4" w:rsidP="002876C4">
      <w:pPr>
        <w:shd w:val="clear" w:color="auto" w:fill="FFFFFF"/>
        <w:ind w:firstLine="709"/>
        <w:jc w:val="both"/>
        <w:rPr>
          <w:lang w:val="uk-UA"/>
        </w:rPr>
      </w:pPr>
      <w:r w:rsidRPr="00EE5C1D">
        <w:rPr>
          <w:lang w:val="uk-UA"/>
        </w:rPr>
        <w:t xml:space="preserve">9. Збільшити дохідну частину загального фонду бюджету селищної територіальної громади за кодом класифікації доходів </w:t>
      </w:r>
      <w:r w:rsidRPr="00EE5C1D">
        <w:rPr>
          <w:color w:val="000000"/>
          <w:lang w:val="uk-UA" w:eastAsia="uk-UA"/>
        </w:rPr>
        <w:t xml:space="preserve">41053900 </w:t>
      </w:r>
      <w:r w:rsidRPr="00EE5C1D">
        <w:rPr>
          <w:lang w:val="uk-UA"/>
        </w:rPr>
        <w:t>«Інші субвенції з місцевого бюджету» в сумі 472 000,00 гривень</w:t>
      </w:r>
      <w:r w:rsidRPr="00EE5C1D">
        <w:rPr>
          <w:color w:val="000000"/>
          <w:lang w:eastAsia="uk-UA"/>
        </w:rPr>
        <w:t> </w:t>
      </w:r>
      <w:r w:rsidRPr="00EE5C1D">
        <w:rPr>
          <w:lang w:val="uk-UA"/>
        </w:rPr>
        <w:t>для спрямування їх головним розпорядникам бюджетних коштів селищного бюджету:</w:t>
      </w:r>
    </w:p>
    <w:p w:rsidR="002876C4" w:rsidRPr="00EE5C1D" w:rsidRDefault="002876C4" w:rsidP="002876C4">
      <w:pPr>
        <w:shd w:val="clear" w:color="auto" w:fill="FFFFFF"/>
        <w:ind w:firstLine="709"/>
        <w:jc w:val="both"/>
        <w:rPr>
          <w:lang w:val="uk-UA"/>
        </w:rPr>
      </w:pPr>
      <w:r w:rsidRPr="00EE5C1D">
        <w:rPr>
          <w:lang w:val="uk-UA"/>
        </w:rPr>
        <w:t>9.1 Відділу освіти, молоді та спорту Верховинської селищної ради в сумі 312 000,00 гривень, з них:</w:t>
      </w:r>
    </w:p>
    <w:p w:rsidR="002876C4" w:rsidRPr="00EE5C1D" w:rsidRDefault="002876C4" w:rsidP="002876C4">
      <w:pPr>
        <w:ind w:firstLine="709"/>
        <w:jc w:val="both"/>
        <w:rPr>
          <w:color w:val="000000"/>
          <w:shd w:val="clear" w:color="auto" w:fill="FFFFFF"/>
          <w:lang w:val="uk-UA"/>
        </w:rPr>
      </w:pPr>
      <w:r w:rsidRPr="00EE5C1D">
        <w:rPr>
          <w:lang w:val="uk-UA"/>
        </w:rPr>
        <w:t>- за КПКВ 0611021 КЕКВ 2210 в сумі 297 000,00 гривень</w:t>
      </w:r>
      <w:r w:rsidRPr="00EE5C1D">
        <w:rPr>
          <w:color w:val="000000"/>
          <w:shd w:val="clear" w:color="auto" w:fill="FFFFFF"/>
          <w:lang w:val="uk-UA"/>
        </w:rPr>
        <w:t xml:space="preserve"> (придбання мультимедійного обладнання для укриття Верховинського ліцею Верховинської селищної ради 45 000,00 гривень, заходи з енергозбереження (заміна дверей) в приміщенні </w:t>
      </w:r>
      <w:proofErr w:type="spellStart"/>
      <w:r w:rsidRPr="00EE5C1D">
        <w:rPr>
          <w:color w:val="000000"/>
          <w:shd w:val="clear" w:color="auto" w:fill="FFFFFF"/>
          <w:lang w:val="uk-UA"/>
        </w:rPr>
        <w:t>Голівської</w:t>
      </w:r>
      <w:proofErr w:type="spellEnd"/>
      <w:r w:rsidRPr="00EE5C1D">
        <w:rPr>
          <w:color w:val="000000"/>
          <w:shd w:val="clear" w:color="auto" w:fill="FFFFFF"/>
          <w:lang w:val="uk-UA"/>
        </w:rPr>
        <w:t xml:space="preserve"> гімназії Верховинської селищної ради Верховинського району – 40 000,00 гривень, придбання меблів та матеріалів для електромонтажних робіт для </w:t>
      </w:r>
      <w:proofErr w:type="spellStart"/>
      <w:r w:rsidRPr="00EE5C1D">
        <w:rPr>
          <w:color w:val="000000"/>
          <w:shd w:val="clear" w:color="auto" w:fill="FFFFFF"/>
          <w:lang w:val="uk-UA"/>
        </w:rPr>
        <w:t>Верхньоясенівського</w:t>
      </w:r>
      <w:proofErr w:type="spellEnd"/>
      <w:r w:rsidRPr="00EE5C1D">
        <w:rPr>
          <w:color w:val="000000"/>
          <w:shd w:val="clear" w:color="auto" w:fill="FFFFFF"/>
          <w:lang w:val="uk-UA"/>
        </w:rPr>
        <w:t xml:space="preserve"> ліцею Верховинської селищної – 125 000,00 гривень), за КЕКВ 2240 в сумі 87 000,00 гривень (ремонт вентиляційної системи у спортивному залі Верховинського ліцею).</w:t>
      </w:r>
    </w:p>
    <w:p w:rsidR="002876C4" w:rsidRPr="00EE5C1D" w:rsidRDefault="002876C4" w:rsidP="002876C4">
      <w:pPr>
        <w:ind w:firstLine="709"/>
        <w:jc w:val="both"/>
        <w:rPr>
          <w:color w:val="000000"/>
          <w:shd w:val="clear" w:color="auto" w:fill="FFFFFF"/>
          <w:lang w:val="uk-UA"/>
        </w:rPr>
      </w:pPr>
      <w:r w:rsidRPr="00EE5C1D">
        <w:rPr>
          <w:color w:val="000000"/>
          <w:shd w:val="clear" w:color="auto" w:fill="FFFFFF"/>
          <w:lang w:val="uk-UA"/>
        </w:rPr>
        <w:t xml:space="preserve">- </w:t>
      </w:r>
      <w:r w:rsidRPr="00EE5C1D">
        <w:rPr>
          <w:lang w:val="uk-UA"/>
        </w:rPr>
        <w:t>за КПКВ 0611010 КЕКВ 2210 в сумі 15 000,00 гривень</w:t>
      </w:r>
      <w:r w:rsidRPr="00EE5C1D">
        <w:rPr>
          <w:color w:val="000000"/>
          <w:shd w:val="clear" w:color="auto" w:fill="FFFFFF"/>
          <w:lang w:val="uk-UA"/>
        </w:rPr>
        <w:t xml:space="preserve"> на придбання телевізора для Верховинського закладу дошкільної освіти (ясла-садок) «Сонечко» Верховинської селищної ради;</w:t>
      </w:r>
    </w:p>
    <w:p w:rsidR="002876C4" w:rsidRPr="00EE5C1D" w:rsidRDefault="002876C4" w:rsidP="002876C4">
      <w:pPr>
        <w:shd w:val="clear" w:color="auto" w:fill="FFFFFF"/>
        <w:ind w:firstLine="709"/>
        <w:jc w:val="both"/>
        <w:rPr>
          <w:lang w:val="uk-UA"/>
        </w:rPr>
      </w:pPr>
      <w:r w:rsidRPr="00EE5C1D">
        <w:rPr>
          <w:color w:val="000000"/>
          <w:shd w:val="clear" w:color="auto" w:fill="FFFFFF"/>
          <w:lang w:val="uk-UA"/>
        </w:rPr>
        <w:t xml:space="preserve">9.2. Відділу культури </w:t>
      </w:r>
      <w:r w:rsidRPr="00EE5C1D">
        <w:rPr>
          <w:lang w:val="uk-UA"/>
        </w:rPr>
        <w:t>Верховинської селищної ради в сумі 160 000,00 гривень, з них:</w:t>
      </w:r>
    </w:p>
    <w:p w:rsidR="002876C4" w:rsidRPr="00EE5C1D" w:rsidRDefault="002876C4" w:rsidP="002876C4">
      <w:pPr>
        <w:ind w:firstLine="709"/>
        <w:jc w:val="both"/>
        <w:rPr>
          <w:color w:val="000000"/>
          <w:shd w:val="clear" w:color="auto" w:fill="FFFFFF"/>
          <w:lang w:val="uk-UA"/>
        </w:rPr>
      </w:pPr>
      <w:r w:rsidRPr="00EE5C1D">
        <w:rPr>
          <w:color w:val="000000"/>
          <w:shd w:val="clear" w:color="auto" w:fill="FFFFFF"/>
          <w:lang w:val="uk-UA"/>
        </w:rPr>
        <w:t>- за КПКВ 1011080 КЕКВ 2240 в сумі 85 000,00 гривень на поточний ремонт дахового водовідведення та зовнішніх бетонних сходів Верховинської дитячої школи мистецтв Верховинської селищної ради;</w:t>
      </w:r>
    </w:p>
    <w:p w:rsidR="002876C4" w:rsidRPr="00EE5C1D" w:rsidRDefault="002876C4" w:rsidP="002876C4">
      <w:pPr>
        <w:ind w:firstLine="709"/>
        <w:jc w:val="both"/>
        <w:rPr>
          <w:color w:val="000000"/>
          <w:shd w:val="clear" w:color="auto" w:fill="FFFFFF"/>
          <w:lang w:val="uk-UA"/>
        </w:rPr>
      </w:pPr>
      <w:r w:rsidRPr="00EE5C1D">
        <w:rPr>
          <w:color w:val="000000"/>
          <w:shd w:val="clear" w:color="auto" w:fill="FFFFFF"/>
          <w:lang w:val="uk-UA"/>
        </w:rPr>
        <w:t>- за КПКВ 1014040 КЕКВ 2240 в сумі 75 000,00 гривень на поточний ремонт фасаду приміщення та огорожі комунального закладу «Музей історії села Верхній Ясенів»</w:t>
      </w:r>
    </w:p>
    <w:p w:rsidR="002876C4" w:rsidRPr="00EE5C1D" w:rsidRDefault="002876C4" w:rsidP="002876C4">
      <w:pPr>
        <w:shd w:val="clear" w:color="auto" w:fill="FFFFFF"/>
        <w:ind w:firstLine="709"/>
        <w:jc w:val="both"/>
        <w:rPr>
          <w:lang w:val="uk-UA"/>
        </w:rPr>
      </w:pPr>
      <w:r w:rsidRPr="00EE5C1D">
        <w:rPr>
          <w:lang w:val="uk-UA"/>
        </w:rPr>
        <w:t xml:space="preserve">10. Спеціального фонду бюджету селищної територіальної громади за кодом класифікації доходів </w:t>
      </w:r>
      <w:r w:rsidRPr="00EE5C1D">
        <w:rPr>
          <w:color w:val="000000"/>
          <w:lang w:val="uk-UA" w:eastAsia="uk-UA"/>
        </w:rPr>
        <w:t xml:space="preserve">41053900 </w:t>
      </w:r>
      <w:r w:rsidRPr="00EE5C1D">
        <w:rPr>
          <w:lang w:val="uk-UA"/>
        </w:rPr>
        <w:t>«Інші субвенції з місцевого бюджету» в сумі 445 000,00 гривень</w:t>
      </w:r>
      <w:r w:rsidRPr="00EE5C1D">
        <w:rPr>
          <w:color w:val="000000"/>
          <w:lang w:eastAsia="uk-UA"/>
        </w:rPr>
        <w:t> </w:t>
      </w:r>
      <w:r w:rsidRPr="00EE5C1D">
        <w:rPr>
          <w:lang w:val="uk-UA"/>
        </w:rPr>
        <w:t>для спрямування їх головним розпорядникам бюджетних коштів селищного бюджету</w:t>
      </w:r>
      <w:r w:rsidRPr="00EE5C1D">
        <w:rPr>
          <w:color w:val="FF0000"/>
          <w:lang w:val="uk-UA"/>
        </w:rPr>
        <w:t xml:space="preserve"> </w:t>
      </w:r>
      <w:r w:rsidRPr="00EE5C1D">
        <w:rPr>
          <w:lang w:val="uk-UA"/>
        </w:rPr>
        <w:t>:</w:t>
      </w:r>
    </w:p>
    <w:p w:rsidR="002876C4" w:rsidRPr="00EE5C1D" w:rsidRDefault="002876C4" w:rsidP="002876C4">
      <w:pPr>
        <w:shd w:val="clear" w:color="auto" w:fill="FFFFFF"/>
        <w:ind w:firstLine="709"/>
        <w:jc w:val="both"/>
        <w:rPr>
          <w:color w:val="000000"/>
          <w:shd w:val="clear" w:color="auto" w:fill="FFFFFF"/>
          <w:lang w:val="uk-UA"/>
        </w:rPr>
      </w:pPr>
      <w:r w:rsidRPr="00EE5C1D">
        <w:rPr>
          <w:lang w:val="uk-UA"/>
        </w:rPr>
        <w:t>10.1 Відділу освіти, молоді та спорту Верховинської селищної ради за КПКВ 0611021 КЕКВ 3132 в сумі 245 000,00 гривень</w:t>
      </w:r>
      <w:r w:rsidRPr="00EE5C1D">
        <w:rPr>
          <w:color w:val="000000"/>
          <w:shd w:val="clear" w:color="auto" w:fill="FFFFFF"/>
          <w:lang w:val="uk-UA"/>
        </w:rPr>
        <w:t xml:space="preserve"> (капітальний ремонт підлогового покриття </w:t>
      </w:r>
      <w:proofErr w:type="spellStart"/>
      <w:r w:rsidRPr="00EE5C1D">
        <w:rPr>
          <w:color w:val="000000"/>
          <w:shd w:val="clear" w:color="auto" w:fill="FFFFFF"/>
          <w:lang w:val="uk-UA"/>
        </w:rPr>
        <w:t>Ільцівського</w:t>
      </w:r>
      <w:proofErr w:type="spellEnd"/>
      <w:r w:rsidRPr="00EE5C1D">
        <w:rPr>
          <w:color w:val="000000"/>
          <w:shd w:val="clear" w:color="auto" w:fill="FFFFFF"/>
          <w:lang w:val="uk-UA"/>
        </w:rPr>
        <w:t xml:space="preserve"> ліцею Верховинської селищної ради – 100 000,00 гривень, проведення капітального ремонту системи опалення (додаткові роботи) </w:t>
      </w:r>
      <w:proofErr w:type="spellStart"/>
      <w:r w:rsidRPr="00EE5C1D">
        <w:rPr>
          <w:color w:val="000000"/>
          <w:shd w:val="clear" w:color="auto" w:fill="FFFFFF"/>
          <w:lang w:val="uk-UA"/>
        </w:rPr>
        <w:t>Кривопільського</w:t>
      </w:r>
      <w:proofErr w:type="spellEnd"/>
      <w:r w:rsidRPr="00EE5C1D">
        <w:rPr>
          <w:color w:val="000000"/>
          <w:shd w:val="clear" w:color="auto" w:fill="FFFFFF"/>
          <w:lang w:val="uk-UA"/>
        </w:rPr>
        <w:t xml:space="preserve"> ліцею ім. В. </w:t>
      </w:r>
      <w:proofErr w:type="spellStart"/>
      <w:r w:rsidRPr="00EE5C1D">
        <w:rPr>
          <w:color w:val="000000"/>
          <w:shd w:val="clear" w:color="auto" w:fill="FFFFFF"/>
          <w:lang w:val="uk-UA"/>
        </w:rPr>
        <w:t>Портяка</w:t>
      </w:r>
      <w:proofErr w:type="spellEnd"/>
      <w:r w:rsidRPr="00EE5C1D">
        <w:rPr>
          <w:color w:val="000000"/>
          <w:shd w:val="clear" w:color="auto" w:fill="FFFFFF"/>
          <w:lang w:val="uk-UA"/>
        </w:rPr>
        <w:t xml:space="preserve"> в с. </w:t>
      </w:r>
      <w:proofErr w:type="spellStart"/>
      <w:r w:rsidRPr="00EE5C1D">
        <w:rPr>
          <w:color w:val="000000"/>
          <w:shd w:val="clear" w:color="auto" w:fill="FFFFFF"/>
          <w:lang w:val="uk-UA"/>
        </w:rPr>
        <w:t>Кривопілля</w:t>
      </w:r>
      <w:proofErr w:type="spellEnd"/>
      <w:r w:rsidRPr="00EE5C1D">
        <w:rPr>
          <w:color w:val="000000"/>
          <w:shd w:val="clear" w:color="auto" w:fill="FFFFFF"/>
          <w:lang w:val="uk-UA"/>
        </w:rPr>
        <w:t xml:space="preserve"> – 145 000,00 гривень).</w:t>
      </w:r>
    </w:p>
    <w:p w:rsidR="002876C4" w:rsidRPr="00EE5C1D" w:rsidRDefault="002876C4" w:rsidP="002876C4">
      <w:pPr>
        <w:pStyle w:val="a6"/>
        <w:spacing w:before="0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E5C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10.2. </w:t>
      </w:r>
      <w:r w:rsidRPr="00EE5C1D">
        <w:rPr>
          <w:rFonts w:ascii="Times New Roman" w:hAnsi="Times New Roman"/>
          <w:sz w:val="24"/>
          <w:szCs w:val="24"/>
        </w:rPr>
        <w:t xml:space="preserve">Верховинській селищній раді за КПКВК 0113104 КЕКВ 3132 в сумі 200 000,00 гривень на капітальний ремонт системи опалення у відділенні стаціонарного догляду для постійного або тимчасового проживання Територіального центру соціального обслуговування (надання соціальних послуг) в с. </w:t>
      </w:r>
      <w:proofErr w:type="spellStart"/>
      <w:r w:rsidRPr="00EE5C1D">
        <w:rPr>
          <w:rFonts w:ascii="Times New Roman" w:hAnsi="Times New Roman"/>
          <w:sz w:val="24"/>
          <w:szCs w:val="24"/>
        </w:rPr>
        <w:t>Красноїлля</w:t>
      </w:r>
      <w:proofErr w:type="spellEnd"/>
      <w:r w:rsidRPr="00EE5C1D">
        <w:rPr>
          <w:rFonts w:ascii="Times New Roman" w:hAnsi="Times New Roman"/>
          <w:sz w:val="24"/>
          <w:szCs w:val="24"/>
        </w:rPr>
        <w:t>, присілок Долина,12 Верховинської селищної ради.</w:t>
      </w:r>
    </w:p>
    <w:p w:rsidR="002876C4" w:rsidRPr="00EE5C1D" w:rsidRDefault="002876C4" w:rsidP="002876C4">
      <w:pPr>
        <w:ind w:firstLine="709"/>
        <w:jc w:val="both"/>
        <w:rPr>
          <w:lang w:val="uk-UA"/>
        </w:rPr>
      </w:pPr>
      <w:r w:rsidRPr="00EE5C1D">
        <w:rPr>
          <w:lang w:val="uk-UA"/>
        </w:rPr>
        <w:t xml:space="preserve">11. Збільшити обсяг дохідної частини загального фонду бюджету селищної територіальної громади за кодом класифікації 41053900 «Інші субвенції з місцевого бюджету» в сумі 832 100,00 гривень (за рахунок коштів, що передаються із бюджетів територіальних громад, а саме: </w:t>
      </w:r>
      <w:proofErr w:type="spellStart"/>
      <w:r w:rsidRPr="00EE5C1D">
        <w:rPr>
          <w:lang w:val="uk-UA"/>
        </w:rPr>
        <w:t>Білоберізької</w:t>
      </w:r>
      <w:proofErr w:type="spellEnd"/>
      <w:r w:rsidRPr="00EE5C1D">
        <w:rPr>
          <w:lang w:val="uk-UA"/>
        </w:rPr>
        <w:t xml:space="preserve"> сільської територіальної громади в сумі 200 000,00 гривень, </w:t>
      </w:r>
      <w:proofErr w:type="spellStart"/>
      <w:r w:rsidRPr="00EE5C1D">
        <w:rPr>
          <w:lang w:val="uk-UA"/>
        </w:rPr>
        <w:t>Зеленської</w:t>
      </w:r>
      <w:proofErr w:type="spellEnd"/>
      <w:r w:rsidRPr="00EE5C1D">
        <w:rPr>
          <w:lang w:val="uk-UA"/>
        </w:rPr>
        <w:t xml:space="preserve"> сільської територіальної громади – 363 300,00 гривень, </w:t>
      </w:r>
      <w:proofErr w:type="spellStart"/>
      <w:r w:rsidRPr="00EE5C1D">
        <w:rPr>
          <w:lang w:val="uk-UA"/>
        </w:rPr>
        <w:t>Надвірнянської</w:t>
      </w:r>
      <w:proofErr w:type="spellEnd"/>
      <w:r w:rsidRPr="00EE5C1D">
        <w:rPr>
          <w:lang w:val="uk-UA"/>
        </w:rPr>
        <w:t xml:space="preserve"> міської територіальної громади – 268 800,00 гривень) . </w:t>
      </w:r>
    </w:p>
    <w:p w:rsidR="002876C4" w:rsidRPr="00EE5C1D" w:rsidRDefault="002876C4" w:rsidP="002876C4">
      <w:pPr>
        <w:pStyle w:val="a6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EE5C1D">
        <w:rPr>
          <w:rFonts w:ascii="Times New Roman" w:hAnsi="Times New Roman"/>
          <w:sz w:val="24"/>
          <w:szCs w:val="24"/>
        </w:rPr>
        <w:t>12. Збільшити видаткову частину загального фонду бюджету селищної територіальної громади в сумі 832 100,00 гривень</w:t>
      </w:r>
      <w:r w:rsidRPr="00EE5C1D">
        <w:rPr>
          <w:rFonts w:ascii="Times New Roman" w:hAnsi="Times New Roman"/>
          <w:b/>
          <w:sz w:val="24"/>
          <w:szCs w:val="24"/>
        </w:rPr>
        <w:t xml:space="preserve"> </w:t>
      </w:r>
      <w:r w:rsidRPr="00EE5C1D">
        <w:rPr>
          <w:rFonts w:ascii="Times New Roman" w:hAnsi="Times New Roman"/>
          <w:sz w:val="24"/>
          <w:szCs w:val="24"/>
        </w:rPr>
        <w:t>для спрямування головним розпорядникам бюджетних коштів селищного бюджету :</w:t>
      </w:r>
    </w:p>
    <w:p w:rsidR="002876C4" w:rsidRPr="00EE5C1D" w:rsidRDefault="002876C4" w:rsidP="002876C4">
      <w:pPr>
        <w:pStyle w:val="a6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EE5C1D">
        <w:rPr>
          <w:rFonts w:ascii="Times New Roman" w:hAnsi="Times New Roman"/>
          <w:sz w:val="24"/>
          <w:szCs w:val="24"/>
        </w:rPr>
        <w:t>12.1. Верховинської селищної ради в сумі 742 100,00 гривень за:</w:t>
      </w:r>
    </w:p>
    <w:p w:rsidR="002876C4" w:rsidRPr="00EE5C1D" w:rsidRDefault="002876C4" w:rsidP="002876C4">
      <w:pPr>
        <w:ind w:firstLine="709"/>
        <w:jc w:val="both"/>
        <w:rPr>
          <w:lang w:val="uk-UA"/>
        </w:rPr>
      </w:pPr>
      <w:r w:rsidRPr="00EE5C1D">
        <w:t xml:space="preserve">- КПКВК 0112111 КЕКВ 2610 в </w:t>
      </w:r>
      <w:proofErr w:type="spellStart"/>
      <w:r w:rsidRPr="00EE5C1D">
        <w:t>сумі</w:t>
      </w:r>
      <w:proofErr w:type="spellEnd"/>
      <w:r w:rsidRPr="00EE5C1D">
        <w:t xml:space="preserve"> </w:t>
      </w:r>
      <w:r w:rsidRPr="00EE5C1D">
        <w:rPr>
          <w:lang w:val="uk-UA"/>
        </w:rPr>
        <w:t>156 5</w:t>
      </w:r>
      <w:r w:rsidRPr="00EE5C1D">
        <w:t>00,00 гривен</w:t>
      </w:r>
      <w:r w:rsidRPr="00EE5C1D">
        <w:rPr>
          <w:lang w:val="uk-UA"/>
        </w:rPr>
        <w:t xml:space="preserve">ь (для КНП «Верховинський центр ПМСД» Верховинської селищної </w:t>
      </w:r>
      <w:proofErr w:type="gramStart"/>
      <w:r w:rsidRPr="00EE5C1D">
        <w:rPr>
          <w:lang w:val="uk-UA"/>
        </w:rPr>
        <w:t>ради</w:t>
      </w:r>
      <w:proofErr w:type="gramEnd"/>
      <w:r w:rsidRPr="00EE5C1D">
        <w:rPr>
          <w:lang w:val="uk-UA"/>
        </w:rPr>
        <w:t>);</w:t>
      </w:r>
    </w:p>
    <w:p w:rsidR="002876C4" w:rsidRPr="00EE5C1D" w:rsidRDefault="002876C4" w:rsidP="002876C4">
      <w:pPr>
        <w:pStyle w:val="a6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EE5C1D">
        <w:rPr>
          <w:rFonts w:ascii="Times New Roman" w:hAnsi="Times New Roman"/>
          <w:sz w:val="24"/>
          <w:szCs w:val="24"/>
        </w:rPr>
        <w:t>- КПКВК 0110150 КЕКВ 2111 в сумі 18 000,00 гривень, КЕКВ 2120 в сумі 4 000,00 гривень (для трудового архіву);</w:t>
      </w:r>
    </w:p>
    <w:p w:rsidR="002876C4" w:rsidRPr="00EE5C1D" w:rsidRDefault="002876C4" w:rsidP="002876C4">
      <w:pPr>
        <w:pStyle w:val="a6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EE5C1D">
        <w:rPr>
          <w:rFonts w:ascii="Times New Roman" w:hAnsi="Times New Roman"/>
          <w:sz w:val="24"/>
          <w:szCs w:val="24"/>
        </w:rPr>
        <w:t>- КПКВК 0113104 КЕКВ 2111 в сумі 540 000,00 гривень, КЕКВ 2120 в сумі 23 600,00 гривень (для Територіального центру соціального обслуговування Верховинської селищної ради);</w:t>
      </w:r>
    </w:p>
    <w:p w:rsidR="002876C4" w:rsidRPr="00EE5C1D" w:rsidRDefault="002876C4" w:rsidP="002876C4">
      <w:pPr>
        <w:pStyle w:val="a6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EE5C1D">
        <w:rPr>
          <w:rFonts w:ascii="Times New Roman" w:hAnsi="Times New Roman"/>
          <w:sz w:val="24"/>
          <w:szCs w:val="24"/>
        </w:rPr>
        <w:t>12.2. Відділу культури Верховинської селищної ради за КПКВК 1011080 КЕКВ 2111 в сумі 74 000,00 гривень, КЕКВ 2120 в сумі 16 000,00 гривень(для школи мистецтв Верховинської селищної ради).</w:t>
      </w:r>
    </w:p>
    <w:p w:rsidR="002876C4" w:rsidRPr="00EE5C1D" w:rsidRDefault="002876C4" w:rsidP="002876C4">
      <w:pPr>
        <w:ind w:firstLine="709"/>
        <w:jc w:val="both"/>
        <w:rPr>
          <w:lang w:val="uk-UA"/>
        </w:rPr>
      </w:pPr>
      <w:r w:rsidRPr="00EE5C1D">
        <w:rPr>
          <w:bCs/>
          <w:lang w:val="uk-UA"/>
        </w:rPr>
        <w:t>13.</w:t>
      </w:r>
      <w:r w:rsidRPr="00EE5C1D">
        <w:rPr>
          <w:lang w:val="uk-UA"/>
        </w:rPr>
        <w:t xml:space="preserve"> Залишок коштів спеціального фонду,</w:t>
      </w:r>
      <w:r w:rsidRPr="00EE5C1D">
        <w:rPr>
          <w:bCs/>
          <w:lang w:val="uk-UA"/>
        </w:rPr>
        <w:t xml:space="preserve"> що склався на 01.01.2025 року в сумі 3 021 900,00 гривень</w:t>
      </w:r>
      <w:r w:rsidRPr="00EE5C1D">
        <w:rPr>
          <w:lang w:val="uk-UA"/>
        </w:rPr>
        <w:t xml:space="preserve"> по </w:t>
      </w:r>
      <w:r>
        <w:rPr>
          <w:lang w:val="uk-UA"/>
        </w:rPr>
        <w:t>«</w:t>
      </w:r>
      <w:r w:rsidRPr="00EE5C1D">
        <w:rPr>
          <w:lang w:val="uk-UA"/>
        </w:rPr>
        <w:t>Субвенції з державного бюджету місцевим бюджетам на забезпечення харчуванням учнів початкових класів закладів загальної середньої освіти</w:t>
      </w:r>
      <w:r>
        <w:rPr>
          <w:lang w:val="uk-UA"/>
        </w:rPr>
        <w:t>»</w:t>
      </w:r>
      <w:r w:rsidRPr="00EE5C1D">
        <w:rPr>
          <w:lang w:val="uk-UA"/>
        </w:rPr>
        <w:t xml:space="preserve"> спрямувати головному розпоряднику бюджетних коштів - відділу освіти, молоді та спорту Верховинської селищної ради у відповідності до їх цільового призначення за КПКВК 0611403 КЕКВ 2230 </w:t>
      </w:r>
      <w:r w:rsidRPr="00EE5C1D">
        <w:rPr>
          <w:bCs/>
          <w:lang w:val="uk-UA"/>
        </w:rPr>
        <w:t>3 021 900,00 гривень.</w:t>
      </w:r>
      <w:r w:rsidRPr="00EE5C1D">
        <w:rPr>
          <w:lang w:val="uk-UA"/>
        </w:rPr>
        <w:t xml:space="preserve"> </w:t>
      </w:r>
    </w:p>
    <w:p w:rsidR="002876C4" w:rsidRPr="00EE5C1D" w:rsidRDefault="002876C4" w:rsidP="002876C4">
      <w:pPr>
        <w:ind w:firstLine="709"/>
        <w:jc w:val="both"/>
        <w:rPr>
          <w:bCs/>
          <w:lang w:val="uk-UA"/>
        </w:rPr>
      </w:pPr>
      <w:r w:rsidRPr="00EE5C1D">
        <w:rPr>
          <w:color w:val="000000"/>
          <w:lang w:val="uk-UA" w:eastAsia="uk-UA"/>
        </w:rPr>
        <w:t>1</w:t>
      </w:r>
      <w:r>
        <w:rPr>
          <w:color w:val="000000"/>
          <w:lang w:val="uk-UA" w:eastAsia="uk-UA"/>
        </w:rPr>
        <w:t>4</w:t>
      </w:r>
      <w:r w:rsidRPr="00EE5C1D">
        <w:rPr>
          <w:color w:val="000000"/>
          <w:lang w:eastAsia="uk-UA"/>
        </w:rPr>
        <w:t>.</w:t>
      </w:r>
      <w:r w:rsidRPr="00EE5C1D">
        <w:rPr>
          <w:lang w:val="uk-UA"/>
        </w:rPr>
        <w:t xml:space="preserve"> Спрямувати</w:t>
      </w:r>
      <w:r w:rsidRPr="00EE5C1D">
        <w:rPr>
          <w:bCs/>
          <w:lang w:val="uk-UA"/>
        </w:rPr>
        <w:t xml:space="preserve"> вільний залишок коштів загального фонду </w:t>
      </w:r>
      <w:r w:rsidRPr="00EE5C1D">
        <w:rPr>
          <w:lang w:val="uk-UA"/>
        </w:rPr>
        <w:t>бюджету селищної територіальної громади</w:t>
      </w:r>
      <w:r w:rsidRPr="00EE5C1D">
        <w:rPr>
          <w:bCs/>
          <w:lang w:val="uk-UA"/>
        </w:rPr>
        <w:t>, що склався на 01.01.2025 року в сумі 1 024 600,00 гривень, головним розпорядникам бюджетних коштів, в тому числі на погашення кредиторської заборгованості, яка склалася на початок року, а саме:</w:t>
      </w:r>
    </w:p>
    <w:p w:rsidR="002876C4" w:rsidRPr="00EE5C1D" w:rsidRDefault="002876C4" w:rsidP="002876C4">
      <w:pPr>
        <w:ind w:firstLine="709"/>
        <w:jc w:val="both"/>
        <w:rPr>
          <w:lang w:val="uk-UA"/>
        </w:rPr>
      </w:pPr>
      <w:r w:rsidRPr="00EE5C1D">
        <w:rPr>
          <w:lang w:val="uk-UA"/>
        </w:rPr>
        <w:t>1</w:t>
      </w:r>
      <w:r>
        <w:rPr>
          <w:lang w:val="uk-UA"/>
        </w:rPr>
        <w:t>4</w:t>
      </w:r>
      <w:r w:rsidRPr="00EE5C1D">
        <w:rPr>
          <w:lang w:val="uk-UA"/>
        </w:rPr>
        <w:t>.1. Верховинській селищній раді в сумі 492 956,00 гривень за:</w:t>
      </w:r>
    </w:p>
    <w:p w:rsidR="002876C4" w:rsidRPr="00EE5C1D" w:rsidRDefault="002876C4" w:rsidP="002876C4">
      <w:pPr>
        <w:numPr>
          <w:ilvl w:val="0"/>
          <w:numId w:val="1"/>
        </w:numPr>
        <w:ind w:left="0" w:firstLine="709"/>
        <w:jc w:val="both"/>
        <w:rPr>
          <w:lang w:val="uk-UA"/>
        </w:rPr>
      </w:pPr>
      <w:r w:rsidRPr="00EE5C1D">
        <w:rPr>
          <w:lang w:val="uk-UA"/>
        </w:rPr>
        <w:t xml:space="preserve"> КПКВК 0117461 КЕКВ 2240 в сумі 116 956,00гривень ;</w:t>
      </w:r>
    </w:p>
    <w:p w:rsidR="002876C4" w:rsidRPr="00EE5C1D" w:rsidRDefault="002876C4" w:rsidP="002876C4">
      <w:pPr>
        <w:numPr>
          <w:ilvl w:val="0"/>
          <w:numId w:val="1"/>
        </w:numPr>
        <w:ind w:left="0" w:firstLine="709"/>
        <w:jc w:val="both"/>
        <w:rPr>
          <w:lang w:val="uk-UA"/>
        </w:rPr>
      </w:pPr>
      <w:r w:rsidRPr="00EE5C1D">
        <w:rPr>
          <w:lang w:val="uk-UA"/>
        </w:rPr>
        <w:t xml:space="preserve"> КПКВК 0119800 КЕКВ 2620 в сумі 76 000,00 гривень на здійснення заходів </w:t>
      </w:r>
      <w:r w:rsidRPr="00EE5C1D">
        <w:rPr>
          <w:color w:val="000000"/>
          <w:lang w:val="uk-UA" w:eastAsia="uk-UA"/>
        </w:rPr>
        <w:t>Цільової програми сприяння обороноздатності України на 2025 рік</w:t>
      </w:r>
      <w:r w:rsidRPr="00EE5C1D">
        <w:rPr>
          <w:bCs/>
          <w:lang w:val="uk-UA"/>
        </w:rPr>
        <w:t>;</w:t>
      </w:r>
    </w:p>
    <w:p w:rsidR="002876C4" w:rsidRPr="00EE5C1D" w:rsidRDefault="002876C4" w:rsidP="002876C4">
      <w:pPr>
        <w:pStyle w:val="a6"/>
        <w:numPr>
          <w:ilvl w:val="0"/>
          <w:numId w:val="1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5C1D">
        <w:rPr>
          <w:rFonts w:ascii="Times New Roman" w:hAnsi="Times New Roman"/>
          <w:sz w:val="24"/>
          <w:szCs w:val="24"/>
        </w:rPr>
        <w:t xml:space="preserve"> КПКВК 0112010 КЕКВ 2610 в сумі 250 000,00 гривень (для КНП Верховинська багатопрофільна лікарня Верховинської селищної ради);</w:t>
      </w:r>
    </w:p>
    <w:p w:rsidR="002876C4" w:rsidRPr="00EE5C1D" w:rsidRDefault="002876C4" w:rsidP="002876C4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lang w:val="uk-UA"/>
        </w:rPr>
      </w:pPr>
      <w:r w:rsidRPr="00EE5C1D">
        <w:rPr>
          <w:lang w:val="uk-UA"/>
        </w:rPr>
        <w:t xml:space="preserve"> КПКВК 0119800  КЕКВ 2620 в сумі  50</w:t>
      </w:r>
      <w:r w:rsidRPr="00EE5C1D">
        <w:t> </w:t>
      </w:r>
      <w:r w:rsidRPr="00EE5C1D">
        <w:rPr>
          <w:lang w:val="uk-UA"/>
        </w:rPr>
        <w:t>000,00 гривень на здійснення заходів «Програми інформаційно-аналітичної роботи, протидії проявам терористичного характеру на об’єктах критичної інфраструктури, організованій злочинній діяльності та корупції на території Верховинської селищної ради на 2025 рік».</w:t>
      </w:r>
    </w:p>
    <w:p w:rsidR="002876C4" w:rsidRPr="00EE5C1D" w:rsidRDefault="002876C4" w:rsidP="002876C4">
      <w:pPr>
        <w:pStyle w:val="a7"/>
        <w:ind w:right="-39" w:firstLine="709"/>
        <w:jc w:val="both"/>
        <w:rPr>
          <w:rFonts w:ascii="Times New Roman" w:hAnsi="Times New Roman"/>
          <w:sz w:val="24"/>
          <w:szCs w:val="24"/>
        </w:rPr>
      </w:pPr>
      <w:r w:rsidRPr="00EE5C1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EE5C1D">
        <w:rPr>
          <w:rFonts w:ascii="Times New Roman" w:hAnsi="Times New Roman"/>
          <w:sz w:val="24"/>
          <w:szCs w:val="24"/>
        </w:rPr>
        <w:t>.2. Відділу освіти, молоді та спорту Верховинської селищної ради в сумі 439 136,00 гривень за:</w:t>
      </w:r>
    </w:p>
    <w:p w:rsidR="002876C4" w:rsidRPr="00EE5C1D" w:rsidRDefault="002876C4" w:rsidP="002876C4">
      <w:pPr>
        <w:pStyle w:val="a7"/>
        <w:ind w:right="-39" w:firstLine="709"/>
        <w:jc w:val="both"/>
        <w:rPr>
          <w:rFonts w:ascii="Times New Roman" w:hAnsi="Times New Roman"/>
          <w:sz w:val="24"/>
          <w:szCs w:val="24"/>
        </w:rPr>
      </w:pPr>
      <w:r w:rsidRPr="00EE5C1D">
        <w:rPr>
          <w:rFonts w:ascii="Times New Roman" w:hAnsi="Times New Roman"/>
          <w:bCs/>
          <w:sz w:val="24"/>
          <w:szCs w:val="24"/>
        </w:rPr>
        <w:t xml:space="preserve">-          </w:t>
      </w:r>
      <w:r w:rsidRPr="00EE5C1D">
        <w:rPr>
          <w:rFonts w:ascii="Times New Roman" w:hAnsi="Times New Roman"/>
          <w:sz w:val="24"/>
          <w:szCs w:val="24"/>
        </w:rPr>
        <w:t xml:space="preserve">КПКВК </w:t>
      </w:r>
      <w:r w:rsidRPr="00EE5C1D">
        <w:rPr>
          <w:rFonts w:ascii="Times New Roman" w:hAnsi="Times New Roman"/>
          <w:bCs/>
          <w:sz w:val="24"/>
          <w:szCs w:val="24"/>
        </w:rPr>
        <w:t>061</w:t>
      </w:r>
      <w:r w:rsidRPr="00EE5C1D">
        <w:rPr>
          <w:rFonts w:ascii="Times New Roman" w:hAnsi="Times New Roman"/>
          <w:bCs/>
          <w:sz w:val="24"/>
          <w:szCs w:val="24"/>
          <w:lang w:val="ru-RU"/>
        </w:rPr>
        <w:t>1021</w:t>
      </w:r>
      <w:r w:rsidRPr="00EE5C1D">
        <w:rPr>
          <w:rFonts w:ascii="Times New Roman" w:hAnsi="Times New Roman"/>
          <w:bCs/>
          <w:sz w:val="24"/>
          <w:szCs w:val="24"/>
        </w:rPr>
        <w:t xml:space="preserve"> КЕКВ 2273 в</w:t>
      </w:r>
      <w:r w:rsidRPr="00EE5C1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EE5C1D">
        <w:rPr>
          <w:rFonts w:ascii="Times New Roman" w:hAnsi="Times New Roman"/>
          <w:bCs/>
          <w:sz w:val="24"/>
          <w:szCs w:val="24"/>
        </w:rPr>
        <w:t xml:space="preserve">сумі </w:t>
      </w:r>
      <w:r w:rsidRPr="00EE5C1D">
        <w:rPr>
          <w:rFonts w:ascii="Times New Roman" w:hAnsi="Times New Roman"/>
          <w:bCs/>
          <w:sz w:val="24"/>
          <w:szCs w:val="24"/>
          <w:lang w:val="ru-RU"/>
        </w:rPr>
        <w:t xml:space="preserve">211 548,00 </w:t>
      </w:r>
      <w:r w:rsidRPr="00EE5C1D">
        <w:rPr>
          <w:rFonts w:ascii="Times New Roman" w:hAnsi="Times New Roman"/>
          <w:sz w:val="24"/>
          <w:szCs w:val="24"/>
        </w:rPr>
        <w:t>гривень;</w:t>
      </w:r>
    </w:p>
    <w:p w:rsidR="002876C4" w:rsidRPr="00EE5C1D" w:rsidRDefault="002876C4" w:rsidP="002876C4">
      <w:pPr>
        <w:pStyle w:val="a7"/>
        <w:ind w:right="-39" w:firstLine="709"/>
        <w:jc w:val="both"/>
        <w:rPr>
          <w:rFonts w:ascii="Times New Roman" w:hAnsi="Times New Roman"/>
          <w:sz w:val="24"/>
          <w:szCs w:val="24"/>
        </w:rPr>
      </w:pPr>
      <w:r w:rsidRPr="00EE5C1D">
        <w:rPr>
          <w:rFonts w:ascii="Times New Roman" w:hAnsi="Times New Roman"/>
          <w:bCs/>
          <w:sz w:val="24"/>
          <w:szCs w:val="24"/>
        </w:rPr>
        <w:t xml:space="preserve">-          </w:t>
      </w:r>
      <w:r w:rsidRPr="00EE5C1D">
        <w:rPr>
          <w:rFonts w:ascii="Times New Roman" w:hAnsi="Times New Roman"/>
          <w:sz w:val="24"/>
          <w:szCs w:val="24"/>
        </w:rPr>
        <w:t xml:space="preserve">КПКВК </w:t>
      </w:r>
      <w:r w:rsidRPr="00EE5C1D">
        <w:rPr>
          <w:rFonts w:ascii="Times New Roman" w:hAnsi="Times New Roman"/>
          <w:bCs/>
          <w:sz w:val="24"/>
          <w:szCs w:val="24"/>
        </w:rPr>
        <w:t>061</w:t>
      </w:r>
      <w:r w:rsidRPr="00EE5C1D">
        <w:rPr>
          <w:rFonts w:ascii="Times New Roman" w:hAnsi="Times New Roman"/>
          <w:bCs/>
          <w:sz w:val="24"/>
          <w:szCs w:val="24"/>
          <w:lang w:val="ru-RU"/>
        </w:rPr>
        <w:t>1010</w:t>
      </w:r>
      <w:r w:rsidRPr="00EE5C1D">
        <w:rPr>
          <w:rFonts w:ascii="Times New Roman" w:hAnsi="Times New Roman"/>
          <w:bCs/>
          <w:sz w:val="24"/>
          <w:szCs w:val="24"/>
        </w:rPr>
        <w:t xml:space="preserve"> КЕКВ 2273 в</w:t>
      </w:r>
      <w:r w:rsidRPr="00EE5C1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EE5C1D">
        <w:rPr>
          <w:rFonts w:ascii="Times New Roman" w:hAnsi="Times New Roman"/>
          <w:bCs/>
          <w:sz w:val="24"/>
          <w:szCs w:val="24"/>
        </w:rPr>
        <w:t xml:space="preserve">сумі </w:t>
      </w:r>
      <w:r w:rsidRPr="00EE5C1D">
        <w:rPr>
          <w:rFonts w:ascii="Times New Roman" w:hAnsi="Times New Roman"/>
          <w:bCs/>
          <w:sz w:val="24"/>
          <w:szCs w:val="24"/>
          <w:lang w:val="ru-RU"/>
        </w:rPr>
        <w:t xml:space="preserve">199 788,00 </w:t>
      </w:r>
      <w:r w:rsidRPr="00EE5C1D">
        <w:rPr>
          <w:rFonts w:ascii="Times New Roman" w:hAnsi="Times New Roman"/>
          <w:sz w:val="24"/>
          <w:szCs w:val="24"/>
        </w:rPr>
        <w:t>гривень;</w:t>
      </w:r>
    </w:p>
    <w:p w:rsidR="002876C4" w:rsidRPr="00EE5C1D" w:rsidRDefault="002876C4" w:rsidP="002876C4">
      <w:pPr>
        <w:pStyle w:val="a7"/>
        <w:ind w:right="-39" w:firstLine="709"/>
        <w:jc w:val="both"/>
        <w:rPr>
          <w:rFonts w:ascii="Times New Roman" w:hAnsi="Times New Roman"/>
          <w:bCs/>
          <w:sz w:val="24"/>
          <w:szCs w:val="24"/>
        </w:rPr>
      </w:pPr>
      <w:r w:rsidRPr="00EE5C1D">
        <w:rPr>
          <w:rFonts w:ascii="Times New Roman" w:hAnsi="Times New Roman"/>
          <w:sz w:val="24"/>
          <w:szCs w:val="24"/>
        </w:rPr>
        <w:t xml:space="preserve">- </w:t>
      </w:r>
      <w:r w:rsidRPr="00EE5C1D">
        <w:rPr>
          <w:rFonts w:ascii="Times New Roman" w:hAnsi="Times New Roman"/>
          <w:bCs/>
          <w:sz w:val="24"/>
          <w:szCs w:val="24"/>
        </w:rPr>
        <w:t xml:space="preserve">         </w:t>
      </w:r>
      <w:r w:rsidRPr="00EE5C1D">
        <w:rPr>
          <w:rFonts w:ascii="Times New Roman" w:hAnsi="Times New Roman"/>
          <w:sz w:val="24"/>
          <w:szCs w:val="24"/>
        </w:rPr>
        <w:t xml:space="preserve">КПКВК </w:t>
      </w:r>
      <w:r w:rsidRPr="00EE5C1D">
        <w:rPr>
          <w:rFonts w:ascii="Times New Roman" w:hAnsi="Times New Roman"/>
          <w:bCs/>
          <w:sz w:val="24"/>
          <w:szCs w:val="24"/>
        </w:rPr>
        <w:t>061</w:t>
      </w:r>
      <w:r w:rsidRPr="00EE5C1D">
        <w:rPr>
          <w:rFonts w:ascii="Times New Roman" w:hAnsi="Times New Roman"/>
          <w:bCs/>
          <w:sz w:val="24"/>
          <w:szCs w:val="24"/>
          <w:lang w:val="ru-RU"/>
        </w:rPr>
        <w:t>1141</w:t>
      </w:r>
      <w:r w:rsidRPr="00EE5C1D">
        <w:rPr>
          <w:rFonts w:ascii="Times New Roman" w:hAnsi="Times New Roman"/>
          <w:bCs/>
          <w:sz w:val="24"/>
          <w:szCs w:val="24"/>
        </w:rPr>
        <w:t xml:space="preserve"> КЕКВ 2273 в</w:t>
      </w:r>
      <w:r w:rsidRPr="00EE5C1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EE5C1D">
        <w:rPr>
          <w:rFonts w:ascii="Times New Roman" w:hAnsi="Times New Roman"/>
          <w:bCs/>
          <w:sz w:val="24"/>
          <w:szCs w:val="24"/>
        </w:rPr>
        <w:t xml:space="preserve">сумі </w:t>
      </w:r>
      <w:r w:rsidRPr="00EE5C1D">
        <w:rPr>
          <w:rFonts w:ascii="Times New Roman" w:hAnsi="Times New Roman"/>
          <w:bCs/>
          <w:sz w:val="24"/>
          <w:szCs w:val="24"/>
          <w:lang w:val="ru-RU"/>
        </w:rPr>
        <w:t xml:space="preserve">27 800,00 </w:t>
      </w:r>
      <w:r w:rsidRPr="00EE5C1D">
        <w:rPr>
          <w:rFonts w:ascii="Times New Roman" w:hAnsi="Times New Roman"/>
          <w:sz w:val="24"/>
          <w:szCs w:val="24"/>
        </w:rPr>
        <w:t>гривень.</w:t>
      </w:r>
    </w:p>
    <w:p w:rsidR="002876C4" w:rsidRPr="00EE5C1D" w:rsidRDefault="002876C4" w:rsidP="002876C4">
      <w:pPr>
        <w:pStyle w:val="a7"/>
        <w:ind w:right="-39" w:firstLine="709"/>
        <w:jc w:val="both"/>
        <w:rPr>
          <w:rFonts w:ascii="Times New Roman" w:hAnsi="Times New Roman"/>
          <w:sz w:val="24"/>
          <w:szCs w:val="24"/>
        </w:rPr>
      </w:pPr>
      <w:r w:rsidRPr="00EE5C1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EE5C1D">
        <w:rPr>
          <w:rFonts w:ascii="Times New Roman" w:hAnsi="Times New Roman"/>
          <w:sz w:val="24"/>
          <w:szCs w:val="24"/>
        </w:rPr>
        <w:t>.3.Відділу культури Верховинської селищної ради за КПКВК 1014220 КЕКВ 2210 в сумі 42 638,00 гривень, КЕКВ 2240 в сумі 49 870,00 гривень.</w:t>
      </w:r>
    </w:p>
    <w:p w:rsidR="002876C4" w:rsidRPr="00EE5C1D" w:rsidRDefault="002876C4" w:rsidP="002876C4">
      <w:pPr>
        <w:ind w:firstLine="709"/>
        <w:jc w:val="both"/>
        <w:rPr>
          <w:bCs/>
          <w:lang w:val="uk-UA"/>
        </w:rPr>
      </w:pPr>
      <w:r w:rsidRPr="00EE5C1D">
        <w:rPr>
          <w:lang w:val="uk-UA" w:eastAsia="uk-UA"/>
        </w:rPr>
        <w:t>1</w:t>
      </w:r>
      <w:r>
        <w:rPr>
          <w:lang w:val="uk-UA" w:eastAsia="uk-UA"/>
        </w:rPr>
        <w:t>5</w:t>
      </w:r>
      <w:r w:rsidRPr="00EE5C1D">
        <w:rPr>
          <w:lang w:val="uk-UA" w:eastAsia="uk-UA"/>
        </w:rPr>
        <w:t>.</w:t>
      </w:r>
      <w:r w:rsidRPr="00EE5C1D">
        <w:rPr>
          <w:lang w:val="uk-UA"/>
        </w:rPr>
        <w:t xml:space="preserve"> Спрямувати</w:t>
      </w:r>
      <w:r w:rsidRPr="00EE5C1D">
        <w:rPr>
          <w:bCs/>
          <w:lang w:val="uk-UA"/>
        </w:rPr>
        <w:t xml:space="preserve"> частину вільного залишку коштів спеціального фонду </w:t>
      </w:r>
      <w:r w:rsidRPr="00EE5C1D">
        <w:rPr>
          <w:lang w:val="uk-UA"/>
        </w:rPr>
        <w:t>бюджету розвитку селищної територіальної громади</w:t>
      </w:r>
      <w:r w:rsidRPr="00EE5C1D">
        <w:rPr>
          <w:bCs/>
          <w:lang w:val="uk-UA"/>
        </w:rPr>
        <w:t xml:space="preserve">, що склався на 01.01.2025 року в сумі 75 637,00 </w:t>
      </w:r>
      <w:r w:rsidRPr="00EE5C1D">
        <w:rPr>
          <w:bCs/>
          <w:lang w:val="uk-UA"/>
        </w:rPr>
        <w:lastRenderedPageBreak/>
        <w:t xml:space="preserve">гривень, головному розпоряднику бюджетних коштів – </w:t>
      </w:r>
      <w:r w:rsidRPr="00EE5C1D">
        <w:rPr>
          <w:lang w:val="uk-UA"/>
        </w:rPr>
        <w:t xml:space="preserve">Відділу освіти, молоді та спорту Верховинської селищної ради за КПКВ 0611183 </w:t>
      </w:r>
      <w:r w:rsidRPr="00EE5C1D">
        <w:rPr>
          <w:bCs/>
          <w:lang w:val="uk-UA"/>
        </w:rPr>
        <w:t xml:space="preserve">КЕКВ 3110 для </w:t>
      </w:r>
      <w:proofErr w:type="spellStart"/>
      <w:r w:rsidRPr="00EE5C1D">
        <w:rPr>
          <w:bCs/>
          <w:lang w:val="uk-UA"/>
        </w:rPr>
        <w:t>співфінансування</w:t>
      </w:r>
      <w:proofErr w:type="spellEnd"/>
      <w:r w:rsidRPr="00EE5C1D">
        <w:rPr>
          <w:bCs/>
          <w:lang w:val="uk-UA"/>
        </w:rPr>
        <w:t xml:space="preserve"> реалізації публічного інвестиційного </w:t>
      </w:r>
      <w:proofErr w:type="spellStart"/>
      <w:r w:rsidRPr="00EE5C1D">
        <w:rPr>
          <w:bCs/>
          <w:lang w:val="uk-UA"/>
        </w:rPr>
        <w:t>проєкту</w:t>
      </w:r>
      <w:proofErr w:type="spellEnd"/>
      <w:r w:rsidRPr="00EE5C1D">
        <w:rPr>
          <w:bCs/>
          <w:lang w:val="uk-UA"/>
        </w:rPr>
        <w:t xml:space="preserve"> на забезпечення якісної, сучасної та доступної загальної середньої освіти «Нова українська школа» у 2025 році.</w:t>
      </w:r>
    </w:p>
    <w:p w:rsidR="002876C4" w:rsidRPr="00EE5C1D" w:rsidRDefault="002876C4" w:rsidP="002876C4">
      <w:pPr>
        <w:ind w:firstLine="709"/>
        <w:rPr>
          <w:lang w:val="uk-UA" w:eastAsia="uk-UA"/>
        </w:rPr>
      </w:pPr>
      <w:r w:rsidRPr="00EE5C1D">
        <w:rPr>
          <w:lang w:val="uk-UA" w:eastAsia="uk-UA"/>
        </w:rPr>
        <w:t>1</w:t>
      </w:r>
      <w:r>
        <w:rPr>
          <w:lang w:val="uk-UA" w:eastAsia="uk-UA"/>
        </w:rPr>
        <w:t>6</w:t>
      </w:r>
      <w:r w:rsidRPr="00EE5C1D">
        <w:rPr>
          <w:lang w:eastAsia="uk-UA"/>
        </w:rPr>
        <w:t xml:space="preserve">. </w:t>
      </w:r>
      <w:proofErr w:type="spellStart"/>
      <w:r w:rsidRPr="00EE5C1D">
        <w:rPr>
          <w:lang w:eastAsia="uk-UA"/>
        </w:rPr>
        <w:t>Фінансування</w:t>
      </w:r>
      <w:proofErr w:type="spellEnd"/>
      <w:r w:rsidRPr="00EE5C1D">
        <w:rPr>
          <w:lang w:eastAsia="uk-UA"/>
        </w:rPr>
        <w:t xml:space="preserve"> </w:t>
      </w:r>
      <w:proofErr w:type="spellStart"/>
      <w:r w:rsidRPr="00EE5C1D">
        <w:rPr>
          <w:lang w:eastAsia="uk-UA"/>
        </w:rPr>
        <w:t>кредиторської</w:t>
      </w:r>
      <w:proofErr w:type="spellEnd"/>
      <w:r w:rsidRPr="00EE5C1D">
        <w:rPr>
          <w:lang w:eastAsia="uk-UA"/>
        </w:rPr>
        <w:t xml:space="preserve"> </w:t>
      </w:r>
      <w:proofErr w:type="spellStart"/>
      <w:r w:rsidRPr="00EE5C1D">
        <w:rPr>
          <w:lang w:eastAsia="uk-UA"/>
        </w:rPr>
        <w:t>заборгованості</w:t>
      </w:r>
      <w:proofErr w:type="spellEnd"/>
      <w:r w:rsidRPr="00EE5C1D">
        <w:rPr>
          <w:lang w:eastAsia="uk-UA"/>
        </w:rPr>
        <w:t xml:space="preserve"> по </w:t>
      </w:r>
      <w:proofErr w:type="spellStart"/>
      <w:r w:rsidRPr="00EE5C1D">
        <w:rPr>
          <w:lang w:eastAsia="uk-UA"/>
        </w:rPr>
        <w:t>загальному</w:t>
      </w:r>
      <w:proofErr w:type="spellEnd"/>
      <w:r w:rsidRPr="00EE5C1D">
        <w:rPr>
          <w:lang w:eastAsia="uk-UA"/>
        </w:rPr>
        <w:t xml:space="preserve"> фонду </w:t>
      </w:r>
      <w:r w:rsidRPr="00EE5C1D">
        <w:t xml:space="preserve">бюджету </w:t>
      </w:r>
      <w:proofErr w:type="spellStart"/>
      <w:r w:rsidRPr="00EE5C1D">
        <w:t>селищної</w:t>
      </w:r>
      <w:proofErr w:type="spellEnd"/>
      <w:r w:rsidRPr="00EE5C1D">
        <w:t xml:space="preserve"> </w:t>
      </w:r>
      <w:proofErr w:type="spellStart"/>
      <w:r w:rsidRPr="00EE5C1D">
        <w:t>територіальної</w:t>
      </w:r>
      <w:proofErr w:type="spellEnd"/>
      <w:r w:rsidRPr="00EE5C1D">
        <w:t xml:space="preserve"> </w:t>
      </w:r>
      <w:proofErr w:type="spellStart"/>
      <w:r w:rsidRPr="00EE5C1D">
        <w:t>громади</w:t>
      </w:r>
      <w:proofErr w:type="spellEnd"/>
      <w:r w:rsidRPr="00EE5C1D">
        <w:rPr>
          <w:lang w:eastAsia="uk-UA"/>
        </w:rPr>
        <w:t xml:space="preserve">, </w:t>
      </w:r>
      <w:proofErr w:type="spellStart"/>
      <w:r w:rsidRPr="00EE5C1D">
        <w:rPr>
          <w:lang w:eastAsia="uk-UA"/>
        </w:rPr>
        <w:t>що</w:t>
      </w:r>
      <w:proofErr w:type="spellEnd"/>
      <w:r w:rsidRPr="00EE5C1D">
        <w:rPr>
          <w:lang w:eastAsia="uk-UA"/>
        </w:rPr>
        <w:t xml:space="preserve"> </w:t>
      </w:r>
      <w:proofErr w:type="spellStart"/>
      <w:r w:rsidRPr="00EE5C1D">
        <w:rPr>
          <w:lang w:eastAsia="uk-UA"/>
        </w:rPr>
        <w:t>склалася</w:t>
      </w:r>
      <w:proofErr w:type="spellEnd"/>
      <w:r w:rsidRPr="00EE5C1D">
        <w:rPr>
          <w:lang w:eastAsia="uk-UA"/>
        </w:rPr>
        <w:t xml:space="preserve"> на 01.01.2025р. в </w:t>
      </w:r>
      <w:proofErr w:type="spellStart"/>
      <w:r w:rsidRPr="00EE5C1D">
        <w:rPr>
          <w:lang w:eastAsia="uk-UA"/>
        </w:rPr>
        <w:t>сумі</w:t>
      </w:r>
      <w:proofErr w:type="spellEnd"/>
      <w:r w:rsidRPr="00EE5C1D">
        <w:rPr>
          <w:lang w:eastAsia="uk-UA"/>
        </w:rPr>
        <w:t xml:space="preserve"> 2 630 508,45 </w:t>
      </w:r>
      <w:proofErr w:type="spellStart"/>
      <w:r w:rsidRPr="00EE5C1D">
        <w:rPr>
          <w:lang w:eastAsia="uk-UA"/>
        </w:rPr>
        <w:t>гривень</w:t>
      </w:r>
      <w:proofErr w:type="spellEnd"/>
      <w:r>
        <w:rPr>
          <w:lang w:val="uk-UA" w:eastAsia="uk-UA"/>
        </w:rPr>
        <w:t xml:space="preserve">, </w:t>
      </w:r>
      <w:r w:rsidRPr="00EE5C1D">
        <w:rPr>
          <w:lang w:val="uk-UA" w:eastAsia="uk-UA"/>
        </w:rPr>
        <w:t>яка</w:t>
      </w:r>
      <w:r w:rsidRPr="00EE5C1D">
        <w:rPr>
          <w:lang w:eastAsia="uk-UA"/>
        </w:rPr>
        <w:t xml:space="preserve"> включена до </w:t>
      </w:r>
      <w:proofErr w:type="spellStart"/>
      <w:r w:rsidRPr="00EE5C1D">
        <w:rPr>
          <w:lang w:eastAsia="uk-UA"/>
        </w:rPr>
        <w:t>паспортів</w:t>
      </w:r>
      <w:proofErr w:type="spellEnd"/>
      <w:r w:rsidRPr="00EE5C1D">
        <w:rPr>
          <w:lang w:eastAsia="uk-UA"/>
        </w:rPr>
        <w:t xml:space="preserve"> </w:t>
      </w:r>
      <w:proofErr w:type="spellStart"/>
      <w:r w:rsidRPr="00EE5C1D">
        <w:rPr>
          <w:lang w:eastAsia="uk-UA"/>
        </w:rPr>
        <w:t>бюджетних</w:t>
      </w:r>
      <w:proofErr w:type="spellEnd"/>
      <w:r w:rsidRPr="00EE5C1D">
        <w:rPr>
          <w:lang w:eastAsia="uk-UA"/>
        </w:rPr>
        <w:t xml:space="preserve"> </w:t>
      </w:r>
      <w:proofErr w:type="spellStart"/>
      <w:r w:rsidRPr="00EE5C1D">
        <w:rPr>
          <w:lang w:eastAsia="uk-UA"/>
        </w:rPr>
        <w:t>програм</w:t>
      </w:r>
      <w:proofErr w:type="spellEnd"/>
      <w:r w:rsidRPr="00EE5C1D">
        <w:rPr>
          <w:lang w:eastAsia="uk-UA"/>
        </w:rPr>
        <w:t xml:space="preserve">, </w:t>
      </w:r>
      <w:proofErr w:type="spellStart"/>
      <w:r w:rsidRPr="00EE5C1D">
        <w:rPr>
          <w:lang w:eastAsia="uk-UA"/>
        </w:rPr>
        <w:t>здійснювати</w:t>
      </w:r>
      <w:proofErr w:type="spellEnd"/>
      <w:r w:rsidRPr="00EE5C1D">
        <w:rPr>
          <w:lang w:eastAsia="uk-UA"/>
        </w:rPr>
        <w:t xml:space="preserve"> </w:t>
      </w:r>
      <w:proofErr w:type="spellStart"/>
      <w:r w:rsidRPr="00EE5C1D">
        <w:rPr>
          <w:lang w:eastAsia="uk-UA"/>
        </w:rPr>
        <w:t>головними</w:t>
      </w:r>
      <w:proofErr w:type="spellEnd"/>
      <w:r w:rsidRPr="00EE5C1D">
        <w:rPr>
          <w:lang w:eastAsia="uk-UA"/>
        </w:rPr>
        <w:t xml:space="preserve"> </w:t>
      </w:r>
      <w:proofErr w:type="spellStart"/>
      <w:r w:rsidRPr="00EE5C1D">
        <w:rPr>
          <w:lang w:eastAsia="uk-UA"/>
        </w:rPr>
        <w:t>розпорядниками</w:t>
      </w:r>
      <w:proofErr w:type="spellEnd"/>
      <w:r w:rsidRPr="00EE5C1D">
        <w:rPr>
          <w:lang w:eastAsia="uk-UA"/>
        </w:rPr>
        <w:t xml:space="preserve"> </w:t>
      </w:r>
      <w:proofErr w:type="spellStart"/>
      <w:r w:rsidRPr="00EE5C1D">
        <w:rPr>
          <w:lang w:eastAsia="uk-UA"/>
        </w:rPr>
        <w:t>коштів</w:t>
      </w:r>
      <w:proofErr w:type="spellEnd"/>
      <w:r w:rsidRPr="00EE5C1D">
        <w:rPr>
          <w:lang w:eastAsia="uk-UA"/>
        </w:rPr>
        <w:t xml:space="preserve"> </w:t>
      </w:r>
      <w:proofErr w:type="gramStart"/>
      <w:r w:rsidRPr="00EE5C1D">
        <w:rPr>
          <w:lang w:eastAsia="uk-UA"/>
        </w:rPr>
        <w:t>в</w:t>
      </w:r>
      <w:proofErr w:type="gramEnd"/>
      <w:r w:rsidRPr="00EE5C1D">
        <w:rPr>
          <w:lang w:eastAsia="uk-UA"/>
        </w:rPr>
        <w:t xml:space="preserve"> межах </w:t>
      </w:r>
      <w:proofErr w:type="spellStart"/>
      <w:r w:rsidRPr="00EE5C1D">
        <w:rPr>
          <w:lang w:eastAsia="uk-UA"/>
        </w:rPr>
        <w:t>планових</w:t>
      </w:r>
      <w:proofErr w:type="spellEnd"/>
      <w:r w:rsidRPr="00EE5C1D">
        <w:rPr>
          <w:lang w:eastAsia="uk-UA"/>
        </w:rPr>
        <w:t xml:space="preserve"> </w:t>
      </w:r>
      <w:proofErr w:type="spellStart"/>
      <w:r w:rsidRPr="00EE5C1D">
        <w:rPr>
          <w:lang w:eastAsia="uk-UA"/>
        </w:rPr>
        <w:t>призначень</w:t>
      </w:r>
      <w:proofErr w:type="spellEnd"/>
      <w:r w:rsidRPr="00EE5C1D">
        <w:rPr>
          <w:lang w:eastAsia="uk-UA"/>
        </w:rPr>
        <w:t xml:space="preserve"> 2025 року.</w:t>
      </w:r>
    </w:p>
    <w:p w:rsidR="002876C4" w:rsidRPr="00EE5C1D" w:rsidRDefault="002876C4" w:rsidP="002876C4">
      <w:pPr>
        <w:pStyle w:val="a6"/>
        <w:spacing w:before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5C1D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7</w:t>
      </w:r>
      <w:r w:rsidRPr="00EE5C1D">
        <w:rPr>
          <w:rFonts w:ascii="Times New Roman" w:hAnsi="Times New Roman"/>
          <w:sz w:val="24"/>
          <w:szCs w:val="24"/>
        </w:rPr>
        <w:t>. Фінансовому управлінню Верховинської селищної ради (С.</w:t>
      </w:r>
      <w:proofErr w:type="spellStart"/>
      <w:r w:rsidRPr="00EE5C1D">
        <w:rPr>
          <w:rFonts w:ascii="Times New Roman" w:hAnsi="Times New Roman"/>
          <w:sz w:val="24"/>
          <w:szCs w:val="24"/>
        </w:rPr>
        <w:t>Блищук</w:t>
      </w:r>
      <w:proofErr w:type="spellEnd"/>
      <w:r w:rsidRPr="00EE5C1D">
        <w:rPr>
          <w:rFonts w:ascii="Times New Roman" w:hAnsi="Times New Roman"/>
          <w:sz w:val="24"/>
          <w:szCs w:val="24"/>
        </w:rPr>
        <w:t xml:space="preserve">) внести зміни до розпису </w:t>
      </w:r>
      <w:r w:rsidRPr="00EE5C1D">
        <w:rPr>
          <w:rFonts w:ascii="Times New Roman" w:hAnsi="Times New Roman"/>
          <w:noProof/>
          <w:sz w:val="24"/>
          <w:szCs w:val="24"/>
        </w:rPr>
        <w:t>бюджету Верховинської селищної територіальної громади на 2025 рік за програмною та економічною класифікацією доходів та видатків бюджету селищної територіальної громади.</w:t>
      </w:r>
    </w:p>
    <w:p w:rsidR="002876C4" w:rsidRPr="00EE5C1D" w:rsidRDefault="002876C4" w:rsidP="002876C4">
      <w:pPr>
        <w:pStyle w:val="a6"/>
        <w:spacing w:before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5C1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Pr="00EE5C1D">
        <w:rPr>
          <w:rFonts w:ascii="Times New Roman" w:hAnsi="Times New Roman"/>
          <w:sz w:val="24"/>
          <w:szCs w:val="24"/>
        </w:rPr>
        <w:t xml:space="preserve">. </w:t>
      </w:r>
      <w:r w:rsidRPr="00EE5C1D">
        <w:rPr>
          <w:rFonts w:ascii="Times New Roman" w:hAnsi="Times New Roman"/>
          <w:sz w:val="24"/>
          <w:szCs w:val="24"/>
          <w:lang w:eastAsia="uk-UA"/>
        </w:rPr>
        <w:t xml:space="preserve">Контроль за виконанням рішення покласти на  постійну комісію з  питань </w:t>
      </w:r>
      <w:r w:rsidRPr="00EE5C1D">
        <w:rPr>
          <w:rStyle w:val="a3"/>
          <w:rFonts w:ascii="Times New Roman" w:hAnsi="Times New Roman"/>
          <w:b w:val="0"/>
          <w:sz w:val="24"/>
          <w:szCs w:val="24"/>
        </w:rPr>
        <w:t>соціального захисту, фінансів, бюджету, планування соціально-економічного розвитку інвестицій, міжнародного співробітництва та у справах учасників АТО</w:t>
      </w:r>
      <w:r w:rsidRPr="00EE5C1D">
        <w:rPr>
          <w:rFonts w:ascii="Times New Roman" w:hAnsi="Times New Roman"/>
          <w:sz w:val="24"/>
          <w:szCs w:val="24"/>
        </w:rPr>
        <w:t xml:space="preserve"> (Я.</w:t>
      </w:r>
      <w:proofErr w:type="spellStart"/>
      <w:r w:rsidRPr="00EE5C1D">
        <w:rPr>
          <w:rFonts w:ascii="Times New Roman" w:hAnsi="Times New Roman"/>
          <w:sz w:val="24"/>
          <w:szCs w:val="24"/>
        </w:rPr>
        <w:t>Стефурак</w:t>
      </w:r>
      <w:proofErr w:type="spellEnd"/>
      <w:r w:rsidRPr="00EE5C1D">
        <w:rPr>
          <w:rFonts w:ascii="Times New Roman" w:hAnsi="Times New Roman"/>
          <w:sz w:val="24"/>
          <w:szCs w:val="24"/>
        </w:rPr>
        <w:t>).</w:t>
      </w:r>
    </w:p>
    <w:p w:rsidR="002876C4" w:rsidRDefault="002876C4" w:rsidP="002876C4">
      <w:pPr>
        <w:rPr>
          <w:b/>
          <w:lang w:val="uk-UA"/>
        </w:rPr>
      </w:pPr>
    </w:p>
    <w:p w:rsidR="002876C4" w:rsidRDefault="002876C4" w:rsidP="002876C4">
      <w:pPr>
        <w:rPr>
          <w:b/>
          <w:lang w:val="uk-UA"/>
        </w:rPr>
      </w:pPr>
    </w:p>
    <w:p w:rsidR="002876C4" w:rsidRDefault="002876C4" w:rsidP="002876C4">
      <w:pPr>
        <w:rPr>
          <w:b/>
          <w:lang w:val="uk-UA"/>
        </w:rPr>
      </w:pPr>
    </w:p>
    <w:p w:rsidR="002876C4" w:rsidRDefault="002876C4" w:rsidP="002876C4">
      <w:pPr>
        <w:ind w:left="708" w:firstLine="708"/>
        <w:rPr>
          <w:b/>
          <w:lang w:val="uk-UA"/>
        </w:rPr>
      </w:pPr>
      <w:proofErr w:type="spellStart"/>
      <w:r w:rsidRPr="00EC5DA7">
        <w:rPr>
          <w:b/>
        </w:rPr>
        <w:t>Селищний</w:t>
      </w:r>
      <w:proofErr w:type="spellEnd"/>
      <w:r w:rsidRPr="00EC5DA7">
        <w:rPr>
          <w:b/>
        </w:rPr>
        <w:t xml:space="preserve"> голова                                                        Василь МИЦКАНЮК</w:t>
      </w:r>
    </w:p>
    <w:p w:rsidR="002876C4" w:rsidRPr="00DF009A" w:rsidRDefault="002876C4" w:rsidP="002876C4">
      <w:pPr>
        <w:ind w:left="708" w:firstLine="708"/>
        <w:rPr>
          <w:b/>
          <w:lang w:val="uk-UA"/>
        </w:rPr>
      </w:pPr>
    </w:p>
    <w:p w:rsidR="002876C4" w:rsidRPr="00B21702" w:rsidRDefault="002876C4" w:rsidP="002876C4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2876C4" w:rsidRDefault="002876C4" w:rsidP="002876C4">
      <w:pPr>
        <w:jc w:val="both"/>
        <w:rPr>
          <w:lang w:val="uk-UA"/>
        </w:rPr>
      </w:pPr>
    </w:p>
    <w:p w:rsidR="00AA0852" w:rsidRPr="002876C4" w:rsidRDefault="00AA0852">
      <w:pPr>
        <w:rPr>
          <w:lang w:val="uk-UA"/>
        </w:rPr>
      </w:pPr>
    </w:p>
    <w:sectPr w:rsidR="00AA0852" w:rsidRPr="002876C4" w:rsidSect="00AA08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krainianPeter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55F80"/>
    <w:multiLevelType w:val="hybridMultilevel"/>
    <w:tmpl w:val="CEFAD6CE"/>
    <w:lvl w:ilvl="0" w:tplc="11A8B65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876C4"/>
    <w:rsid w:val="002876C4"/>
    <w:rsid w:val="00AA0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876C4"/>
    <w:rPr>
      <w:rFonts w:cs="Times New Roman"/>
      <w:b/>
    </w:rPr>
  </w:style>
  <w:style w:type="paragraph" w:styleId="a4">
    <w:name w:val="No Spacing"/>
    <w:link w:val="a5"/>
    <w:uiPriority w:val="99"/>
    <w:qFormat/>
    <w:rsid w:val="002876C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paragraph" w:customStyle="1" w:styleId="a6">
    <w:name w:val="Нормальний текст"/>
    <w:basedOn w:val="a"/>
    <w:rsid w:val="002876C4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7">
    <w:name w:val="Нормальный"/>
    <w:rsid w:val="002876C4"/>
    <w:pPr>
      <w:autoSpaceDE w:val="0"/>
      <w:autoSpaceDN w:val="0"/>
      <w:spacing w:after="0" w:line="240" w:lineRule="auto"/>
    </w:pPr>
    <w:rPr>
      <w:rFonts w:ascii="UkrainianPeterburg" w:eastAsia="Times New Roman" w:hAnsi="UkrainianPeterburg" w:cs="Times New Roman"/>
      <w:sz w:val="28"/>
      <w:szCs w:val="28"/>
      <w:lang w:eastAsia="ru-RU"/>
    </w:rPr>
  </w:style>
  <w:style w:type="character" w:customStyle="1" w:styleId="a5">
    <w:name w:val="Без интервала Знак"/>
    <w:link w:val="a4"/>
    <w:uiPriority w:val="99"/>
    <w:rsid w:val="002876C4"/>
    <w:rPr>
      <w:rFonts w:ascii="Calibri" w:eastAsia="Times New Roman" w:hAnsi="Calibri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2876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76C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7355</Words>
  <Characters>4193</Characters>
  <Application>Microsoft Office Word</Application>
  <DocSecurity>0</DocSecurity>
  <Lines>34</Lines>
  <Paragraphs>23</Paragraphs>
  <ScaleCrop>false</ScaleCrop>
  <Company/>
  <LinksUpToDate>false</LinksUpToDate>
  <CharactersWithSpaces>11525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2025-02-12T08:56:00Z</dcterms:created>
  <dcterms:modified xsi:type="dcterms:W3CDTF">2025-02-12T08:57:00Z</dcterms:modified>
</cp:coreProperties>
</file>