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D" w:rsidRPr="0092093F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D" w:rsidRPr="0092093F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F047ED" w:rsidRPr="0092093F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F047ED" w:rsidRPr="0092093F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F047ED" w:rsidRPr="0092093F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F047ED" w:rsidRPr="001813F7" w:rsidRDefault="00F047ED" w:rsidP="00F047ED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F047ED" w:rsidRPr="00027F58" w:rsidRDefault="00F047ED" w:rsidP="00F047ED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№549</w:t>
      </w:r>
    </w:p>
    <w:p w:rsidR="00F047ED" w:rsidRDefault="00F047ED" w:rsidP="00F047ED">
      <w:pPr>
        <w:rPr>
          <w:lang w:val="uk-UA"/>
        </w:rPr>
      </w:pPr>
    </w:p>
    <w:p w:rsidR="00F047ED" w:rsidRPr="00CA5EEE" w:rsidRDefault="00F047ED" w:rsidP="00F047ED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F047ED" w:rsidRDefault="00F047ED" w:rsidP="00F047ED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F047ED" w:rsidRDefault="00F047ED" w:rsidP="00F047ED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F047ED" w:rsidRPr="00224FF7" w:rsidRDefault="00F047ED" w:rsidP="00F047ED">
      <w:pPr>
        <w:autoSpaceDE w:val="0"/>
        <w:autoSpaceDN w:val="0"/>
        <w:adjustRightInd w:val="0"/>
        <w:jc w:val="both"/>
        <w:rPr>
          <w:b/>
          <w:lang w:val="uk-UA"/>
        </w:rPr>
      </w:pPr>
      <w:r w:rsidRPr="00224FF7">
        <w:rPr>
          <w:b/>
          <w:lang w:val="uk-UA"/>
        </w:rPr>
        <w:t>Про визначення</w:t>
      </w:r>
    </w:p>
    <w:p w:rsidR="00F047ED" w:rsidRPr="00224FF7" w:rsidRDefault="00F047ED" w:rsidP="00F047ED">
      <w:pPr>
        <w:autoSpaceDE w:val="0"/>
        <w:autoSpaceDN w:val="0"/>
        <w:adjustRightInd w:val="0"/>
        <w:jc w:val="both"/>
        <w:rPr>
          <w:b/>
          <w:lang w:val="uk-UA"/>
        </w:rPr>
      </w:pPr>
      <w:r w:rsidRPr="00224FF7">
        <w:rPr>
          <w:b/>
          <w:lang w:val="uk-UA"/>
        </w:rPr>
        <w:t>предмету закупівлі</w:t>
      </w:r>
    </w:p>
    <w:p w:rsidR="00F047ED" w:rsidRDefault="00F047ED" w:rsidP="00F047ED">
      <w:pPr>
        <w:autoSpaceDE w:val="0"/>
        <w:autoSpaceDN w:val="0"/>
        <w:adjustRightInd w:val="0"/>
        <w:jc w:val="both"/>
        <w:rPr>
          <w:lang w:val="uk-UA"/>
        </w:rPr>
      </w:pPr>
    </w:p>
    <w:p w:rsidR="00F047ED" w:rsidRPr="0018695E" w:rsidRDefault="00F047ED" w:rsidP="00F047ED">
      <w:pPr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F047ED" w:rsidRPr="00DE5A48" w:rsidRDefault="00F047ED" w:rsidP="00F047ED">
      <w:pPr>
        <w:ind w:firstLine="708"/>
        <w:jc w:val="both"/>
        <w:rPr>
          <w:lang w:val="uk-UA"/>
        </w:rPr>
      </w:pPr>
      <w:r>
        <w:rPr>
          <w:lang w:val="uk-UA"/>
        </w:rPr>
        <w:t>Керуючись статтями 36, 40</w:t>
      </w:r>
      <w:r w:rsidRPr="00352291">
        <w:rPr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ст. 15 Закону України « Про оборону України», на виконання Заходів «Програми підтримки Збройних Сил України на 2024 рік», затвердженої рішенням 32 сесії Верховинської селищної ради від 14.12.2023 року №429-32/2023 щодо зміцнення матеріально-технічної бази військових частин </w:t>
      </w:r>
      <w:proofErr w:type="spellStart"/>
      <w:r>
        <w:rPr>
          <w:lang w:val="uk-UA"/>
        </w:rPr>
        <w:t>Збройиих</w:t>
      </w:r>
      <w:proofErr w:type="spellEnd"/>
      <w:r>
        <w:rPr>
          <w:lang w:val="uk-UA"/>
        </w:rPr>
        <w:t xml:space="preserve"> Сил України в частині </w:t>
      </w:r>
      <w:r w:rsidRPr="00352291">
        <w:rPr>
          <w:lang w:val="uk-UA"/>
        </w:rPr>
        <w:t xml:space="preserve"> </w:t>
      </w:r>
      <w:r>
        <w:rPr>
          <w:lang w:val="uk-UA"/>
        </w:rPr>
        <w:t>визначення предмету закупівлі</w:t>
      </w:r>
      <w:r>
        <w:rPr>
          <w:color w:val="000000"/>
          <w:lang w:val="uk-UA"/>
        </w:rPr>
        <w:t xml:space="preserve"> та розглянувши відношення військової частини А7370 від 05.04.2024 року №1479/181,</w:t>
      </w:r>
      <w:r w:rsidRPr="00352291">
        <w:rPr>
          <w:color w:val="000000"/>
          <w:lang w:val="uk-UA"/>
        </w:rPr>
        <w:t xml:space="preserve"> виконавчий комітет</w:t>
      </w:r>
      <w:r w:rsidRPr="00352291">
        <w:rPr>
          <w:color w:val="000000"/>
        </w:rPr>
        <w:t> </w:t>
      </w:r>
      <w:r w:rsidRPr="00352291">
        <w:rPr>
          <w:color w:val="000000"/>
          <w:lang w:val="uk-UA"/>
        </w:rPr>
        <w:t xml:space="preserve"> селищної ради</w:t>
      </w:r>
    </w:p>
    <w:p w:rsidR="00F047ED" w:rsidRPr="00E472DB" w:rsidRDefault="00F047ED" w:rsidP="00F047ED">
      <w:pPr>
        <w:ind w:firstLine="567"/>
        <w:jc w:val="both"/>
        <w:rPr>
          <w:lang w:val="uk-UA"/>
        </w:rPr>
      </w:pPr>
    </w:p>
    <w:p w:rsidR="00F047ED" w:rsidRDefault="00F047ED" w:rsidP="00F047ED">
      <w:pPr>
        <w:tabs>
          <w:tab w:val="left" w:pos="1890"/>
        </w:tabs>
        <w:jc w:val="center"/>
        <w:rPr>
          <w:lang w:val="uk-UA"/>
        </w:rPr>
      </w:pPr>
      <w:r w:rsidRPr="00E472DB">
        <w:rPr>
          <w:lang w:val="uk-UA"/>
        </w:rPr>
        <w:t>ВИРІШИВ:</w:t>
      </w:r>
    </w:p>
    <w:p w:rsidR="00F047ED" w:rsidRDefault="00F047ED" w:rsidP="00F047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913D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47ED" w:rsidRDefault="00F047ED" w:rsidP="00F047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 Придбати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квадрокоптер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DJI</w:t>
      </w:r>
      <w:r w:rsidRPr="00656D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MAVIC</w:t>
      </w:r>
      <w:r w:rsidRPr="00656D89">
        <w:rPr>
          <w:rFonts w:ascii="Times New Roman" w:hAnsi="Times New Roman"/>
          <w:sz w:val="24"/>
          <w:szCs w:val="24"/>
          <w:lang w:val="uk-UA"/>
        </w:rPr>
        <w:t xml:space="preserve"> 3 – </w:t>
      </w:r>
      <w:r>
        <w:rPr>
          <w:rFonts w:ascii="Times New Roman" w:hAnsi="Times New Roman"/>
          <w:sz w:val="24"/>
          <w:szCs w:val="24"/>
          <w:lang w:val="uk-UA"/>
        </w:rPr>
        <w:t>в кількості</w:t>
      </w:r>
      <w:r w:rsidRPr="00656D89">
        <w:rPr>
          <w:rFonts w:ascii="Times New Roman" w:hAnsi="Times New Roman"/>
          <w:sz w:val="24"/>
          <w:szCs w:val="24"/>
          <w:lang w:val="uk-UA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6D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та передати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військовим частинам, відповідно до їх звернень,</w:t>
      </w:r>
      <w:r w:rsidRPr="00AD222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акту-передачі. </w:t>
      </w:r>
    </w:p>
    <w:p w:rsidR="00F047ED" w:rsidRDefault="00F047ED" w:rsidP="00F047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47ED" w:rsidRPr="00626071" w:rsidRDefault="00F047ED" w:rsidP="00F047E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26071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626071">
        <w:rPr>
          <w:rFonts w:ascii="Times New Roman" w:hAnsi="Times New Roman"/>
          <w:sz w:val="24"/>
          <w:szCs w:val="24"/>
          <w:lang w:val="uk-UA"/>
        </w:rPr>
        <w:t>ідділу бухгалтерського обліку і звітності</w:t>
      </w:r>
      <w:r>
        <w:rPr>
          <w:rFonts w:ascii="Times New Roman" w:hAnsi="Times New Roman"/>
          <w:sz w:val="24"/>
          <w:szCs w:val="24"/>
          <w:lang w:val="uk-UA"/>
        </w:rPr>
        <w:t xml:space="preserve"> селищної ради здійснити фінансові операції згідно чинного законодавства</w:t>
      </w:r>
    </w:p>
    <w:p w:rsidR="00F047ED" w:rsidRPr="007913DD" w:rsidRDefault="00F047ED" w:rsidP="00F047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47ED" w:rsidRPr="00352291" w:rsidRDefault="00F047ED" w:rsidP="00F047ED">
      <w:pPr>
        <w:pStyle w:val="a3"/>
        <w:spacing w:before="0" w:beforeAutospacing="0" w:after="0" w:afterAutospacing="0"/>
        <w:jc w:val="both"/>
        <w:rPr>
          <w:lang w:val="uk-UA"/>
        </w:rPr>
      </w:pPr>
      <w:r w:rsidRPr="00352291">
        <w:rPr>
          <w:lang w:val="uk-UA"/>
        </w:rPr>
        <w:t xml:space="preserve">       </w:t>
      </w:r>
      <w:r>
        <w:rPr>
          <w:lang w:val="uk-UA"/>
        </w:rPr>
        <w:tab/>
        <w:t>3</w:t>
      </w:r>
      <w:r w:rsidRPr="00352291">
        <w:rPr>
          <w:lang w:val="uk-UA"/>
        </w:rPr>
        <w:t xml:space="preserve">. </w:t>
      </w:r>
      <w:r w:rsidRPr="00352291">
        <w:rPr>
          <w:color w:val="000000"/>
        </w:rPr>
        <w:t xml:space="preserve">Контроль за </w:t>
      </w:r>
      <w:proofErr w:type="spellStart"/>
      <w:r w:rsidRPr="00352291">
        <w:rPr>
          <w:color w:val="000000"/>
        </w:rPr>
        <w:t>виконанням</w:t>
      </w:r>
      <w:proofErr w:type="spellEnd"/>
      <w:r w:rsidRPr="00352291">
        <w:rPr>
          <w:color w:val="000000"/>
        </w:rPr>
        <w:t xml:space="preserve"> </w:t>
      </w:r>
      <w:r>
        <w:rPr>
          <w:color w:val="000000"/>
          <w:lang w:val="uk-UA"/>
        </w:rPr>
        <w:t xml:space="preserve">даного </w:t>
      </w:r>
      <w:proofErr w:type="spellStart"/>
      <w:proofErr w:type="gramStart"/>
      <w:r w:rsidRPr="00352291">
        <w:rPr>
          <w:color w:val="000000"/>
        </w:rPr>
        <w:t>р</w:t>
      </w:r>
      <w:proofErr w:type="gramEnd"/>
      <w:r w:rsidRPr="00352291">
        <w:rPr>
          <w:color w:val="000000"/>
        </w:rPr>
        <w:t>ішення</w:t>
      </w:r>
      <w:proofErr w:type="spellEnd"/>
      <w:r w:rsidRPr="00352291">
        <w:rPr>
          <w:color w:val="000000"/>
        </w:rPr>
        <w:t xml:space="preserve"> </w:t>
      </w:r>
      <w:proofErr w:type="spellStart"/>
      <w:r w:rsidRPr="00352291">
        <w:rPr>
          <w:color w:val="000000"/>
        </w:rPr>
        <w:t>покласти</w:t>
      </w:r>
      <w:proofErr w:type="spellEnd"/>
      <w:r w:rsidRPr="00352291">
        <w:rPr>
          <w:color w:val="000000"/>
        </w:rPr>
        <w:t xml:space="preserve"> на</w:t>
      </w:r>
      <w:r w:rsidRPr="00352291">
        <w:rPr>
          <w:color w:val="000000"/>
          <w:lang w:val="uk-UA"/>
        </w:rPr>
        <w:t xml:space="preserve"> </w:t>
      </w:r>
      <w:r w:rsidRPr="00352291">
        <w:rPr>
          <w:color w:val="000000"/>
        </w:rPr>
        <w:t xml:space="preserve">заступника </w:t>
      </w:r>
      <w:r w:rsidRPr="00352291">
        <w:rPr>
          <w:color w:val="000000"/>
          <w:lang w:val="uk-UA"/>
        </w:rPr>
        <w:t xml:space="preserve">селищного </w:t>
      </w:r>
      <w:proofErr w:type="spellStart"/>
      <w:r w:rsidRPr="00352291">
        <w:rPr>
          <w:color w:val="000000"/>
        </w:rPr>
        <w:t>голови</w:t>
      </w:r>
      <w:proofErr w:type="spellEnd"/>
      <w:r w:rsidRPr="00352291">
        <w:rPr>
          <w:color w:val="000000"/>
          <w:lang w:val="uk-UA"/>
        </w:rPr>
        <w:t xml:space="preserve"> з питань діяльності виконавчих органів ради Оксану ЧУБАТЬКО.</w:t>
      </w:r>
      <w:r w:rsidRPr="00352291">
        <w:rPr>
          <w:color w:val="000000"/>
        </w:rPr>
        <w:t xml:space="preserve">   </w:t>
      </w:r>
      <w:r w:rsidRPr="00352291">
        <w:rPr>
          <w:color w:val="000000"/>
          <w:lang w:val="uk-UA"/>
        </w:rPr>
        <w:t xml:space="preserve">  </w:t>
      </w:r>
    </w:p>
    <w:p w:rsidR="00F047ED" w:rsidRPr="00656D89" w:rsidRDefault="00F047ED" w:rsidP="00F047ED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F047ED" w:rsidRPr="00352291" w:rsidRDefault="00F047ED" w:rsidP="00F047ED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047ED" w:rsidRDefault="00F047ED" w:rsidP="00F047ED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F047ED" w:rsidRPr="00455570" w:rsidRDefault="00F047ED" w:rsidP="00F047ED">
      <w:pPr>
        <w:ind w:firstLine="708"/>
        <w:jc w:val="both"/>
        <w:rPr>
          <w:b/>
          <w:lang w:val="uk-UA"/>
        </w:rPr>
      </w:pPr>
    </w:p>
    <w:p w:rsidR="00F047ED" w:rsidRDefault="00F047ED" w:rsidP="00F047ED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E202B5" w:rsidRPr="00F047ED" w:rsidRDefault="00E202B5">
      <w:pPr>
        <w:rPr>
          <w:lang w:val="uk-UA"/>
        </w:rPr>
      </w:pPr>
    </w:p>
    <w:sectPr w:rsidR="00E202B5" w:rsidRPr="00F047ED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47ED"/>
    <w:rsid w:val="00E202B5"/>
    <w:rsid w:val="00F0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nhideWhenUsed/>
    <w:qFormat/>
    <w:rsid w:val="00F047ED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F047ED"/>
    <w:rPr>
      <w:rFonts w:cs="Times New Roman"/>
      <w:b/>
      <w:bCs/>
    </w:rPr>
  </w:style>
  <w:style w:type="paragraph" w:styleId="a6">
    <w:name w:val="No Spacing"/>
    <w:uiPriority w:val="1"/>
    <w:qFormat/>
    <w:rsid w:val="00F047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qFormat/>
    <w:rsid w:val="00F047E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F047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E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2024-05-16T07:01:00Z</dcterms:created>
  <dcterms:modified xsi:type="dcterms:W3CDTF">2024-05-16T07:02:00Z</dcterms:modified>
</cp:coreProperties>
</file>