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BE" w:rsidRPr="0092093F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2BE" w:rsidRPr="0092093F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1D72BE" w:rsidRPr="0092093F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1D72BE" w:rsidRPr="0092093F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1D72BE" w:rsidRPr="0092093F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1D72BE" w:rsidRPr="001813F7" w:rsidRDefault="001D72BE" w:rsidP="001D72BE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1D72BE" w:rsidRPr="000633C6" w:rsidRDefault="001D72BE" w:rsidP="001D72BE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708</w:t>
      </w:r>
    </w:p>
    <w:p w:rsidR="001D72BE" w:rsidRDefault="001D72BE" w:rsidP="001D72BE">
      <w:pPr>
        <w:rPr>
          <w:lang w:val="uk-UA"/>
        </w:rPr>
      </w:pPr>
    </w:p>
    <w:p w:rsidR="001D72BE" w:rsidRPr="00CA5EEE" w:rsidRDefault="001D72BE" w:rsidP="001D72BE">
      <w:pPr>
        <w:rPr>
          <w:lang w:val="uk-UA"/>
        </w:rPr>
      </w:pPr>
      <w:r>
        <w:rPr>
          <w:lang w:val="uk-UA"/>
        </w:rPr>
        <w:t>від 13 січня   2025</w:t>
      </w:r>
      <w:r w:rsidRPr="00CA5EEE">
        <w:rPr>
          <w:lang w:val="uk-UA"/>
        </w:rPr>
        <w:t xml:space="preserve"> року</w:t>
      </w:r>
    </w:p>
    <w:p w:rsidR="001D72BE" w:rsidRPr="00DD22E5" w:rsidRDefault="001D72BE" w:rsidP="001D72BE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1D72BE" w:rsidRDefault="001D72BE" w:rsidP="001D72BE">
      <w:pPr>
        <w:jc w:val="both"/>
        <w:rPr>
          <w:b/>
          <w:lang w:val="uk-UA"/>
        </w:rPr>
      </w:pPr>
    </w:p>
    <w:p w:rsidR="001D72BE" w:rsidRDefault="001D72BE" w:rsidP="001D72BE">
      <w:pPr>
        <w:tabs>
          <w:tab w:val="num" w:pos="0"/>
        </w:tabs>
        <w:jc w:val="both"/>
        <w:rPr>
          <w:b/>
          <w:bCs/>
        </w:rPr>
      </w:pPr>
      <w:r w:rsidRPr="003E0FCA">
        <w:rPr>
          <w:b/>
          <w:bCs/>
        </w:rPr>
        <w:t xml:space="preserve">Про </w:t>
      </w:r>
      <w:proofErr w:type="spellStart"/>
      <w:r w:rsidRPr="003E0FCA">
        <w:rPr>
          <w:b/>
          <w:bCs/>
        </w:rPr>
        <w:t>графі</w:t>
      </w:r>
      <w:proofErr w:type="gramStart"/>
      <w:r w:rsidRPr="003E0FCA">
        <w:rPr>
          <w:b/>
          <w:bCs/>
        </w:rPr>
        <w:t>к</w:t>
      </w:r>
      <w:proofErr w:type="spellEnd"/>
      <w:proofErr w:type="gramEnd"/>
      <w:r w:rsidRPr="003E0FCA">
        <w:rPr>
          <w:b/>
          <w:bCs/>
        </w:rPr>
        <w:t xml:space="preserve"> </w:t>
      </w:r>
      <w:proofErr w:type="spellStart"/>
      <w:r w:rsidRPr="003E0FCA">
        <w:rPr>
          <w:b/>
          <w:bCs/>
        </w:rPr>
        <w:t>відпусток</w:t>
      </w:r>
      <w:proofErr w:type="spellEnd"/>
      <w:r w:rsidRPr="003E0FCA">
        <w:rPr>
          <w:b/>
          <w:bCs/>
        </w:rPr>
        <w:t xml:space="preserve">  </w:t>
      </w:r>
      <w:proofErr w:type="spellStart"/>
      <w:r>
        <w:rPr>
          <w:b/>
          <w:bCs/>
        </w:rPr>
        <w:t>працівників</w:t>
      </w:r>
      <w:proofErr w:type="spellEnd"/>
    </w:p>
    <w:p w:rsidR="001D72BE" w:rsidRDefault="001D72BE" w:rsidP="001D72BE">
      <w:pPr>
        <w:tabs>
          <w:tab w:val="num" w:pos="0"/>
        </w:tabs>
        <w:jc w:val="both"/>
        <w:rPr>
          <w:b/>
          <w:bCs/>
        </w:rPr>
      </w:pPr>
      <w:proofErr w:type="spellStart"/>
      <w:r>
        <w:rPr>
          <w:b/>
          <w:bCs/>
        </w:rPr>
        <w:t>виконавчого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апарату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Верховинської</w:t>
      </w:r>
      <w:proofErr w:type="spellEnd"/>
      <w:r>
        <w:rPr>
          <w:b/>
          <w:bCs/>
        </w:rPr>
        <w:t xml:space="preserve"> </w:t>
      </w:r>
    </w:p>
    <w:p w:rsidR="001D72BE" w:rsidRPr="00D11828" w:rsidRDefault="001D72BE" w:rsidP="001D72BE">
      <w:pPr>
        <w:tabs>
          <w:tab w:val="num" w:pos="0"/>
        </w:tabs>
        <w:jc w:val="both"/>
        <w:rPr>
          <w:b/>
          <w:bCs/>
        </w:rPr>
      </w:pPr>
      <w:proofErr w:type="spellStart"/>
      <w:r>
        <w:rPr>
          <w:b/>
          <w:bCs/>
        </w:rPr>
        <w:t>селищної</w:t>
      </w:r>
      <w:proofErr w:type="spellEnd"/>
      <w:r>
        <w:rPr>
          <w:b/>
          <w:bCs/>
        </w:rPr>
        <w:t xml:space="preserve"> ради </w:t>
      </w:r>
      <w:r w:rsidRPr="003E0FCA">
        <w:rPr>
          <w:b/>
          <w:bCs/>
        </w:rPr>
        <w:t>на 202</w:t>
      </w:r>
      <w:r>
        <w:rPr>
          <w:b/>
          <w:bCs/>
          <w:lang w:val="uk-UA"/>
        </w:rPr>
        <w:t>5</w:t>
      </w:r>
      <w:r w:rsidRPr="003E0FCA">
        <w:rPr>
          <w:b/>
          <w:bCs/>
        </w:rPr>
        <w:t xml:space="preserve"> </w:t>
      </w:r>
      <w:proofErr w:type="spellStart"/>
      <w:proofErr w:type="gramStart"/>
      <w:r w:rsidRPr="003E0FCA">
        <w:rPr>
          <w:b/>
          <w:bCs/>
        </w:rPr>
        <w:t>р</w:t>
      </w:r>
      <w:proofErr w:type="gramEnd"/>
      <w:r w:rsidRPr="003E0FCA">
        <w:rPr>
          <w:b/>
          <w:bCs/>
        </w:rPr>
        <w:t>ік</w:t>
      </w:r>
      <w:proofErr w:type="spellEnd"/>
      <w:r w:rsidRPr="003E0FCA">
        <w:tab/>
      </w:r>
    </w:p>
    <w:p w:rsidR="001D72BE" w:rsidRPr="003E0FCA" w:rsidRDefault="001D72BE" w:rsidP="001D72BE">
      <w:pPr>
        <w:tabs>
          <w:tab w:val="left" w:pos="1652"/>
        </w:tabs>
        <w:jc w:val="both"/>
        <w:outlineLvl w:val="0"/>
      </w:pPr>
    </w:p>
    <w:p w:rsidR="001D72BE" w:rsidRPr="003E0FCA" w:rsidRDefault="001D72BE" w:rsidP="001D72BE">
      <w:pPr>
        <w:ind w:firstLine="709"/>
        <w:jc w:val="both"/>
      </w:pPr>
      <w:r>
        <w:rPr>
          <w:lang w:val="uk-UA"/>
        </w:rPr>
        <w:t>К</w:t>
      </w:r>
      <w:proofErr w:type="spellStart"/>
      <w:r w:rsidRPr="003E0FCA">
        <w:t>еруючись</w:t>
      </w:r>
      <w:proofErr w:type="spellEnd"/>
      <w:r w:rsidRPr="003E0FCA">
        <w:t xml:space="preserve"> Законом </w:t>
      </w:r>
      <w:proofErr w:type="spellStart"/>
      <w:r w:rsidRPr="003E0FCA">
        <w:t>України</w:t>
      </w:r>
      <w:proofErr w:type="spellEnd"/>
      <w:r w:rsidRPr="003E0FCA">
        <w:t xml:space="preserve"> «Про службу в органах </w:t>
      </w:r>
      <w:proofErr w:type="spellStart"/>
      <w:r w:rsidRPr="003E0FCA">
        <w:t>місцевого</w:t>
      </w:r>
      <w:proofErr w:type="spellEnd"/>
      <w:r w:rsidRPr="003E0FCA">
        <w:t xml:space="preserve"> </w:t>
      </w:r>
      <w:proofErr w:type="spellStart"/>
      <w:r w:rsidRPr="003E0FCA">
        <w:t>самоврядування</w:t>
      </w:r>
      <w:proofErr w:type="spellEnd"/>
      <w:r w:rsidRPr="003E0FCA">
        <w:t xml:space="preserve">», Законом </w:t>
      </w:r>
      <w:proofErr w:type="spellStart"/>
      <w:r w:rsidRPr="003E0FCA">
        <w:t>України</w:t>
      </w:r>
      <w:proofErr w:type="spellEnd"/>
      <w:r w:rsidRPr="003E0FCA">
        <w:t xml:space="preserve"> «Про </w:t>
      </w:r>
      <w:proofErr w:type="spellStart"/>
      <w:r w:rsidRPr="003E0FCA">
        <w:t>відпустки</w:t>
      </w:r>
      <w:proofErr w:type="spellEnd"/>
      <w:r w:rsidRPr="003E0FCA">
        <w:t xml:space="preserve">»,   </w:t>
      </w:r>
      <w:proofErr w:type="spellStart"/>
      <w:r w:rsidRPr="003E0FCA">
        <w:t>виконком</w:t>
      </w:r>
      <w:proofErr w:type="spellEnd"/>
      <w:r w:rsidRPr="003E0FCA">
        <w:t xml:space="preserve"> </w:t>
      </w:r>
      <w:proofErr w:type="spellStart"/>
      <w:r w:rsidRPr="003E0FCA">
        <w:t>селищної</w:t>
      </w:r>
      <w:proofErr w:type="spellEnd"/>
      <w:r w:rsidRPr="003E0FCA">
        <w:t xml:space="preserve"> ради </w:t>
      </w:r>
    </w:p>
    <w:p w:rsidR="001D72BE" w:rsidRPr="003E0FCA" w:rsidRDefault="001D72BE" w:rsidP="001D72BE">
      <w:pPr>
        <w:jc w:val="both"/>
      </w:pPr>
    </w:p>
    <w:p w:rsidR="001D72BE" w:rsidRPr="003E0FCA" w:rsidRDefault="001D72BE" w:rsidP="001D72BE">
      <w:pPr>
        <w:jc w:val="center"/>
      </w:pPr>
      <w:r w:rsidRPr="003E0FCA">
        <w:t>ВИРІШИВ:</w:t>
      </w:r>
    </w:p>
    <w:p w:rsidR="001D72BE" w:rsidRPr="003E0FCA" w:rsidRDefault="001D72BE" w:rsidP="001D72BE"/>
    <w:p w:rsidR="001D72BE" w:rsidRPr="003E0FCA" w:rsidRDefault="001D72BE" w:rsidP="001D72BE">
      <w:pPr>
        <w:ind w:firstLine="708"/>
        <w:jc w:val="both"/>
      </w:pPr>
      <w:r w:rsidRPr="003E0FCA">
        <w:t xml:space="preserve">1. </w:t>
      </w:r>
      <w:proofErr w:type="spellStart"/>
      <w:r w:rsidRPr="003E0FCA">
        <w:t>Затвердити</w:t>
      </w:r>
      <w:proofErr w:type="spellEnd"/>
      <w:r w:rsidRPr="003E0FCA">
        <w:t xml:space="preserve"> </w:t>
      </w:r>
      <w:proofErr w:type="spellStart"/>
      <w:r w:rsidRPr="003E0FCA">
        <w:t>графік</w:t>
      </w:r>
      <w:proofErr w:type="spellEnd"/>
      <w:r w:rsidRPr="003E0FCA">
        <w:t xml:space="preserve"> </w:t>
      </w:r>
      <w:proofErr w:type="spellStart"/>
      <w:r w:rsidRPr="003E0FCA">
        <w:t>відпусток</w:t>
      </w:r>
      <w:proofErr w:type="spellEnd"/>
      <w:r w:rsidRPr="003E0FCA">
        <w:t xml:space="preserve"> </w:t>
      </w:r>
      <w:proofErr w:type="spellStart"/>
      <w:r w:rsidRPr="003E0FCA">
        <w:t>працівників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Верховинської</w:t>
      </w:r>
      <w:proofErr w:type="spellEnd"/>
      <w:r w:rsidRPr="003E0FCA">
        <w:t xml:space="preserve"> </w:t>
      </w:r>
      <w:proofErr w:type="spellStart"/>
      <w:r w:rsidRPr="003E0FCA">
        <w:t>селищної</w:t>
      </w:r>
      <w:proofErr w:type="spellEnd"/>
      <w:r w:rsidRPr="003E0FCA">
        <w:t xml:space="preserve"> ради на 202</w:t>
      </w:r>
      <w:r>
        <w:rPr>
          <w:lang w:val="uk-UA"/>
        </w:rPr>
        <w:t>5</w:t>
      </w:r>
      <w:r w:rsidRPr="003E0FCA">
        <w:t xml:space="preserve"> </w:t>
      </w:r>
      <w:proofErr w:type="spellStart"/>
      <w:proofErr w:type="gramStart"/>
      <w:r w:rsidRPr="003E0FCA">
        <w:t>р</w:t>
      </w:r>
      <w:proofErr w:type="gramEnd"/>
      <w:r w:rsidRPr="003E0FCA">
        <w:t>ік</w:t>
      </w:r>
      <w:proofErr w:type="spellEnd"/>
      <w:r w:rsidRPr="003E0FCA">
        <w:t>.</w:t>
      </w:r>
    </w:p>
    <w:p w:rsidR="001D72BE" w:rsidRPr="003E0FCA" w:rsidRDefault="001D72BE" w:rsidP="001D72BE">
      <w:pPr>
        <w:jc w:val="both"/>
      </w:pPr>
    </w:p>
    <w:p w:rsidR="001D72BE" w:rsidRPr="00436538" w:rsidRDefault="001D72BE" w:rsidP="001D72BE">
      <w:pPr>
        <w:ind w:firstLine="708"/>
        <w:jc w:val="both"/>
        <w:rPr>
          <w:lang w:val="uk-UA"/>
        </w:rPr>
      </w:pPr>
      <w:r w:rsidRPr="003E0FCA">
        <w:t xml:space="preserve">2. Контроль за </w:t>
      </w:r>
      <w:proofErr w:type="spellStart"/>
      <w:r w:rsidRPr="003E0FCA">
        <w:t>виконанням</w:t>
      </w:r>
      <w:proofErr w:type="spellEnd"/>
      <w:r w:rsidRPr="003E0FCA">
        <w:t xml:space="preserve"> </w:t>
      </w:r>
      <w:proofErr w:type="spellStart"/>
      <w:r w:rsidRPr="003E0FCA">
        <w:t>даного</w:t>
      </w:r>
      <w:proofErr w:type="spellEnd"/>
      <w:r w:rsidRPr="003E0FCA">
        <w:t xml:space="preserve"> </w:t>
      </w:r>
      <w:proofErr w:type="spellStart"/>
      <w:proofErr w:type="gramStart"/>
      <w:r w:rsidRPr="003E0FCA">
        <w:t>р</w:t>
      </w:r>
      <w:proofErr w:type="gramEnd"/>
      <w:r w:rsidRPr="003E0FCA">
        <w:t>ішення</w:t>
      </w:r>
      <w:proofErr w:type="spellEnd"/>
      <w:r w:rsidRPr="003E0FCA">
        <w:t xml:space="preserve"> </w:t>
      </w:r>
      <w:proofErr w:type="spellStart"/>
      <w:r w:rsidRPr="003E0FCA">
        <w:t>покласти</w:t>
      </w:r>
      <w:proofErr w:type="spellEnd"/>
      <w:r w:rsidRPr="003E0FCA">
        <w:t xml:space="preserve"> на </w:t>
      </w:r>
      <w:r>
        <w:rPr>
          <w:lang w:val="uk-UA"/>
        </w:rPr>
        <w:t>головного спеціаліста – юрисконсульта в</w:t>
      </w:r>
      <w:r w:rsidRPr="00526A17">
        <w:rPr>
          <w:lang w:val="uk-UA"/>
        </w:rPr>
        <w:t>ідділ</w:t>
      </w:r>
      <w:r>
        <w:rPr>
          <w:lang w:val="uk-UA"/>
        </w:rPr>
        <w:t xml:space="preserve">у </w:t>
      </w:r>
      <w:r w:rsidRPr="00526A17">
        <w:rPr>
          <w:lang w:val="uk-UA"/>
        </w:rPr>
        <w:t>кадрової, правової та</w:t>
      </w:r>
      <w:r>
        <w:rPr>
          <w:lang w:val="uk-UA"/>
        </w:rPr>
        <w:t xml:space="preserve"> </w:t>
      </w:r>
      <w:r w:rsidRPr="00526A17">
        <w:rPr>
          <w:lang w:val="uk-UA"/>
        </w:rPr>
        <w:t>мобілізаційної роботи</w:t>
      </w:r>
      <w:r w:rsidRPr="00526A17">
        <w:rPr>
          <w:bCs/>
          <w:lang w:val="uk-UA"/>
        </w:rPr>
        <w:t xml:space="preserve"> </w:t>
      </w:r>
      <w:r w:rsidRPr="00A5322D">
        <w:rPr>
          <w:lang w:val="uk-UA"/>
        </w:rPr>
        <w:t xml:space="preserve">Верховинської селищної ради </w:t>
      </w:r>
      <w:r>
        <w:rPr>
          <w:lang w:val="uk-UA"/>
        </w:rPr>
        <w:t>Любов МОТУЗ.</w:t>
      </w: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Pr="00394C04" w:rsidRDefault="001D72BE" w:rsidP="001D72BE">
      <w:pPr>
        <w:ind w:firstLine="708"/>
        <w:jc w:val="right"/>
        <w:rPr>
          <w:b/>
        </w:rPr>
      </w:pPr>
      <w:r w:rsidRPr="005137C0">
        <w:rPr>
          <w:b/>
        </w:rPr>
        <w:lastRenderedPageBreak/>
        <w:t>ЗАТВЕРДЖЕНО</w:t>
      </w:r>
      <w:r w:rsidRPr="005137C0">
        <w:t xml:space="preserve">                                                                                                                                                                      </w:t>
      </w:r>
      <w:proofErr w:type="gramStart"/>
      <w:r w:rsidRPr="005137C0">
        <w:rPr>
          <w:lang w:val="uk-UA"/>
        </w:rPr>
        <w:t>р</w:t>
      </w:r>
      <w:proofErr w:type="gramEnd"/>
      <w:r w:rsidRPr="005137C0">
        <w:rPr>
          <w:lang w:val="uk-UA"/>
        </w:rPr>
        <w:t>ішенням</w:t>
      </w:r>
      <w:r w:rsidRPr="005137C0">
        <w:t xml:space="preserve"> </w:t>
      </w:r>
      <w:proofErr w:type="spellStart"/>
      <w:r w:rsidRPr="005137C0">
        <w:t>виконкому</w:t>
      </w:r>
      <w:proofErr w:type="spellEnd"/>
      <w:r w:rsidRPr="005137C0">
        <w:t xml:space="preserve">                                                                                                                                                         </w:t>
      </w:r>
      <w:r w:rsidRPr="005137C0">
        <w:rPr>
          <w:lang w:val="uk-UA"/>
        </w:rPr>
        <w:t xml:space="preserve">Верховинської </w:t>
      </w:r>
      <w:proofErr w:type="spellStart"/>
      <w:r w:rsidRPr="005137C0">
        <w:t>селищної</w:t>
      </w:r>
      <w:proofErr w:type="spellEnd"/>
      <w:r w:rsidRPr="005137C0">
        <w:t xml:space="preserve"> ради                                                                                                                                                                  </w:t>
      </w:r>
      <w:r>
        <w:rPr>
          <w:lang w:val="uk-UA"/>
        </w:rPr>
        <w:t>№708  від</w:t>
      </w:r>
      <w:r>
        <w:t xml:space="preserve">  </w:t>
      </w:r>
      <w:r>
        <w:rPr>
          <w:lang w:val="uk-UA"/>
        </w:rPr>
        <w:t>13.01.</w:t>
      </w:r>
      <w:r>
        <w:t>202</w:t>
      </w:r>
      <w:r>
        <w:rPr>
          <w:lang w:val="uk-UA"/>
        </w:rPr>
        <w:t>5</w:t>
      </w:r>
      <w:r w:rsidRPr="005137C0">
        <w:t xml:space="preserve"> року</w:t>
      </w:r>
    </w:p>
    <w:p w:rsidR="001D72BE" w:rsidRPr="005137C0" w:rsidRDefault="001D72BE" w:rsidP="001D72BE">
      <w:pPr>
        <w:jc w:val="right"/>
        <w:rPr>
          <w:lang w:val="uk-UA"/>
        </w:rPr>
      </w:pPr>
      <w:r w:rsidRPr="005137C0">
        <w:t xml:space="preserve">                                                                                                                                                             </w:t>
      </w:r>
    </w:p>
    <w:p w:rsidR="001D72BE" w:rsidRPr="005137C0" w:rsidRDefault="001D72BE" w:rsidP="001D72BE">
      <w:pPr>
        <w:tabs>
          <w:tab w:val="left" w:pos="990"/>
        </w:tabs>
        <w:rPr>
          <w:b/>
        </w:rPr>
      </w:pPr>
      <w:r w:rsidRPr="005137C0">
        <w:t xml:space="preserve">             </w:t>
      </w:r>
    </w:p>
    <w:p w:rsidR="001D72BE" w:rsidRPr="00394C04" w:rsidRDefault="001D72BE" w:rsidP="001D72BE">
      <w:pPr>
        <w:tabs>
          <w:tab w:val="left" w:pos="0"/>
        </w:tabs>
        <w:jc w:val="center"/>
        <w:rPr>
          <w:b/>
        </w:rPr>
      </w:pPr>
      <w:r w:rsidRPr="00394C04">
        <w:rPr>
          <w:b/>
        </w:rPr>
        <w:t>ГРАФІ</w:t>
      </w:r>
      <w:proofErr w:type="gramStart"/>
      <w:r w:rsidRPr="00394C04">
        <w:rPr>
          <w:b/>
        </w:rPr>
        <w:t>К</w:t>
      </w:r>
      <w:proofErr w:type="gramEnd"/>
    </w:p>
    <w:p w:rsidR="001D72BE" w:rsidRPr="00394C04" w:rsidRDefault="001D72BE" w:rsidP="001D72BE">
      <w:pPr>
        <w:tabs>
          <w:tab w:val="left" w:pos="0"/>
        </w:tabs>
        <w:jc w:val="center"/>
        <w:rPr>
          <w:b/>
        </w:rPr>
      </w:pPr>
      <w:proofErr w:type="spellStart"/>
      <w:r w:rsidRPr="00394C04">
        <w:rPr>
          <w:b/>
        </w:rPr>
        <w:t>відпусток</w:t>
      </w:r>
      <w:proofErr w:type="spellEnd"/>
      <w:r w:rsidRPr="00394C04">
        <w:rPr>
          <w:b/>
        </w:rPr>
        <w:t xml:space="preserve">  </w:t>
      </w:r>
      <w:proofErr w:type="spellStart"/>
      <w:r w:rsidRPr="00394C04">
        <w:rPr>
          <w:b/>
        </w:rPr>
        <w:t>працівників</w:t>
      </w:r>
      <w:proofErr w:type="spellEnd"/>
      <w:r w:rsidRPr="00394C04">
        <w:rPr>
          <w:b/>
        </w:rPr>
        <w:t xml:space="preserve"> </w:t>
      </w:r>
      <w:proofErr w:type="spellStart"/>
      <w:r w:rsidRPr="00394C04">
        <w:rPr>
          <w:b/>
        </w:rPr>
        <w:t>виконавчого</w:t>
      </w:r>
      <w:proofErr w:type="spellEnd"/>
      <w:r w:rsidRPr="00394C04">
        <w:rPr>
          <w:b/>
        </w:rPr>
        <w:t xml:space="preserve"> </w:t>
      </w:r>
      <w:proofErr w:type="spellStart"/>
      <w:r w:rsidRPr="00394C04">
        <w:rPr>
          <w:b/>
        </w:rPr>
        <w:t>апарату</w:t>
      </w:r>
      <w:proofErr w:type="spellEnd"/>
    </w:p>
    <w:p w:rsidR="001D72BE" w:rsidRPr="00394C04" w:rsidRDefault="001D72BE" w:rsidP="001D72BE">
      <w:pPr>
        <w:tabs>
          <w:tab w:val="left" w:pos="0"/>
        </w:tabs>
        <w:jc w:val="center"/>
        <w:rPr>
          <w:b/>
        </w:rPr>
      </w:pPr>
      <w:r w:rsidRPr="00394C04">
        <w:rPr>
          <w:b/>
        </w:rPr>
        <w:t xml:space="preserve"> </w:t>
      </w:r>
      <w:proofErr w:type="spellStart"/>
      <w:r w:rsidRPr="00394C04">
        <w:rPr>
          <w:b/>
        </w:rPr>
        <w:t>Верховинської</w:t>
      </w:r>
      <w:proofErr w:type="spellEnd"/>
      <w:r w:rsidRPr="00394C04">
        <w:rPr>
          <w:b/>
        </w:rPr>
        <w:t xml:space="preserve"> </w:t>
      </w:r>
      <w:proofErr w:type="spellStart"/>
      <w:r w:rsidRPr="00394C04">
        <w:rPr>
          <w:b/>
        </w:rPr>
        <w:t>селищної</w:t>
      </w:r>
      <w:proofErr w:type="spellEnd"/>
      <w:r w:rsidRPr="00394C04">
        <w:rPr>
          <w:b/>
        </w:rPr>
        <w:t xml:space="preserve"> ради </w:t>
      </w:r>
    </w:p>
    <w:p w:rsidR="001D72BE" w:rsidRPr="00394C04" w:rsidRDefault="001D72BE" w:rsidP="001D72BE">
      <w:pPr>
        <w:tabs>
          <w:tab w:val="left" w:pos="0"/>
        </w:tabs>
        <w:jc w:val="center"/>
        <w:rPr>
          <w:b/>
        </w:rPr>
      </w:pPr>
      <w:r>
        <w:rPr>
          <w:b/>
        </w:rPr>
        <w:t>на 202</w:t>
      </w:r>
      <w:r>
        <w:rPr>
          <w:b/>
          <w:lang w:val="uk-UA"/>
        </w:rPr>
        <w:t>5</w:t>
      </w:r>
      <w:r w:rsidRPr="00394C04">
        <w:rPr>
          <w:b/>
        </w:rPr>
        <w:t xml:space="preserve">  </w:t>
      </w:r>
      <w:proofErr w:type="spellStart"/>
      <w:proofErr w:type="gramStart"/>
      <w:r w:rsidRPr="00394C04">
        <w:rPr>
          <w:b/>
        </w:rPr>
        <w:t>р</w:t>
      </w:r>
      <w:proofErr w:type="gramEnd"/>
      <w:r w:rsidRPr="00394C04">
        <w:rPr>
          <w:b/>
        </w:rPr>
        <w:t>ік</w:t>
      </w:r>
      <w:proofErr w:type="spellEnd"/>
    </w:p>
    <w:p w:rsidR="001D72BE" w:rsidRPr="005137C0" w:rsidRDefault="001D72BE" w:rsidP="001D72BE">
      <w:pPr>
        <w:tabs>
          <w:tab w:val="left" w:pos="990"/>
        </w:tabs>
        <w:jc w:val="center"/>
      </w:pPr>
    </w:p>
    <w:tbl>
      <w:tblPr>
        <w:tblW w:w="10878" w:type="dxa"/>
        <w:jc w:val="center"/>
        <w:tblInd w:w="388" w:type="dxa"/>
        <w:tblLayout w:type="fixed"/>
        <w:tblLook w:val="0000"/>
      </w:tblPr>
      <w:tblGrid>
        <w:gridCol w:w="762"/>
        <w:gridCol w:w="2671"/>
        <w:gridCol w:w="3402"/>
        <w:gridCol w:w="1015"/>
        <w:gridCol w:w="1842"/>
        <w:gridCol w:w="1186"/>
      </w:tblGrid>
      <w:tr w:rsidR="001D72BE" w:rsidRPr="004772D3" w:rsidTr="009E1117">
        <w:trPr>
          <w:trHeight w:val="1266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r w:rsidRPr="005815FD">
              <w:rPr>
                <w:b/>
                <w:bCs/>
              </w:rPr>
              <w:t xml:space="preserve">№ </w:t>
            </w:r>
            <w:proofErr w:type="spellStart"/>
            <w:r w:rsidRPr="005815FD">
              <w:rPr>
                <w:b/>
                <w:bCs/>
              </w:rPr>
              <w:t>п\</w:t>
            </w:r>
            <w:proofErr w:type="gramStart"/>
            <w:r w:rsidRPr="005815FD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5815FD">
              <w:rPr>
                <w:b/>
                <w:bCs/>
              </w:rPr>
              <w:t>Пр</w:t>
            </w:r>
            <w:proofErr w:type="gramEnd"/>
            <w:r w:rsidRPr="005815FD">
              <w:rPr>
                <w:b/>
                <w:bCs/>
              </w:rPr>
              <w:t>ізвище</w:t>
            </w:r>
            <w:proofErr w:type="spellEnd"/>
            <w:r w:rsidRPr="005815FD">
              <w:rPr>
                <w:b/>
                <w:bCs/>
              </w:rPr>
              <w:t xml:space="preserve">, </w:t>
            </w:r>
            <w:proofErr w:type="spellStart"/>
            <w:r w:rsidRPr="005815FD">
              <w:rPr>
                <w:b/>
                <w:bCs/>
              </w:rPr>
              <w:t>ім'я</w:t>
            </w:r>
            <w:proofErr w:type="spellEnd"/>
            <w:r w:rsidRPr="005815FD">
              <w:rPr>
                <w:b/>
                <w:bCs/>
              </w:rPr>
              <w:t xml:space="preserve">, по </w:t>
            </w:r>
            <w:proofErr w:type="spellStart"/>
            <w:r w:rsidRPr="005815FD">
              <w:rPr>
                <w:b/>
                <w:bCs/>
              </w:rPr>
              <w:t>батькові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r w:rsidRPr="005815FD">
              <w:rPr>
                <w:b/>
                <w:bCs/>
              </w:rPr>
              <w:t>Посада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proofErr w:type="spellStart"/>
            <w:r w:rsidRPr="005815FD">
              <w:rPr>
                <w:b/>
                <w:bCs/>
              </w:rPr>
              <w:t>Тривалість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r w:rsidRPr="005815FD">
              <w:rPr>
                <w:b/>
                <w:bCs/>
              </w:rPr>
              <w:t>відпустки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proofErr w:type="spellStart"/>
            <w:r w:rsidRPr="005815FD">
              <w:rPr>
                <w:b/>
                <w:bCs/>
              </w:rPr>
              <w:t>Робочий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5815FD">
              <w:rPr>
                <w:b/>
                <w:bCs/>
              </w:rPr>
              <w:t>р</w:t>
            </w:r>
            <w:proofErr w:type="gramEnd"/>
            <w:r w:rsidRPr="005815FD">
              <w:rPr>
                <w:b/>
                <w:bCs/>
              </w:rPr>
              <w:t>ік</w:t>
            </w:r>
            <w:proofErr w:type="spellEnd"/>
            <w:r w:rsidRPr="005815FD">
              <w:rPr>
                <w:b/>
                <w:bCs/>
              </w:rPr>
              <w:t xml:space="preserve"> за </w:t>
            </w:r>
            <w:proofErr w:type="spellStart"/>
            <w:r w:rsidRPr="005815FD">
              <w:rPr>
                <w:b/>
                <w:bCs/>
              </w:rPr>
              <w:t>який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r w:rsidRPr="005815FD">
              <w:rPr>
                <w:b/>
                <w:bCs/>
              </w:rPr>
              <w:t>надається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r w:rsidRPr="005815FD">
              <w:rPr>
                <w:b/>
                <w:bCs/>
              </w:rPr>
              <w:t>відпустка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  <w:rPr>
                <w:b/>
                <w:bCs/>
              </w:rPr>
            </w:pPr>
            <w:proofErr w:type="spellStart"/>
            <w:r w:rsidRPr="005815FD">
              <w:rPr>
                <w:b/>
                <w:bCs/>
              </w:rPr>
              <w:t>Місяць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r w:rsidRPr="005815FD">
              <w:rPr>
                <w:b/>
                <w:bCs/>
              </w:rPr>
              <w:t>надання</w:t>
            </w:r>
            <w:proofErr w:type="spellEnd"/>
            <w:r w:rsidRPr="005815FD">
              <w:rPr>
                <w:b/>
                <w:bCs/>
              </w:rPr>
              <w:t xml:space="preserve"> </w:t>
            </w:r>
            <w:proofErr w:type="spellStart"/>
            <w:r w:rsidRPr="005815FD">
              <w:rPr>
                <w:b/>
                <w:bCs/>
              </w:rPr>
              <w:t>відпустки</w:t>
            </w:r>
            <w:proofErr w:type="spellEnd"/>
          </w:p>
        </w:tc>
      </w:tr>
      <w:tr w:rsidR="001D72BE" w:rsidRPr="004772D3" w:rsidTr="009E1117">
        <w:trPr>
          <w:trHeight w:val="818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Мицканюк</w:t>
            </w:r>
            <w:proofErr w:type="spellEnd"/>
            <w:r w:rsidRPr="005815FD">
              <w:t xml:space="preserve"> Василь </w:t>
            </w:r>
            <w:proofErr w:type="spellStart"/>
            <w:r w:rsidRPr="005815FD">
              <w:t>Миколайович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Селищний</w:t>
            </w:r>
            <w:proofErr w:type="spellEnd"/>
            <w:r w:rsidRPr="005815FD">
              <w:t xml:space="preserve"> голова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 w:rsidRPr="005815FD">
              <w:t>04.12.202</w:t>
            </w:r>
            <w:r>
              <w:rPr>
                <w:lang w:val="uk-UA"/>
              </w:rPr>
              <w:t>4</w:t>
            </w:r>
            <w:r w:rsidRPr="005815FD">
              <w:t>-03.12.202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1034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Чубатько</w:t>
            </w:r>
            <w:proofErr w:type="spellEnd"/>
            <w:r w:rsidRPr="005815FD">
              <w:t xml:space="preserve"> Оксана </w:t>
            </w:r>
            <w:proofErr w:type="spellStart"/>
            <w:r w:rsidRPr="005815FD">
              <w:t>Степанівна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заступник </w:t>
            </w:r>
            <w:proofErr w:type="spellStart"/>
            <w:r w:rsidRPr="005815FD">
              <w:t>селищного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голови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питань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діяльності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виконавчих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органі</w:t>
            </w:r>
            <w:proofErr w:type="gramStart"/>
            <w:r w:rsidRPr="005815FD">
              <w:t>в</w:t>
            </w:r>
            <w:proofErr w:type="spellEnd"/>
            <w:proofErr w:type="gramEnd"/>
            <w:r w:rsidRPr="005815FD">
              <w:t xml:space="preserve"> ради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t>04.12.202</w:t>
            </w:r>
            <w:r>
              <w:rPr>
                <w:lang w:val="uk-UA"/>
              </w:rPr>
              <w:t>4</w:t>
            </w:r>
            <w:r>
              <w:t>-03.12.202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proofErr w:type="gramStart"/>
            <w:r w:rsidRPr="005815FD">
              <w:t>К</w:t>
            </w:r>
            <w:proofErr w:type="gramEnd"/>
            <w:r w:rsidRPr="005815FD">
              <w:t>ікінчук</w:t>
            </w:r>
            <w:proofErr w:type="spellEnd"/>
            <w:r w:rsidRPr="005815FD">
              <w:t xml:space="preserve"> Ярослав </w:t>
            </w:r>
            <w:proofErr w:type="spellStart"/>
            <w:r w:rsidRPr="005815FD">
              <w:t>Миколайович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заступник </w:t>
            </w:r>
            <w:proofErr w:type="spellStart"/>
            <w:r w:rsidRPr="005815FD">
              <w:t>селищного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голови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питань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діяльності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виконавчих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органі</w:t>
            </w:r>
            <w:proofErr w:type="gramStart"/>
            <w:r w:rsidRPr="005815FD">
              <w:t>в</w:t>
            </w:r>
            <w:proofErr w:type="spellEnd"/>
            <w:proofErr w:type="gramEnd"/>
            <w:r w:rsidRPr="005815FD">
              <w:t xml:space="preserve"> ради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t>31.12.202</w:t>
            </w:r>
            <w:r>
              <w:rPr>
                <w:lang w:val="uk-UA"/>
              </w:rPr>
              <w:t>4</w:t>
            </w:r>
            <w:r>
              <w:t>-30.12.202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</w:t>
            </w:r>
            <w:proofErr w:type="spellStart"/>
            <w:r w:rsidRPr="005815FD">
              <w:t>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Антіпов</w:t>
            </w:r>
            <w:proofErr w:type="spellEnd"/>
            <w:r w:rsidRPr="005815FD">
              <w:t xml:space="preserve"> Петро </w:t>
            </w:r>
            <w:proofErr w:type="spellStart"/>
            <w:r w:rsidRPr="005815FD">
              <w:t>Миколайович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секретар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t>04.12.202</w:t>
            </w:r>
            <w:r>
              <w:rPr>
                <w:lang w:val="uk-UA"/>
              </w:rPr>
              <w:t>4</w:t>
            </w:r>
            <w:r>
              <w:t>-03.12.202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</w:t>
            </w:r>
            <w:proofErr w:type="spellStart"/>
            <w:r>
              <w:t>ервень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-жовтень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Кривнюк</w:t>
            </w:r>
            <w:proofErr w:type="spellEnd"/>
            <w:r w:rsidRPr="005815FD">
              <w:t xml:space="preserve"> Ярослав </w:t>
            </w:r>
            <w:proofErr w:type="spellStart"/>
            <w:r w:rsidRPr="005815FD">
              <w:t>Дмитрович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державний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реєстратор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color w:val="000000"/>
              </w:rPr>
              <w:t>27.09.202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-26.09.202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Кобильчук</w:t>
            </w:r>
            <w:proofErr w:type="spellEnd"/>
            <w:r w:rsidRPr="005815FD">
              <w:t xml:space="preserve"> Тарас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І </w:t>
            </w:r>
            <w:proofErr w:type="spellStart"/>
            <w:r w:rsidRPr="005815FD">
              <w:t>категорії</w:t>
            </w:r>
            <w:proofErr w:type="spellEnd"/>
            <w:r w:rsidRPr="005815FD">
              <w:t xml:space="preserve"> ( </w:t>
            </w:r>
            <w:proofErr w:type="spellStart"/>
            <w:r w:rsidRPr="005815FD">
              <w:t>з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охорони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праці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цивільного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захисту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техногенної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безпеки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пожежної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безпеки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надзвичайних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ситуацій</w:t>
            </w:r>
            <w:proofErr w:type="spellEnd"/>
            <w:r w:rsidRPr="005815FD">
              <w:t>)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17.03.2024 16.03.2025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proofErr w:type="spellStart"/>
            <w:r>
              <w:t>равень</w:t>
            </w:r>
            <w:r>
              <w:rPr>
                <w:lang w:val="uk-UA"/>
              </w:rPr>
              <w:t>-червень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 w:rsidRPr="005815FD">
              <w:t>Данилюк</w:t>
            </w:r>
            <w:proofErr w:type="gramStart"/>
            <w:r w:rsidRPr="005815FD">
              <w:t xml:space="preserve"> </w:t>
            </w:r>
            <w:proofErr w:type="spellStart"/>
            <w:r w:rsidRPr="005815FD">
              <w:t>В</w:t>
            </w:r>
            <w:proofErr w:type="gramEnd"/>
            <w:r w:rsidRPr="005815FD">
              <w:t>італіна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загально-організаційного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інформаційно-аналітичного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17.03.2024 16.03.2025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proofErr w:type="gramStart"/>
            <w:r w:rsidRPr="005815FD">
              <w:t>Б</w:t>
            </w:r>
            <w:proofErr w:type="gramEnd"/>
            <w:r w:rsidRPr="005815FD">
              <w:t>ілоногова</w:t>
            </w:r>
            <w:proofErr w:type="spellEnd"/>
            <w:r w:rsidRPr="005815FD">
              <w:t xml:space="preserve"> Ганна </w:t>
            </w:r>
            <w:proofErr w:type="spellStart"/>
            <w:r w:rsidRPr="005815FD">
              <w:t>Петрівна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загально-організаційного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інформаційно-аналітичного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26.05.2023-25.05.2024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червень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>
              <w:t>Дроняк</w:t>
            </w:r>
            <w:proofErr w:type="spellEnd"/>
            <w:r>
              <w:t xml:space="preserve"> </w:t>
            </w:r>
            <w:proofErr w:type="spellStart"/>
            <w:r>
              <w:t>Іванна</w:t>
            </w:r>
            <w:proofErr w:type="spellEnd"/>
            <w:r>
              <w:t xml:space="preserve"> </w:t>
            </w:r>
            <w:proofErr w:type="spellStart"/>
            <w:r>
              <w:t>Юріївна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загально-організаційного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інформаційно-аналітичного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Pr>
              <w:jc w:val="center"/>
            </w:pPr>
            <w:r>
              <w:t xml:space="preserve">01.03.2024- </w:t>
            </w:r>
          </w:p>
          <w:p w:rsidR="001D72BE" w:rsidRDefault="001D72BE" w:rsidP="009E1117">
            <w:pPr>
              <w:jc w:val="center"/>
            </w:pPr>
            <w:r>
              <w:t>28.02.2025р.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roofErr w:type="spellStart"/>
            <w:r>
              <w:t>Мінайлюк</w:t>
            </w:r>
            <w:proofErr w:type="spellEnd"/>
            <w:r>
              <w:t xml:space="preserve">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Default="001D72BE" w:rsidP="009E1117">
            <w:r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кадрової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правової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мобілізаційної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роботи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Default="001D72BE" w:rsidP="009E111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t>06.11.202</w:t>
            </w:r>
            <w:r>
              <w:rPr>
                <w:lang w:val="uk-UA"/>
              </w:rPr>
              <w:t>4</w:t>
            </w:r>
            <w:r>
              <w:t>- 07.11.202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Pr>
              <w:jc w:val="center"/>
            </w:pP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roofErr w:type="spellStart"/>
            <w:r>
              <w:t>Мотуз</w:t>
            </w:r>
            <w:proofErr w:type="spellEnd"/>
            <w:r>
              <w:t xml:space="preserve"> </w:t>
            </w:r>
            <w:proofErr w:type="spellStart"/>
            <w:r>
              <w:t>Любов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Default="001D72BE" w:rsidP="009E1117">
            <w:proofErr w:type="spellStart"/>
            <w:r>
              <w:t>Головний</w:t>
            </w:r>
            <w:proofErr w:type="spellEnd"/>
            <w:r>
              <w:t xml:space="preserve"> </w:t>
            </w:r>
            <w:proofErr w:type="spellStart"/>
            <w:r>
              <w:t>спеціалі</w:t>
            </w:r>
            <w:proofErr w:type="gramStart"/>
            <w:r>
              <w:t>ст</w:t>
            </w:r>
            <w:proofErr w:type="spellEnd"/>
            <w:proofErr w:type="gramEnd"/>
            <w:r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кадрової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правової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мобілізаційної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роботи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Default="001D72BE" w:rsidP="009E111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Pr>
              <w:jc w:val="center"/>
            </w:pPr>
            <w:r>
              <w:t xml:space="preserve">01.03.2024- </w:t>
            </w:r>
          </w:p>
          <w:p w:rsidR="001D72BE" w:rsidRDefault="001D72BE" w:rsidP="009E1117">
            <w:pPr>
              <w:jc w:val="center"/>
            </w:pPr>
            <w:r>
              <w:t>28.02.2025</w:t>
            </w:r>
            <w:proofErr w:type="gramStart"/>
            <w:r>
              <w:t>р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червень-</w:t>
            </w:r>
            <w:proofErr w:type="spellEnd"/>
            <w:r>
              <w:rPr>
                <w:lang w:val="uk-UA"/>
              </w:rPr>
              <w:t xml:space="preserve"> л</w:t>
            </w:r>
            <w:proofErr w:type="spellStart"/>
            <w:r>
              <w:t>ипень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Куриляк</w:t>
            </w:r>
            <w:proofErr w:type="spellEnd"/>
            <w:r w:rsidRPr="005815FD">
              <w:t xml:space="preserve"> Богдан Богданович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завідувач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військово-облікового</w:t>
            </w:r>
            <w:proofErr w:type="spellEnd"/>
            <w:r w:rsidRPr="005815FD">
              <w:t xml:space="preserve"> бюро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кадрової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правової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мобілізаційної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роботи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04.01.202</w:t>
            </w:r>
            <w:r>
              <w:rPr>
                <w:lang w:val="uk-UA"/>
              </w:rPr>
              <w:t>4</w:t>
            </w:r>
            <w:r>
              <w:t>-03.01.202</w:t>
            </w:r>
            <w:r>
              <w:rPr>
                <w:lang w:val="uk-UA"/>
              </w:rPr>
              <w:t>5</w:t>
            </w:r>
            <w:r>
              <w:t>р.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Кітлярук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Лідія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gramStart"/>
            <w:r w:rsidRPr="005815FD">
              <w:t>старший</w:t>
            </w:r>
            <w:proofErr w:type="gramEnd"/>
            <w:r w:rsidRPr="005815FD">
              <w:t xml:space="preserve"> </w:t>
            </w:r>
            <w:proofErr w:type="spellStart"/>
            <w:r w:rsidRPr="005815FD">
              <w:t>інспектор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кадрової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правової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мобілізаційної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роботи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t>04.11.202</w:t>
            </w:r>
            <w:r>
              <w:rPr>
                <w:lang w:val="uk-UA"/>
              </w:rPr>
              <w:t>4</w:t>
            </w:r>
            <w:r>
              <w:t>-03.11.202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Кермощук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Мар</w:t>
            </w:r>
            <w:proofErr w:type="spellEnd"/>
            <w:r w:rsidRPr="005815FD">
              <w:rPr>
                <w:lang w:val="en-US"/>
              </w:rPr>
              <w:t>’</w:t>
            </w:r>
            <w:proofErr w:type="spellStart"/>
            <w:r w:rsidRPr="005815FD">
              <w:t>яна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– головному бухгалтеру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бухгалтерського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обл</w:t>
            </w:r>
            <w:proofErr w:type="gramEnd"/>
            <w:r w:rsidRPr="005815FD">
              <w:t>іку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звітності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01.02.2024 - 31.01.2025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rPr>
                <w:lang w:val="uk-UA"/>
              </w:rPr>
              <w:t>т</w:t>
            </w:r>
            <w:proofErr w:type="spellStart"/>
            <w:r>
              <w:t>равень</w:t>
            </w:r>
            <w:proofErr w:type="spellEnd"/>
            <w:r>
              <w:t xml:space="preserve">, </w:t>
            </w: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Андрусяк</w:t>
            </w:r>
            <w:proofErr w:type="spellEnd"/>
            <w:r>
              <w:rPr>
                <w:lang w:val="uk-UA"/>
              </w:rPr>
              <w:t xml:space="preserve"> Світлана Миколаївна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436538" w:rsidRDefault="001D72BE" w:rsidP="009E1117">
            <w:pPr>
              <w:rPr>
                <w:lang w:val="uk-UA"/>
              </w:rPr>
            </w:pPr>
            <w:r w:rsidRPr="00436538">
              <w:rPr>
                <w:lang w:val="uk-UA"/>
              </w:rPr>
              <w:t>головний спеціаліст відділу бухгалтерського обліку і звітності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26.02.2024-25.02.2025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Сумарук</w:t>
            </w:r>
            <w:proofErr w:type="spellEnd"/>
            <w:r w:rsidRPr="005815FD">
              <w:t xml:space="preserve"> Галина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бухгалтерського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обліку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звітності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01.03.2024-28.02.2025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травень-липень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rPr>
                <w:lang w:val="en-US"/>
              </w:rPr>
            </w:pPr>
            <w:proofErr w:type="spellStart"/>
            <w:r w:rsidRPr="005815FD">
              <w:t>Кімейчук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Євдокія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Петрівна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Pr>
              <w:rPr>
                <w:lang w:val="en-US"/>
              </w:rPr>
            </w:pPr>
            <w:proofErr w:type="spellStart"/>
            <w:r w:rsidRPr="005815FD">
              <w:t>головний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з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публічних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закупівель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бухгалтерського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обліку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і</w:t>
            </w:r>
            <w:proofErr w:type="spellEnd"/>
            <w:r w:rsidRPr="005815FD">
              <w:rPr>
                <w:lang w:val="en-US"/>
              </w:rPr>
              <w:t xml:space="preserve"> </w:t>
            </w:r>
            <w:proofErr w:type="spellStart"/>
            <w:r w:rsidRPr="005815FD">
              <w:t>звітності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12.02.2024 - 11.02.2025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rPr>
                <w:lang w:val="uk-UA"/>
              </w:rPr>
              <w:t>травень-</w:t>
            </w:r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Ванджурак</w:t>
            </w:r>
            <w:proofErr w:type="spellEnd"/>
            <w:r>
              <w:rPr>
                <w:lang w:val="uk-UA"/>
              </w:rPr>
              <w:t xml:space="preserve"> Юрій Іванович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>
              <w:rPr>
                <w:lang w:val="uk-UA"/>
              </w:rPr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земельних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відносин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екології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15.03.2024 – 14.03.2025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Тонюк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Любов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Миколаївна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земельних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відносин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екології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16.09.2023-15.09.2024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36538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квітень-серпень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B65FB" w:rsidRDefault="001D72BE" w:rsidP="009E1117">
            <w:proofErr w:type="spellStart"/>
            <w:r>
              <w:t>Лейб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юк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Н</w:t>
            </w:r>
            <w:proofErr w:type="gramEnd"/>
            <w:r>
              <w:t>адія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– юрисконсульт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земельних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відносин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екології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01.03.2024-28.02.2025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rPr>
                <w:lang w:val="uk-UA"/>
              </w:rPr>
              <w:t>липень</w:t>
            </w:r>
            <w:r>
              <w:t xml:space="preserve"> 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>
              <w:t>Соколовська</w:t>
            </w:r>
            <w:proofErr w:type="spellEnd"/>
            <w:r>
              <w:t xml:space="preserve"> </w:t>
            </w:r>
            <w:proofErr w:type="spellStart"/>
            <w:r>
              <w:t>Марія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>
              <w:t>Діловод</w:t>
            </w:r>
            <w:proofErr w:type="spellEnd"/>
            <w:r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земельних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відносин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екології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01.03.2024-28.02.2025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Сольчаник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Любов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керівник</w:t>
            </w:r>
            <w:proofErr w:type="spellEnd"/>
            <w:r w:rsidRPr="005815FD">
              <w:t xml:space="preserve"> центру – </w:t>
            </w:r>
            <w:proofErr w:type="spellStart"/>
            <w:r w:rsidRPr="005815FD">
              <w:t>адміністратор</w:t>
            </w:r>
            <w:proofErr w:type="spellEnd"/>
            <w:r w:rsidRPr="005815FD">
              <w:t xml:space="preserve"> ЦНАП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26.02.2024</w:t>
            </w:r>
            <w:r w:rsidRPr="005815FD">
              <w:t>-25.02.202</w:t>
            </w:r>
            <w: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>
              <w:t xml:space="preserve"> </w:t>
            </w:r>
            <w:proofErr w:type="spellStart"/>
            <w:r>
              <w:t>червень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Спаська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Юлія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адміністратор</w:t>
            </w:r>
            <w:proofErr w:type="spellEnd"/>
            <w:r w:rsidRPr="005815FD">
              <w:t xml:space="preserve"> ЦНАП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26.02.2024 -25.02.2025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липень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Лазорик</w:t>
            </w:r>
            <w:proofErr w:type="spellEnd"/>
            <w:r w:rsidRPr="005815FD">
              <w:t xml:space="preserve"> Святослав Святославович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житлово-комунального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господарства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09.03.2024-08.03.2025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rPr>
                <w:lang w:val="uk-UA"/>
              </w:rPr>
              <w:t>липень-</w:t>
            </w:r>
            <w:r w:rsidRPr="005815FD">
              <w:t>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Русняк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Миколаївна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житлово-комунального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господарства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01.03.2024 - 28.02.2025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липень</w:t>
            </w:r>
            <w:proofErr w:type="spellEnd"/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Нагірняк</w:t>
            </w:r>
            <w:proofErr w:type="spellEnd"/>
            <w:r w:rsidRPr="005815FD">
              <w:t xml:space="preserve"> Василь </w:t>
            </w:r>
            <w:proofErr w:type="spellStart"/>
            <w:r w:rsidRPr="005815FD">
              <w:t>Васильович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начальник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соц</w:t>
            </w:r>
            <w:proofErr w:type="gramEnd"/>
            <w:r w:rsidRPr="005815FD">
              <w:t>іально-економічного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розвитку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інвестицій</w:t>
            </w:r>
            <w:proofErr w:type="spellEnd"/>
            <w:r w:rsidRPr="005815FD">
              <w:t xml:space="preserve">, туризму </w:t>
            </w:r>
            <w:proofErr w:type="spellStart"/>
            <w:r w:rsidRPr="005815FD">
              <w:t>сільського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господарства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міжнародної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співпраці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26.01.2024-25.01.2025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липень</w:t>
            </w:r>
            <w:proofErr w:type="spellEnd"/>
          </w:p>
        </w:tc>
      </w:tr>
      <w:tr w:rsidR="001D72BE" w:rsidRPr="005815FD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Юряк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Св</w:t>
            </w:r>
            <w:proofErr w:type="gramEnd"/>
            <w:r w:rsidRPr="005815FD">
              <w:t>ітлана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старший статистик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соц</w:t>
            </w:r>
            <w:proofErr w:type="gramEnd"/>
            <w:r w:rsidRPr="005815FD">
              <w:t>іально-економічного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розвитку</w:t>
            </w:r>
            <w:proofErr w:type="spellEnd"/>
            <w:r w:rsidRPr="005815FD">
              <w:t xml:space="preserve">, </w:t>
            </w:r>
            <w:proofErr w:type="spellStart"/>
            <w:r w:rsidRPr="005815FD">
              <w:t>інвестицій</w:t>
            </w:r>
            <w:proofErr w:type="spellEnd"/>
            <w:r w:rsidRPr="005815FD">
              <w:t xml:space="preserve">, туризму </w:t>
            </w:r>
            <w:proofErr w:type="spellStart"/>
            <w:r w:rsidRPr="005815FD">
              <w:t>сільського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господарства</w:t>
            </w:r>
            <w:proofErr w:type="spellEnd"/>
            <w:r w:rsidRPr="005815FD">
              <w:t xml:space="preserve"> та </w:t>
            </w:r>
            <w:proofErr w:type="spellStart"/>
            <w:r w:rsidRPr="005815FD">
              <w:t>міжнародної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співпраці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25.01.2024-24.01.2025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rPr>
                <w:lang w:val="uk-UA"/>
              </w:rPr>
            </w:pPr>
            <w:r>
              <w:rPr>
                <w:lang w:val="uk-UA"/>
              </w:rPr>
              <w:t>квітень-вересень</w:t>
            </w:r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Семенюк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Марія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>
              <w:t xml:space="preserve">Начальник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04.03.2024-03.03.2025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>л</w:t>
            </w:r>
            <w:proofErr w:type="spellStart"/>
            <w:r>
              <w:t>ипень</w:t>
            </w:r>
            <w:proofErr w:type="spellEnd"/>
            <w:r>
              <w:t xml:space="preserve"> </w:t>
            </w:r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Спаська</w:t>
            </w:r>
            <w:proofErr w:type="spellEnd"/>
            <w:r w:rsidRPr="005815FD">
              <w:t xml:space="preserve"> Галина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09.03.2024-08.03.2025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>
              <w:t xml:space="preserve">Романюк Галина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головний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спеціалі</w:t>
            </w:r>
            <w:proofErr w:type="gramStart"/>
            <w:r w:rsidRPr="005815FD">
              <w:t>ст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Default="001D72BE" w:rsidP="009E1117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05.12.202</w:t>
            </w:r>
            <w:r>
              <w:rPr>
                <w:lang w:val="uk-UA"/>
              </w:rPr>
              <w:t>4</w:t>
            </w:r>
            <w:r>
              <w:t>-04.12.202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rPr>
                <w:lang w:val="uk-UA"/>
              </w:rPr>
            </w:pPr>
            <w:r>
              <w:rPr>
                <w:lang w:val="uk-UA"/>
              </w:rPr>
              <w:t>Кошик Людмила Василівна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460A07" w:rsidRDefault="001D72BE" w:rsidP="009E1117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03.01.2025-02.01.2026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1D72BE" w:rsidRPr="004772D3" w:rsidTr="009E1117">
        <w:trPr>
          <w:trHeight w:val="52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proofErr w:type="gramStart"/>
            <w:r>
              <w:t>З</w:t>
            </w:r>
            <w:proofErr w:type="gramEnd"/>
            <w:r>
              <w:t>ітинюк</w:t>
            </w:r>
            <w:proofErr w:type="spellEnd"/>
            <w:r>
              <w:t xml:space="preserve"> </w:t>
            </w:r>
            <w:proofErr w:type="spellStart"/>
            <w:r>
              <w:t>Інеса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Романівна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завідувач</w:t>
            </w:r>
            <w:proofErr w:type="spellEnd"/>
            <w:r w:rsidRPr="005815FD">
              <w:t xml:space="preserve"> трудового </w:t>
            </w:r>
            <w:proofErr w:type="spellStart"/>
            <w:proofErr w:type="gramStart"/>
            <w:r w:rsidRPr="005815FD">
              <w:t>арх</w:t>
            </w:r>
            <w:proofErr w:type="gramEnd"/>
            <w:r w:rsidRPr="005815FD">
              <w:t>іву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Default="001D72BE" w:rsidP="009E1117">
            <w:pPr>
              <w:jc w:val="center"/>
            </w:pPr>
          </w:p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19.10.202</w:t>
            </w:r>
            <w:r>
              <w:rPr>
                <w:lang w:val="uk-UA"/>
              </w:rPr>
              <w:t>4</w:t>
            </w:r>
            <w:r>
              <w:t>-19.10.202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>
              <w:rPr>
                <w:lang w:val="uk-UA"/>
              </w:rPr>
              <w:t>л</w:t>
            </w:r>
            <w:proofErr w:type="spellStart"/>
            <w:r>
              <w:t>ипень-серпень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 w:rsidRPr="005815FD">
              <w:t>Прокоп</w:t>
            </w:r>
            <w:r>
              <w:rPr>
                <w:lang w:val="en-US"/>
              </w:rPr>
              <w:t>’</w:t>
            </w:r>
            <w:proofErr w:type="spellStart"/>
            <w:r w:rsidRPr="005815FD">
              <w:t>юк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Дмитро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водій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16.02.2024-16.02.2025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rPr>
                <w:lang w:val="uk-UA"/>
              </w:rPr>
              <w:t>л</w:t>
            </w:r>
            <w:proofErr w:type="spellStart"/>
            <w:r>
              <w:t>ипень-серпень</w:t>
            </w:r>
            <w:proofErr w:type="spellEnd"/>
          </w:p>
        </w:tc>
      </w:tr>
      <w:tr w:rsidR="001D72BE" w:rsidRPr="004772D3" w:rsidTr="009E1117">
        <w:trPr>
          <w:trHeight w:val="9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Венгрина</w:t>
            </w:r>
            <w:proofErr w:type="spellEnd"/>
            <w:r w:rsidRPr="005815FD">
              <w:t xml:space="preserve"> Лариса </w:t>
            </w:r>
            <w:proofErr w:type="spellStart"/>
            <w:r w:rsidRPr="005815FD">
              <w:t>Анатоліївна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прибиральник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службових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приміщень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855DB" w:rsidRDefault="001D72BE" w:rsidP="009E1117">
            <w:pPr>
              <w:jc w:val="center"/>
              <w:rPr>
                <w:lang w:val="uk-UA"/>
              </w:rPr>
            </w:pPr>
            <w:r>
              <w:t>03.08.202</w:t>
            </w:r>
            <w:r>
              <w:rPr>
                <w:lang w:val="uk-UA"/>
              </w:rPr>
              <w:t>4</w:t>
            </w:r>
            <w:r>
              <w:t>-02.08.202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липень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Сумарук</w:t>
            </w:r>
            <w:proofErr w:type="spellEnd"/>
            <w:r w:rsidRPr="005815FD">
              <w:t xml:space="preserve"> Василь </w:t>
            </w:r>
            <w:proofErr w:type="spellStart"/>
            <w:r w:rsidRPr="005815FD">
              <w:t>Юрійович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відповідальний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черговий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відділу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господарського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забезпечення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855DB" w:rsidRDefault="001D72BE" w:rsidP="009E1117">
            <w:pPr>
              <w:jc w:val="center"/>
              <w:rPr>
                <w:lang w:val="uk-UA"/>
              </w:rPr>
            </w:pPr>
            <w:r>
              <w:t>01.01.202</w:t>
            </w:r>
            <w:r>
              <w:rPr>
                <w:lang w:val="uk-UA"/>
              </w:rPr>
              <w:t>4</w:t>
            </w:r>
            <w:r>
              <w:t>-31.12.202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травень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Мойсюк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Васильович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Буковецького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855DB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Костюк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Василина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Дмитрівна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</w:p>
          <w:p w:rsidR="001D72BE" w:rsidRPr="005815FD" w:rsidRDefault="001D72BE" w:rsidP="009E1117">
            <w:proofErr w:type="spellStart"/>
            <w:r w:rsidRPr="005815FD">
              <w:t>Буковецького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02.02.2024 -01.02.2025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липень</w:t>
            </w:r>
            <w:proofErr w:type="spellEnd"/>
          </w:p>
        </w:tc>
      </w:tr>
      <w:tr w:rsidR="001D72BE" w:rsidRPr="004772D3" w:rsidTr="009E1117">
        <w:trPr>
          <w:trHeight w:val="12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2BE" w:rsidRPr="004772D3" w:rsidRDefault="001D72BE" w:rsidP="009E1117">
            <w:proofErr w:type="spellStart"/>
            <w:r w:rsidRPr="004772D3">
              <w:t>Танасійчук</w:t>
            </w:r>
            <w:proofErr w:type="spellEnd"/>
            <w:r w:rsidRPr="004772D3">
              <w:t xml:space="preserve"> </w:t>
            </w:r>
            <w:proofErr w:type="spellStart"/>
            <w:r w:rsidRPr="004772D3">
              <w:t>Олена</w:t>
            </w:r>
            <w:proofErr w:type="spellEnd"/>
            <w:r w:rsidRPr="004772D3">
              <w:t xml:space="preserve"> </w:t>
            </w:r>
            <w:proofErr w:type="spellStart"/>
            <w:r w:rsidRPr="004772D3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BE" w:rsidRPr="004772D3" w:rsidRDefault="001D72BE" w:rsidP="009E1117">
            <w:r w:rsidRPr="004772D3">
              <w:t xml:space="preserve">староста </w:t>
            </w:r>
            <w:proofErr w:type="spellStart"/>
            <w:r w:rsidRPr="004772D3">
              <w:t>Голівського</w:t>
            </w:r>
            <w:proofErr w:type="spellEnd"/>
            <w:r w:rsidRPr="004772D3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2BE" w:rsidRPr="004772D3" w:rsidRDefault="001D72BE" w:rsidP="009E1117">
            <w:pPr>
              <w:jc w:val="center"/>
            </w:pPr>
            <w:r w:rsidRPr="004772D3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2BE" w:rsidRPr="008855DB" w:rsidRDefault="001D72BE" w:rsidP="009E1117">
            <w:pPr>
              <w:jc w:val="center"/>
              <w:rPr>
                <w:lang w:val="uk-UA"/>
              </w:rPr>
            </w:pPr>
            <w:r w:rsidRPr="004772D3"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вересень</w:t>
            </w:r>
            <w:proofErr w:type="spellEnd"/>
          </w:p>
        </w:tc>
      </w:tr>
      <w:tr w:rsidR="001D72BE" w:rsidRPr="004772D3" w:rsidTr="009E1117">
        <w:trPr>
          <w:trHeight w:val="831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2BE" w:rsidRPr="004772D3" w:rsidRDefault="001D72BE" w:rsidP="009E1117">
            <w:proofErr w:type="spellStart"/>
            <w:r w:rsidRPr="004772D3">
              <w:t>Миронюк</w:t>
            </w:r>
            <w:proofErr w:type="spellEnd"/>
            <w:r w:rsidRPr="004772D3">
              <w:t xml:space="preserve"> Ганна </w:t>
            </w:r>
            <w:proofErr w:type="spellStart"/>
            <w:r w:rsidRPr="004772D3">
              <w:t>Дмитрівна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2BE" w:rsidRPr="004772D3" w:rsidRDefault="001D72BE" w:rsidP="009E1117">
            <w:proofErr w:type="spellStart"/>
            <w:r w:rsidRPr="004772D3">
              <w:t>діловод</w:t>
            </w:r>
            <w:proofErr w:type="spellEnd"/>
            <w:r w:rsidRPr="004772D3">
              <w:t xml:space="preserve"> </w:t>
            </w:r>
            <w:proofErr w:type="spellStart"/>
            <w:r w:rsidRPr="004772D3">
              <w:t>Голівського</w:t>
            </w:r>
            <w:proofErr w:type="spellEnd"/>
            <w:r w:rsidRPr="004772D3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72BE" w:rsidRPr="004772D3" w:rsidRDefault="001D72BE" w:rsidP="009E1117">
            <w:pPr>
              <w:jc w:val="center"/>
            </w:pPr>
            <w:r w:rsidRPr="004772D3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2BE" w:rsidRPr="004772D3" w:rsidRDefault="001D72BE" w:rsidP="009E1117">
            <w:pPr>
              <w:jc w:val="center"/>
            </w:pPr>
            <w:r>
              <w:t>10.02.2024-09.02.2025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Дідушко</w:t>
            </w:r>
            <w:proofErr w:type="spellEnd"/>
            <w:r w:rsidRPr="005815FD">
              <w:t xml:space="preserve"> Василь </w:t>
            </w:r>
            <w:proofErr w:type="spellStart"/>
            <w:r w:rsidRPr="005815FD">
              <w:t>Васильович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Замагірського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липень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Кіцнак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Олександра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Юріївна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</w:p>
          <w:p w:rsidR="001D72BE" w:rsidRPr="005815FD" w:rsidRDefault="001D72BE" w:rsidP="009E1117">
            <w:proofErr w:type="spellStart"/>
            <w:r w:rsidRPr="005815FD">
              <w:t>Замагірського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03.06.2024-02.06.2025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 w:rsidRPr="005815FD">
              <w:t xml:space="preserve">Мельничук </w:t>
            </w:r>
            <w:proofErr w:type="spellStart"/>
            <w:r w:rsidRPr="005815FD">
              <w:t>Іван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Дмитрович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Верхньоясенівського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20.04.2024-19.04.2025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Рокіщук</w:t>
            </w:r>
            <w:proofErr w:type="spellEnd"/>
            <w:r w:rsidRPr="005815FD">
              <w:t xml:space="preserve"> Оксана </w:t>
            </w:r>
            <w:proofErr w:type="spellStart"/>
            <w:r w:rsidRPr="005815FD">
              <w:t>Михайлівна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Верхньоясенівського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08.02.2024- 07.02.2025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Джоголюк</w:t>
            </w:r>
            <w:proofErr w:type="spellEnd"/>
            <w:r w:rsidRPr="005815FD">
              <w:t xml:space="preserve"> Василь Михайлович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Ільцівського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  <w:p w:rsidR="001D72BE" w:rsidRPr="005815FD" w:rsidRDefault="001D72BE" w:rsidP="009E1117">
            <w:pPr>
              <w:jc w:val="center"/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липень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Аксюк</w:t>
            </w:r>
            <w:proofErr w:type="spellEnd"/>
            <w:r w:rsidRPr="005815FD">
              <w:t xml:space="preserve"> Галина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Ільцівського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10.02.2024-09.02.2025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Коніщук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Наталія</w:t>
            </w:r>
            <w:proofErr w:type="spellEnd"/>
            <w:proofErr w:type="gram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Красницького</w:t>
            </w:r>
            <w:proofErr w:type="spellEnd"/>
            <w:r w:rsidRPr="005815FD">
              <w:t xml:space="preserve"> 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proofErr w:type="spellStart"/>
            <w:r>
              <w:t>ипень</w:t>
            </w:r>
            <w:r>
              <w:rPr>
                <w:lang w:val="uk-UA"/>
              </w:rPr>
              <w:t>-серпень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Дзюбак</w:t>
            </w:r>
            <w:proofErr w:type="spellEnd"/>
            <w:r w:rsidRPr="005815FD">
              <w:t xml:space="preserve"> Михайло Петрович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Красноїльського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 w:rsidRPr="005815FD">
              <w:t>серпень-вересень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Шекеряк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Марія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Красноїльського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10.02.2024-09.02.2025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rPr>
                <w:lang w:val="uk-UA"/>
              </w:rPr>
              <w:t>т</w:t>
            </w:r>
            <w:proofErr w:type="spellStart"/>
            <w:r>
              <w:t>равень-червень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Стефурак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Юрій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Юрійович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Кривопільського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</w:t>
            </w:r>
            <w:proofErr w:type="spellStart"/>
            <w:r>
              <w:t>ервень</w:t>
            </w:r>
            <w:proofErr w:type="spellEnd"/>
            <w:r>
              <w:t xml:space="preserve"> 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>
              <w:t>Федорчук</w:t>
            </w:r>
            <w:proofErr w:type="spellEnd"/>
            <w:r w:rsidRPr="005815FD">
              <w:t xml:space="preserve"> Галина </w:t>
            </w:r>
            <w:proofErr w:type="spellStart"/>
            <w:r w:rsidRPr="005815FD">
              <w:t>Василівна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Кривопільського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10.02.2024-09.02.2025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липень-вересень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І</w:t>
            </w:r>
            <w:proofErr w:type="gramStart"/>
            <w:r w:rsidRPr="005815FD">
              <w:t>л</w:t>
            </w:r>
            <w:proofErr w:type="gramEnd"/>
            <w:r w:rsidRPr="005815FD">
              <w:t>ійчук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Дмитро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Васильович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Криворівнянського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24103E" w:rsidRDefault="001D72BE" w:rsidP="009E1117">
            <w:pPr>
              <w:jc w:val="center"/>
              <w:rPr>
                <w:lang w:val="uk-UA"/>
              </w:rPr>
            </w:pPr>
            <w:r>
              <w:t>07.12.202</w:t>
            </w:r>
            <w:r>
              <w:rPr>
                <w:lang w:val="uk-UA"/>
              </w:rPr>
              <w:t>4</w:t>
            </w:r>
            <w:r>
              <w:t>-06.12.202</w:t>
            </w:r>
            <w:r>
              <w:rPr>
                <w:lang w:val="uk-UA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r w:rsidRPr="005815FD">
              <w:t xml:space="preserve">Марусяк </w:t>
            </w:r>
            <w:proofErr w:type="spellStart"/>
            <w:r w:rsidRPr="005815FD">
              <w:t>Любов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Миколаївна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Криворівнянського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16.02.2024-15.02.2025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proofErr w:type="spellStart"/>
            <w:r>
              <w:t>серпень</w:t>
            </w:r>
            <w:proofErr w:type="spellEnd"/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Маротчак</w:t>
            </w:r>
            <w:proofErr w:type="spellEnd"/>
            <w:r w:rsidRPr="005815FD">
              <w:t xml:space="preserve"> Олег </w:t>
            </w:r>
            <w:proofErr w:type="spellStart"/>
            <w:r w:rsidRPr="005815FD">
              <w:t>Дмитрович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r w:rsidRPr="005815FD">
              <w:t xml:space="preserve">староста </w:t>
            </w:r>
            <w:proofErr w:type="spellStart"/>
            <w:r w:rsidRPr="005815FD">
              <w:t>Перехресненського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20.04.2024-19.04.2025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</w:tr>
      <w:tr w:rsidR="001D72BE" w:rsidRPr="004772D3" w:rsidTr="009E1117">
        <w:trPr>
          <w:trHeight w:val="60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8A4DA1" w:rsidRDefault="001D72BE" w:rsidP="001D72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Кречуняк</w:t>
            </w:r>
            <w:proofErr w:type="spellEnd"/>
            <w:r w:rsidRPr="005815FD">
              <w:t xml:space="preserve"> </w:t>
            </w:r>
            <w:proofErr w:type="spellStart"/>
            <w:proofErr w:type="gramStart"/>
            <w:r w:rsidRPr="005815FD">
              <w:t>Св</w:t>
            </w:r>
            <w:proofErr w:type="gramEnd"/>
            <w:r w:rsidRPr="005815FD">
              <w:t>ітлана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Іванівна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72BE" w:rsidRPr="005815FD" w:rsidRDefault="001D72BE" w:rsidP="009E1117">
            <w:proofErr w:type="spellStart"/>
            <w:r w:rsidRPr="005815FD">
              <w:t>ділововод</w:t>
            </w:r>
            <w:proofErr w:type="spellEnd"/>
            <w:r w:rsidRPr="005815FD">
              <w:t xml:space="preserve"> </w:t>
            </w:r>
            <w:proofErr w:type="spellStart"/>
            <w:r w:rsidRPr="005815FD">
              <w:t>Перехресненського</w:t>
            </w:r>
            <w:proofErr w:type="spellEnd"/>
            <w:r w:rsidRPr="005815FD">
              <w:t xml:space="preserve"> округу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2BE" w:rsidRPr="005815FD" w:rsidRDefault="001D72BE" w:rsidP="009E1117">
            <w:pPr>
              <w:jc w:val="center"/>
            </w:pPr>
            <w:r w:rsidRPr="005815FD"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5815FD" w:rsidRDefault="001D72BE" w:rsidP="009E1117">
            <w:pPr>
              <w:jc w:val="center"/>
            </w:pPr>
            <w:r>
              <w:t>10.02.2024-09.02.2025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2BE" w:rsidRPr="00460A07" w:rsidRDefault="001D72BE" w:rsidP="009E11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</w:tr>
    </w:tbl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>
      <w:pPr>
        <w:rPr>
          <w:lang w:val="uk-UA"/>
        </w:rPr>
      </w:pPr>
    </w:p>
    <w:p w:rsidR="001D72BE" w:rsidRDefault="001D72BE" w:rsidP="001D72BE"/>
    <w:p w:rsidR="00AE0B95" w:rsidRDefault="00AE0B95"/>
    <w:sectPr w:rsidR="00AE0B95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00C9"/>
    <w:multiLevelType w:val="hybridMultilevel"/>
    <w:tmpl w:val="BAA4DB68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2BE"/>
    <w:rsid w:val="001D72BE"/>
    <w:rsid w:val="00A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D72B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D72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B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5068</Words>
  <Characters>2889</Characters>
  <Application>Microsoft Office Word</Application>
  <DocSecurity>0</DocSecurity>
  <Lines>24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2025-03-12T08:17:00Z</dcterms:created>
  <dcterms:modified xsi:type="dcterms:W3CDTF">2025-03-12T08:17:00Z</dcterms:modified>
</cp:coreProperties>
</file>