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2B2" w:rsidRPr="00421D76" w:rsidRDefault="002A72B2" w:rsidP="002A72B2">
      <w:pPr>
        <w:jc w:val="center"/>
        <w:rPr>
          <w:color w:val="FF0000"/>
          <w:lang w:val="uk-UA"/>
        </w:rPr>
      </w:pPr>
      <w:r w:rsidRPr="00421D76">
        <w:rPr>
          <w:noProof/>
          <w:color w:val="FF0000"/>
          <w:lang w:val="uk-UA" w:eastAsia="uk-UA"/>
        </w:rPr>
        <w:drawing>
          <wp:inline distT="0" distB="0" distL="0" distR="0">
            <wp:extent cx="540385" cy="628015"/>
            <wp:effectExtent l="19050" t="0" r="0" b="0"/>
            <wp:docPr id="3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2A72B2" w:rsidRPr="00FC2000" w:rsidRDefault="002A72B2" w:rsidP="002A72B2">
      <w:pPr>
        <w:jc w:val="center"/>
        <w:rPr>
          <w:lang w:val="uk-UA"/>
        </w:rPr>
      </w:pPr>
      <w:r w:rsidRPr="00FC2000">
        <w:rPr>
          <w:lang w:val="uk-UA"/>
        </w:rPr>
        <w:t>Україна</w:t>
      </w:r>
    </w:p>
    <w:p w:rsidR="002A72B2" w:rsidRPr="00FC2000" w:rsidRDefault="002A72B2" w:rsidP="002A72B2">
      <w:pPr>
        <w:jc w:val="center"/>
        <w:rPr>
          <w:lang w:val="uk-UA"/>
        </w:rPr>
      </w:pPr>
      <w:r w:rsidRPr="00FC2000">
        <w:rPr>
          <w:lang w:val="uk-UA"/>
        </w:rPr>
        <w:t xml:space="preserve">Верховинська селищна рада </w:t>
      </w:r>
    </w:p>
    <w:p w:rsidR="002A72B2" w:rsidRPr="00FC2000" w:rsidRDefault="002A72B2" w:rsidP="002A72B2">
      <w:pPr>
        <w:jc w:val="center"/>
        <w:rPr>
          <w:lang w:val="uk-UA"/>
        </w:rPr>
      </w:pPr>
      <w:r w:rsidRPr="00FC2000">
        <w:rPr>
          <w:lang w:val="uk-UA"/>
        </w:rPr>
        <w:t>Верховинського району Івано-Франківської області</w:t>
      </w:r>
    </w:p>
    <w:p w:rsidR="002A72B2" w:rsidRPr="00FC2000" w:rsidRDefault="002A72B2" w:rsidP="002A72B2">
      <w:pPr>
        <w:jc w:val="center"/>
      </w:pPr>
      <w:r w:rsidRPr="00FC2000">
        <w:rPr>
          <w:lang w:val="uk-UA"/>
        </w:rPr>
        <w:t>восьмого</w:t>
      </w:r>
      <w:r w:rsidRPr="00FC2000">
        <w:t xml:space="preserve"> </w:t>
      </w:r>
      <w:proofErr w:type="spellStart"/>
      <w:r w:rsidRPr="00FC2000">
        <w:t>скликання</w:t>
      </w:r>
      <w:proofErr w:type="spellEnd"/>
    </w:p>
    <w:p w:rsidR="002A72B2" w:rsidRPr="00FC2000" w:rsidRDefault="002A72B2" w:rsidP="002A72B2">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2A72B2" w:rsidRPr="00FC2000" w:rsidRDefault="002A72B2" w:rsidP="002A72B2">
      <w:pPr>
        <w:jc w:val="center"/>
        <w:rPr>
          <w:lang w:val="uk-UA"/>
        </w:rPr>
      </w:pPr>
      <w:r w:rsidRPr="00FC2000">
        <w:rPr>
          <w:lang w:val="uk-UA"/>
        </w:rPr>
        <w:t xml:space="preserve"> РІШЕННЯ</w:t>
      </w:r>
    </w:p>
    <w:p w:rsidR="002A72B2" w:rsidRPr="00FC2000" w:rsidRDefault="002A72B2" w:rsidP="002A72B2">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2A72B2" w:rsidRDefault="002A72B2" w:rsidP="002A72B2">
      <w:pPr>
        <w:jc w:val="both"/>
        <w:rPr>
          <w:lang w:val="uk-UA"/>
        </w:rPr>
      </w:pPr>
      <w:r>
        <w:rPr>
          <w:lang w:val="uk-UA"/>
        </w:rPr>
        <w:t xml:space="preserve">       №674-56</w:t>
      </w:r>
      <w:r w:rsidRPr="00FC2000">
        <w:rPr>
          <w:lang w:val="uk-UA"/>
        </w:rPr>
        <w:t>/2025</w:t>
      </w:r>
    </w:p>
    <w:p w:rsidR="002A72B2" w:rsidRDefault="002A72B2" w:rsidP="002A72B2">
      <w:pPr>
        <w:jc w:val="both"/>
        <w:rPr>
          <w:lang w:val="uk-UA"/>
        </w:rPr>
      </w:pPr>
    </w:p>
    <w:p w:rsidR="002A72B2" w:rsidRDefault="002A72B2" w:rsidP="002A72B2">
      <w:pPr>
        <w:shd w:val="clear" w:color="auto" w:fill="FFFFFF"/>
        <w:textAlignment w:val="baseline"/>
        <w:rPr>
          <w:b/>
          <w:lang w:val="uk-UA"/>
        </w:rPr>
      </w:pPr>
      <w:r w:rsidRPr="00431544">
        <w:rPr>
          <w:b/>
          <w:lang w:val="uk-UA"/>
        </w:rPr>
        <w:t xml:space="preserve">Про затвердження  Програми соціальному </w:t>
      </w:r>
    </w:p>
    <w:p w:rsidR="002A72B2" w:rsidRDefault="002A72B2" w:rsidP="002A72B2">
      <w:pPr>
        <w:shd w:val="clear" w:color="auto" w:fill="FFFFFF"/>
        <w:textAlignment w:val="baseline"/>
        <w:rPr>
          <w:b/>
          <w:lang w:val="uk-UA"/>
        </w:rPr>
      </w:pPr>
      <w:r w:rsidRPr="00431544">
        <w:rPr>
          <w:b/>
          <w:lang w:val="uk-UA"/>
        </w:rPr>
        <w:t xml:space="preserve">становленню та всебічному розвитку соціальної </w:t>
      </w:r>
    </w:p>
    <w:p w:rsidR="002A72B2" w:rsidRDefault="002A72B2" w:rsidP="002A72B2">
      <w:pPr>
        <w:shd w:val="clear" w:color="auto" w:fill="FFFFFF"/>
        <w:textAlignment w:val="baseline"/>
        <w:rPr>
          <w:b/>
          <w:lang w:val="uk-UA"/>
        </w:rPr>
      </w:pPr>
      <w:r w:rsidRPr="00431544">
        <w:rPr>
          <w:b/>
          <w:lang w:val="uk-UA"/>
        </w:rPr>
        <w:t xml:space="preserve">та молодіжної політики Верховинської територіальної </w:t>
      </w:r>
    </w:p>
    <w:p w:rsidR="002A72B2" w:rsidRDefault="002A72B2" w:rsidP="002A72B2">
      <w:pPr>
        <w:shd w:val="clear" w:color="auto" w:fill="FFFFFF"/>
        <w:textAlignment w:val="baseline"/>
        <w:rPr>
          <w:b/>
          <w:lang w:val="uk-UA"/>
        </w:rPr>
      </w:pPr>
      <w:r w:rsidRPr="00431544">
        <w:rPr>
          <w:b/>
          <w:lang w:val="uk-UA"/>
        </w:rPr>
        <w:t xml:space="preserve">громади, адаптації учасників бойових дій, підтримки </w:t>
      </w:r>
    </w:p>
    <w:p w:rsidR="002A72B2" w:rsidRDefault="002A72B2" w:rsidP="002A72B2">
      <w:pPr>
        <w:shd w:val="clear" w:color="auto" w:fill="FFFFFF"/>
        <w:textAlignment w:val="baseline"/>
        <w:rPr>
          <w:b/>
          <w:lang w:val="uk-UA"/>
        </w:rPr>
      </w:pPr>
      <w:r w:rsidRPr="00431544">
        <w:rPr>
          <w:b/>
          <w:lang w:val="uk-UA"/>
        </w:rPr>
        <w:t>їхніх сімей, дітей на 2026 – 2028 роки</w:t>
      </w:r>
    </w:p>
    <w:p w:rsidR="002A72B2" w:rsidRPr="00431544" w:rsidRDefault="002A72B2" w:rsidP="002A72B2">
      <w:pPr>
        <w:shd w:val="clear" w:color="auto" w:fill="FFFFFF"/>
        <w:textAlignment w:val="baseline"/>
        <w:rPr>
          <w:b/>
          <w:bCs/>
          <w:color w:val="000000"/>
          <w:lang w:val="uk-UA"/>
        </w:rPr>
      </w:pPr>
    </w:p>
    <w:p w:rsidR="002A72B2" w:rsidRPr="00001DE1" w:rsidRDefault="002A72B2" w:rsidP="002A72B2">
      <w:pPr>
        <w:pStyle w:val="a7"/>
        <w:shd w:val="clear" w:color="auto" w:fill="FFFFFF"/>
        <w:spacing w:before="0" w:beforeAutospacing="0" w:after="0" w:afterAutospacing="0"/>
        <w:ind w:firstLine="708"/>
        <w:jc w:val="both"/>
        <w:rPr>
          <w:spacing w:val="7"/>
        </w:rPr>
      </w:pPr>
      <w:r w:rsidRPr="00001DE1">
        <w:t xml:space="preserve">Керуючись Законом України “ Про місцеве самоврядування  в </w:t>
      </w:r>
      <w:proofErr w:type="spellStart"/>
      <w:r w:rsidRPr="00001DE1">
        <w:t>Україні”</w:t>
      </w:r>
      <w:proofErr w:type="spellEnd"/>
      <w:r w:rsidRPr="00001DE1">
        <w:t xml:space="preserve">, Бюджетним кодексом України, Постанови Кабінету Міністрів України від 11,03.2022 року №252 «Деякі питання формування та виконання місцевих бюджетів у період воєнного стану»,та враховуючи важливість забезпечення соціального захисту вразливих категорій населення Верховинської територіальної громади, надання їм підтримки у подоланні наслідків  пов’язаних з економічною та політичною нестабільністю, </w:t>
      </w:r>
      <w:r w:rsidRPr="00001DE1">
        <w:rPr>
          <w:spacing w:val="7"/>
          <w:shd w:val="clear" w:color="auto" w:fill="FFFFFF"/>
        </w:rPr>
        <w:t>селищна рада</w:t>
      </w:r>
    </w:p>
    <w:p w:rsidR="002A72B2" w:rsidRPr="00001DE1" w:rsidRDefault="002A72B2" w:rsidP="002A72B2">
      <w:pPr>
        <w:pStyle w:val="a7"/>
        <w:shd w:val="clear" w:color="auto" w:fill="FFFFFF"/>
        <w:spacing w:before="0" w:beforeAutospacing="0" w:after="0" w:afterAutospacing="0"/>
        <w:jc w:val="center"/>
        <w:rPr>
          <w:bCs/>
          <w:spacing w:val="7"/>
        </w:rPr>
      </w:pPr>
      <w:r w:rsidRPr="00001DE1">
        <w:rPr>
          <w:bCs/>
          <w:spacing w:val="7"/>
        </w:rPr>
        <w:t>ВИРІШИЛА:</w:t>
      </w:r>
    </w:p>
    <w:p w:rsidR="002A72B2" w:rsidRPr="00431544" w:rsidRDefault="002A72B2" w:rsidP="002A72B2">
      <w:pPr>
        <w:shd w:val="clear" w:color="auto" w:fill="FFFFFF"/>
        <w:jc w:val="both"/>
        <w:textAlignment w:val="baseline"/>
        <w:outlineLvl w:val="3"/>
        <w:rPr>
          <w:bCs/>
          <w:color w:val="000000"/>
          <w:lang w:val="uk-UA"/>
        </w:rPr>
      </w:pPr>
      <w:r w:rsidRPr="00431544">
        <w:rPr>
          <w:bCs/>
          <w:color w:val="000000"/>
          <w:lang w:val="uk-UA"/>
        </w:rPr>
        <w:t>   </w:t>
      </w:r>
      <w:r>
        <w:rPr>
          <w:bCs/>
          <w:color w:val="000000"/>
          <w:lang w:val="uk-UA"/>
        </w:rPr>
        <w:tab/>
      </w:r>
      <w:r w:rsidRPr="00431544">
        <w:rPr>
          <w:bCs/>
          <w:color w:val="000000"/>
          <w:lang w:val="uk-UA"/>
        </w:rPr>
        <w:t xml:space="preserve">1. Затвердити </w:t>
      </w:r>
      <w:r>
        <w:rPr>
          <w:lang w:val="uk-UA"/>
        </w:rPr>
        <w:t>Програму</w:t>
      </w:r>
      <w:r w:rsidRPr="00431544">
        <w:rPr>
          <w:lang w:val="uk-UA"/>
        </w:rPr>
        <w:t xml:space="preserve"> соціальному становленню та всебічному розвитку соціальної та молодіжної політики Верховинської територіальної громади, адаптації учасників бойових дій, підтримки їхніх сімей, дітей на 2026 – 2028 роки</w:t>
      </w:r>
      <w:r w:rsidRPr="00431544">
        <w:rPr>
          <w:bCs/>
          <w:color w:val="000000"/>
          <w:lang w:val="uk-UA"/>
        </w:rPr>
        <w:t>, що додається.</w:t>
      </w:r>
    </w:p>
    <w:p w:rsidR="002A72B2" w:rsidRPr="00431544" w:rsidRDefault="002A72B2" w:rsidP="002A72B2">
      <w:pPr>
        <w:ind w:right="-23"/>
        <w:contextualSpacing/>
        <w:jc w:val="both"/>
        <w:rPr>
          <w:noProof/>
          <w:lang w:val="uk-UA"/>
        </w:rPr>
      </w:pPr>
      <w:r>
        <w:rPr>
          <w:noProof/>
          <w:lang w:val="uk-UA"/>
        </w:rPr>
        <w:t xml:space="preserve">    </w:t>
      </w:r>
      <w:r>
        <w:rPr>
          <w:noProof/>
          <w:lang w:val="uk-UA"/>
        </w:rPr>
        <w:tab/>
      </w:r>
      <w:r w:rsidRPr="00431544">
        <w:rPr>
          <w:noProof/>
          <w:lang w:val="uk-UA"/>
        </w:rPr>
        <w:t>2.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2A72B2" w:rsidRPr="00431544" w:rsidRDefault="002A72B2" w:rsidP="002A72B2">
      <w:pPr>
        <w:shd w:val="clear" w:color="auto" w:fill="FFFFFF"/>
        <w:ind w:firstLine="720"/>
        <w:jc w:val="both"/>
        <w:rPr>
          <w:rFonts w:eastAsia="Arial"/>
          <w:color w:val="000000" w:themeColor="text1"/>
          <w:lang w:val="uk-UA"/>
        </w:rPr>
      </w:pPr>
      <w:r w:rsidRPr="00431544">
        <w:rPr>
          <w:lang w:val="uk-UA"/>
        </w:rPr>
        <w:t>3. Контроль за виконанням даного рішення покласти на постійну комісію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w:t>
      </w:r>
      <w:proofErr w:type="spellStart"/>
      <w:r w:rsidRPr="00431544">
        <w:rPr>
          <w:lang w:val="uk-UA"/>
        </w:rPr>
        <w:t>Стефурак</w:t>
      </w:r>
      <w:proofErr w:type="spellEnd"/>
      <w:r w:rsidRPr="00431544">
        <w:rPr>
          <w:lang w:val="uk-UA"/>
        </w:rPr>
        <w:t xml:space="preserve">) та заступника селищного голови з питань діяльності виконавчих органів ради Оксану </w:t>
      </w:r>
      <w:proofErr w:type="spellStart"/>
      <w:r w:rsidRPr="00431544">
        <w:rPr>
          <w:lang w:val="uk-UA"/>
        </w:rPr>
        <w:t>Чубатько</w:t>
      </w:r>
      <w:proofErr w:type="spellEnd"/>
      <w:r w:rsidRPr="00431544">
        <w:rPr>
          <w:lang w:val="uk-UA"/>
        </w:rPr>
        <w:t>.</w:t>
      </w:r>
    </w:p>
    <w:p w:rsidR="002A72B2" w:rsidRPr="000F053E" w:rsidRDefault="002A72B2" w:rsidP="002A72B2">
      <w:pPr>
        <w:jc w:val="both"/>
        <w:rPr>
          <w:lang w:val="uk-UA"/>
        </w:rPr>
      </w:pPr>
      <w:r w:rsidRPr="00003263">
        <w:rPr>
          <w:b/>
          <w:lang w:val="uk-UA"/>
        </w:rPr>
        <w:t xml:space="preserve">                  </w:t>
      </w:r>
    </w:p>
    <w:p w:rsidR="002A72B2" w:rsidRDefault="002A72B2" w:rsidP="002A72B2">
      <w:pPr>
        <w:rPr>
          <w:b/>
          <w:lang w:val="uk-UA"/>
        </w:rPr>
      </w:pPr>
    </w:p>
    <w:p w:rsidR="002A72B2" w:rsidRPr="00FC2000" w:rsidRDefault="002A72B2" w:rsidP="002A72B2">
      <w:pPr>
        <w:rPr>
          <w:b/>
          <w:lang w:val="uk-UA"/>
        </w:rPr>
      </w:pPr>
    </w:p>
    <w:p w:rsidR="002A72B2" w:rsidRDefault="002A72B2" w:rsidP="002A72B2">
      <w:pPr>
        <w:ind w:left="708" w:firstLine="708"/>
        <w:rPr>
          <w:b/>
          <w:lang w:val="uk-UA"/>
        </w:rPr>
      </w:pPr>
    </w:p>
    <w:p w:rsidR="002A72B2" w:rsidRPr="00DF009A" w:rsidRDefault="002A72B2" w:rsidP="002A72B2">
      <w:pPr>
        <w:ind w:left="708" w:firstLine="708"/>
        <w:rPr>
          <w:b/>
          <w:lang w:val="uk-UA"/>
        </w:rPr>
      </w:pPr>
    </w:p>
    <w:p w:rsidR="002A72B2" w:rsidRDefault="002A72B2" w:rsidP="002A72B2">
      <w:pPr>
        <w:ind w:left="708" w:firstLine="708"/>
        <w:rPr>
          <w:lang w:val="uk-UA"/>
        </w:rPr>
      </w:pPr>
      <w:r>
        <w:rPr>
          <w:b/>
          <w:lang w:val="uk-UA"/>
        </w:rPr>
        <w:t>Секретар ради                                                              Петро АНТІПОВ</w:t>
      </w:r>
    </w:p>
    <w:p w:rsidR="002A72B2" w:rsidRPr="00B049FE" w:rsidRDefault="002A72B2" w:rsidP="002A72B2">
      <w:pPr>
        <w:rPr>
          <w:lang w:val="uk-UA"/>
        </w:rPr>
      </w:pPr>
    </w:p>
    <w:p w:rsidR="002A72B2" w:rsidRPr="00B34A0D" w:rsidRDefault="002A72B2" w:rsidP="002A72B2">
      <w:pPr>
        <w:shd w:val="clear" w:color="auto" w:fill="FFFFFF"/>
        <w:jc w:val="both"/>
        <w:rPr>
          <w:b/>
          <w:lang w:val="uk-UA"/>
        </w:rPr>
      </w:pPr>
    </w:p>
    <w:p w:rsidR="002A72B2" w:rsidRPr="006707E5" w:rsidRDefault="002A72B2" w:rsidP="002A72B2">
      <w:pPr>
        <w:shd w:val="clear" w:color="auto" w:fill="FFFFFF"/>
        <w:jc w:val="both"/>
        <w:rPr>
          <w:b/>
        </w:rPr>
      </w:pPr>
    </w:p>
    <w:p w:rsidR="002A72B2" w:rsidRPr="006707E5" w:rsidRDefault="002A72B2" w:rsidP="002A72B2">
      <w:pPr>
        <w:shd w:val="clear" w:color="auto" w:fill="FFFFFF"/>
        <w:jc w:val="both"/>
        <w:rPr>
          <w:b/>
        </w:rPr>
      </w:pPr>
    </w:p>
    <w:p w:rsidR="002A72B2" w:rsidRPr="006707E5" w:rsidRDefault="002A72B2" w:rsidP="002A72B2">
      <w:pPr>
        <w:shd w:val="clear" w:color="auto" w:fill="FFFFFF"/>
        <w:jc w:val="both"/>
        <w:rPr>
          <w:b/>
        </w:rPr>
      </w:pPr>
    </w:p>
    <w:p w:rsidR="002A72B2" w:rsidRPr="006707E5" w:rsidRDefault="002A72B2" w:rsidP="002A72B2">
      <w:pPr>
        <w:shd w:val="clear" w:color="auto" w:fill="FFFFFF"/>
        <w:jc w:val="both"/>
        <w:rPr>
          <w:b/>
        </w:rPr>
      </w:pPr>
    </w:p>
    <w:p w:rsidR="002A72B2" w:rsidRPr="006707E5" w:rsidRDefault="002A72B2" w:rsidP="002A72B2">
      <w:pPr>
        <w:shd w:val="clear" w:color="auto" w:fill="FFFFFF"/>
        <w:jc w:val="both"/>
        <w:rPr>
          <w:b/>
        </w:rPr>
      </w:pPr>
    </w:p>
    <w:p w:rsidR="002A72B2" w:rsidRPr="00901CE8" w:rsidRDefault="002A72B2" w:rsidP="002A72B2">
      <w:pPr>
        <w:jc w:val="both"/>
      </w:pPr>
    </w:p>
    <w:p w:rsidR="002A72B2" w:rsidRDefault="002A72B2" w:rsidP="002A72B2">
      <w:pPr>
        <w:jc w:val="both"/>
        <w:rPr>
          <w:lang w:val="uk-UA"/>
        </w:rPr>
      </w:pPr>
    </w:p>
    <w:p w:rsidR="002A72B2" w:rsidRDefault="002A72B2" w:rsidP="002A72B2">
      <w:pPr>
        <w:jc w:val="both"/>
        <w:rPr>
          <w:lang w:val="uk-UA"/>
        </w:rPr>
      </w:pPr>
    </w:p>
    <w:p w:rsidR="002A72B2" w:rsidRDefault="002A72B2" w:rsidP="002A72B2">
      <w:pPr>
        <w:jc w:val="both"/>
        <w:rPr>
          <w:lang w:val="uk-UA"/>
        </w:rPr>
      </w:pPr>
    </w:p>
    <w:p w:rsidR="002A72B2" w:rsidRDefault="002A72B2" w:rsidP="002A72B2">
      <w:pPr>
        <w:jc w:val="both"/>
        <w:rPr>
          <w:lang w:val="uk-UA"/>
        </w:rPr>
      </w:pPr>
    </w:p>
    <w:p w:rsidR="002A72B2" w:rsidRDefault="002A72B2" w:rsidP="002A72B2">
      <w:pPr>
        <w:jc w:val="both"/>
        <w:rPr>
          <w:lang w:val="uk-UA"/>
        </w:rPr>
      </w:pPr>
    </w:p>
    <w:p w:rsidR="002A72B2" w:rsidRDefault="002A72B2" w:rsidP="002A72B2">
      <w:pPr>
        <w:pStyle w:val="a5"/>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ПОГОДЖЕНО                                                                   ЗАТВЕРДЖЕНО</w:t>
      </w:r>
    </w:p>
    <w:p w:rsidR="002A72B2" w:rsidRDefault="002A72B2" w:rsidP="002A72B2">
      <w:pPr>
        <w:pStyle w:val="a5"/>
        <w:rPr>
          <w:rFonts w:ascii="Times New Roman" w:hAnsi="Times New Roman" w:cs="Times New Roman"/>
          <w:b/>
          <w:sz w:val="24"/>
          <w:szCs w:val="24"/>
          <w:lang w:val="uk-UA"/>
        </w:rPr>
      </w:pPr>
      <w:r>
        <w:rPr>
          <w:rFonts w:ascii="Times New Roman" w:hAnsi="Times New Roman" w:cs="Times New Roman"/>
          <w:b/>
          <w:sz w:val="24"/>
          <w:szCs w:val="24"/>
          <w:lang w:val="uk-UA"/>
        </w:rPr>
        <w:t>Секретар                                                                              рішенням сесії селищної ради</w:t>
      </w:r>
    </w:p>
    <w:p w:rsidR="002A72B2" w:rsidRDefault="002A72B2" w:rsidP="002A72B2">
      <w:pPr>
        <w:pStyle w:val="a5"/>
        <w:rPr>
          <w:rFonts w:ascii="Times New Roman" w:hAnsi="Times New Roman" w:cs="Times New Roman"/>
          <w:b/>
          <w:sz w:val="24"/>
          <w:szCs w:val="24"/>
          <w:lang w:val="uk-UA"/>
        </w:rPr>
      </w:pPr>
      <w:r>
        <w:rPr>
          <w:rFonts w:ascii="Times New Roman" w:hAnsi="Times New Roman" w:cs="Times New Roman"/>
          <w:b/>
          <w:sz w:val="24"/>
          <w:szCs w:val="24"/>
          <w:lang w:val="uk-UA"/>
        </w:rPr>
        <w:t xml:space="preserve">Верховинської селищної ради                                                                                </w:t>
      </w:r>
    </w:p>
    <w:p w:rsidR="002A72B2" w:rsidRDefault="002A72B2" w:rsidP="002A72B2">
      <w:pPr>
        <w:pStyle w:val="a5"/>
        <w:ind w:left="6505" w:hangingChars="2700" w:hanging="6505"/>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_________Петро</w:t>
      </w:r>
      <w:proofErr w:type="spellEnd"/>
      <w:r>
        <w:rPr>
          <w:rFonts w:ascii="Times New Roman" w:hAnsi="Times New Roman" w:cs="Times New Roman"/>
          <w:b/>
          <w:sz w:val="24"/>
          <w:szCs w:val="24"/>
          <w:lang w:val="uk-UA"/>
        </w:rPr>
        <w:t xml:space="preserve"> АНТІПОВ                                              від 19.12.25р. №674-56/2025   </w:t>
      </w:r>
    </w:p>
    <w:p w:rsidR="002A72B2" w:rsidRDefault="002A72B2" w:rsidP="002A72B2">
      <w:pPr>
        <w:pStyle w:val="a5"/>
        <w:rPr>
          <w:rFonts w:ascii="Times New Roman" w:hAnsi="Times New Roman" w:cs="Times New Roman"/>
          <w:b/>
          <w:sz w:val="24"/>
          <w:szCs w:val="24"/>
          <w:lang w:val="uk-UA"/>
        </w:rPr>
      </w:pPr>
    </w:p>
    <w:p w:rsidR="002A72B2" w:rsidRDefault="002A72B2" w:rsidP="002A72B2">
      <w:pPr>
        <w:pStyle w:val="a5"/>
        <w:rPr>
          <w:rFonts w:ascii="Times New Roman" w:hAnsi="Times New Roman" w:cs="Times New Roman"/>
          <w:b/>
          <w:sz w:val="24"/>
          <w:szCs w:val="24"/>
          <w:lang w:val="uk-UA"/>
        </w:rPr>
      </w:pPr>
    </w:p>
    <w:p w:rsidR="002A72B2" w:rsidRDefault="002A72B2" w:rsidP="002A72B2">
      <w:pPr>
        <w:pStyle w:val="a5"/>
        <w:rPr>
          <w:rFonts w:ascii="Times New Roman" w:hAnsi="Times New Roman" w:cs="Times New Roman"/>
          <w:b/>
          <w:sz w:val="24"/>
          <w:szCs w:val="24"/>
          <w:lang w:val="uk-UA"/>
        </w:rPr>
      </w:pPr>
    </w:p>
    <w:p w:rsidR="002A72B2" w:rsidRDefault="002A72B2" w:rsidP="002A72B2">
      <w:pPr>
        <w:pStyle w:val="a5"/>
        <w:rPr>
          <w:rFonts w:ascii="Times New Roman" w:hAnsi="Times New Roman" w:cs="Times New Roman"/>
          <w:b/>
          <w:sz w:val="24"/>
          <w:szCs w:val="24"/>
          <w:lang w:val="uk-UA"/>
        </w:rPr>
      </w:pPr>
    </w:p>
    <w:p w:rsidR="002A72B2" w:rsidRDefault="002A72B2" w:rsidP="002A72B2">
      <w:pPr>
        <w:pStyle w:val="a5"/>
        <w:rPr>
          <w:rFonts w:ascii="Times New Roman" w:hAnsi="Times New Roman" w:cs="Times New Roman"/>
          <w:b/>
          <w:sz w:val="24"/>
          <w:szCs w:val="24"/>
          <w:lang w:val="uk-UA"/>
        </w:rPr>
      </w:pPr>
    </w:p>
    <w:p w:rsidR="002A72B2" w:rsidRDefault="002A72B2" w:rsidP="002A72B2">
      <w:pPr>
        <w:pStyle w:val="a5"/>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ПРОГРАМА</w:t>
      </w:r>
    </w:p>
    <w:p w:rsidR="002A72B2" w:rsidRDefault="002A72B2" w:rsidP="002A72B2">
      <w:pPr>
        <w:shd w:val="clear" w:color="auto" w:fill="FFFFFF"/>
        <w:spacing w:line="322" w:lineRule="exact"/>
        <w:ind w:right="-1"/>
        <w:jc w:val="center"/>
        <w:rPr>
          <w:b/>
          <w:lang w:val="uk-UA"/>
        </w:rPr>
      </w:pPr>
      <w:r>
        <w:rPr>
          <w:b/>
          <w:spacing w:val="-2"/>
          <w:lang w:val="uk-UA"/>
        </w:rPr>
        <w:t xml:space="preserve">сприяння соціальному становленню та всебічному розвитку соціальної та молодіжної політики Верховинської територіальної громади, </w:t>
      </w:r>
      <w:r>
        <w:rPr>
          <w:b/>
          <w:snapToGrid w:val="0"/>
          <w:lang w:val="uk-UA"/>
        </w:rPr>
        <w:t xml:space="preserve">адаптації </w:t>
      </w:r>
      <w:r>
        <w:rPr>
          <w:b/>
          <w:lang w:val="uk-UA"/>
        </w:rPr>
        <w:t>учасників бойових дій, підтримки</w:t>
      </w:r>
      <w:r>
        <w:rPr>
          <w:b/>
          <w:snapToGrid w:val="0"/>
          <w:lang w:val="uk-UA"/>
        </w:rPr>
        <w:t xml:space="preserve"> їхніх сімей, дітей</w:t>
      </w:r>
      <w:r>
        <w:rPr>
          <w:b/>
          <w:spacing w:val="-2"/>
          <w:lang w:val="uk-UA"/>
        </w:rPr>
        <w:t xml:space="preserve"> на 2026 – 2028 роки</w:t>
      </w: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p>
    <w:p w:rsidR="002A72B2" w:rsidRDefault="002A72B2" w:rsidP="002A72B2">
      <w:pPr>
        <w:pStyle w:val="a5"/>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ВЕРХОВИНА</w:t>
      </w:r>
    </w:p>
    <w:p w:rsidR="002A72B2" w:rsidRDefault="002A72B2" w:rsidP="002A72B2">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2025</w:t>
      </w:r>
    </w:p>
    <w:p w:rsidR="002A72B2" w:rsidRDefault="002A72B2" w:rsidP="002A72B2">
      <w:pPr>
        <w:pStyle w:val="a5"/>
        <w:jc w:val="both"/>
        <w:rPr>
          <w:b/>
          <w:sz w:val="28"/>
          <w:szCs w:val="28"/>
          <w:lang w:val="uk-UA"/>
        </w:rPr>
      </w:pPr>
    </w:p>
    <w:p w:rsidR="002A72B2" w:rsidRDefault="002A72B2" w:rsidP="002A72B2">
      <w:pPr>
        <w:pStyle w:val="a5"/>
        <w:jc w:val="both"/>
        <w:rPr>
          <w:b/>
          <w:sz w:val="28"/>
          <w:szCs w:val="28"/>
          <w:lang w:val="uk-UA"/>
        </w:rPr>
      </w:pPr>
    </w:p>
    <w:p w:rsidR="002A72B2" w:rsidRDefault="002A72B2" w:rsidP="002A72B2">
      <w:pPr>
        <w:pStyle w:val="a5"/>
        <w:jc w:val="both"/>
        <w:rPr>
          <w:b/>
          <w:sz w:val="28"/>
          <w:szCs w:val="28"/>
          <w:lang w:val="uk-UA"/>
        </w:rPr>
      </w:pPr>
    </w:p>
    <w:p w:rsidR="002A72B2" w:rsidRDefault="002A72B2" w:rsidP="002A72B2">
      <w:pPr>
        <w:pStyle w:val="a5"/>
        <w:jc w:val="both"/>
        <w:rPr>
          <w:b/>
          <w:sz w:val="28"/>
          <w:szCs w:val="28"/>
          <w:lang w:val="uk-UA"/>
        </w:rPr>
      </w:pPr>
    </w:p>
    <w:p w:rsidR="002A72B2" w:rsidRDefault="002A72B2" w:rsidP="002A72B2">
      <w:pPr>
        <w:jc w:val="center"/>
        <w:rPr>
          <w:b/>
          <w:lang w:val="uk-UA"/>
        </w:rPr>
      </w:pPr>
      <w:r>
        <w:rPr>
          <w:b/>
          <w:lang w:val="uk-UA"/>
        </w:rPr>
        <w:lastRenderedPageBreak/>
        <w:t xml:space="preserve">ПАСПОРТ </w:t>
      </w:r>
    </w:p>
    <w:p w:rsidR="002A72B2" w:rsidRDefault="002A72B2" w:rsidP="002A72B2">
      <w:pPr>
        <w:jc w:val="center"/>
        <w:rPr>
          <w:snapToGrid w:val="0"/>
          <w:lang w:val="uk-UA"/>
        </w:rPr>
      </w:pPr>
      <w:r>
        <w:rPr>
          <w:lang w:val="uk-UA"/>
        </w:rPr>
        <w:t xml:space="preserve">Програми </w:t>
      </w:r>
      <w:r>
        <w:rPr>
          <w:spacing w:val="-2"/>
          <w:lang w:val="uk-UA"/>
        </w:rPr>
        <w:t xml:space="preserve">сприяння соціальному становленню та всебічному розвитку соціальної та молодіжної політики Верховинської територіальної громади, </w:t>
      </w:r>
      <w:r>
        <w:rPr>
          <w:snapToGrid w:val="0"/>
          <w:lang w:val="uk-UA"/>
        </w:rPr>
        <w:t xml:space="preserve">адаптації </w:t>
      </w:r>
      <w:r>
        <w:rPr>
          <w:lang w:val="uk-UA"/>
        </w:rPr>
        <w:t xml:space="preserve">учасників бойових дій, підтримки </w:t>
      </w:r>
      <w:r>
        <w:rPr>
          <w:snapToGrid w:val="0"/>
          <w:lang w:val="uk-UA"/>
        </w:rPr>
        <w:t>їхніх сімей, дітей</w:t>
      </w:r>
      <w:r>
        <w:rPr>
          <w:spacing w:val="-2"/>
          <w:lang w:val="uk-UA"/>
        </w:rPr>
        <w:t xml:space="preserve"> 2026-2028 роки</w:t>
      </w:r>
    </w:p>
    <w:p w:rsidR="002A72B2" w:rsidRDefault="002A72B2" w:rsidP="002A72B2">
      <w:pPr>
        <w:pStyle w:val="a3"/>
        <w:numPr>
          <w:ilvl w:val="0"/>
          <w:numId w:val="1"/>
        </w:numPr>
        <w:tabs>
          <w:tab w:val="left" w:pos="142"/>
        </w:tabs>
        <w:suppressAutoHyphens/>
        <w:spacing w:line="276" w:lineRule="auto"/>
        <w:contextualSpacing w:val="0"/>
        <w:jc w:val="both"/>
        <w:rPr>
          <w:lang w:val="uk-UA"/>
        </w:rPr>
      </w:pPr>
      <w:r>
        <w:rPr>
          <w:b/>
          <w:lang w:val="uk-UA"/>
        </w:rPr>
        <w:t>Ініціатор розроблення програми</w:t>
      </w:r>
      <w:r>
        <w:rPr>
          <w:lang w:val="uk-UA"/>
        </w:rPr>
        <w:t>:</w:t>
      </w:r>
    </w:p>
    <w:p w:rsidR="002A72B2" w:rsidRDefault="002A72B2" w:rsidP="002A72B2">
      <w:pPr>
        <w:jc w:val="both"/>
        <w:rPr>
          <w:lang w:val="uk-UA"/>
        </w:rPr>
      </w:pPr>
      <w:r>
        <w:rPr>
          <w:lang w:val="uk-UA"/>
        </w:rPr>
        <w:t xml:space="preserve">Верховинський селищний центр соціальних служб </w:t>
      </w:r>
    </w:p>
    <w:p w:rsidR="002A72B2" w:rsidRDefault="002A72B2" w:rsidP="002A72B2">
      <w:pPr>
        <w:pStyle w:val="a3"/>
        <w:numPr>
          <w:ilvl w:val="0"/>
          <w:numId w:val="1"/>
        </w:numPr>
        <w:tabs>
          <w:tab w:val="left" w:pos="142"/>
        </w:tabs>
        <w:suppressAutoHyphens/>
        <w:spacing w:line="276" w:lineRule="auto"/>
        <w:contextualSpacing w:val="0"/>
        <w:jc w:val="both"/>
        <w:rPr>
          <w:lang w:val="uk-UA"/>
        </w:rPr>
      </w:pPr>
      <w:r>
        <w:rPr>
          <w:b/>
          <w:lang w:val="uk-UA"/>
        </w:rPr>
        <w:t>Розробник програми:</w:t>
      </w:r>
    </w:p>
    <w:p w:rsidR="002A72B2" w:rsidRDefault="002A72B2" w:rsidP="002A72B2">
      <w:pPr>
        <w:jc w:val="both"/>
        <w:rPr>
          <w:lang w:val="uk-UA"/>
        </w:rPr>
      </w:pPr>
      <w:r>
        <w:rPr>
          <w:lang w:val="uk-UA"/>
        </w:rPr>
        <w:t xml:space="preserve">Верховинський селищний центр соціальних служб </w:t>
      </w:r>
    </w:p>
    <w:p w:rsidR="002A72B2" w:rsidRDefault="002A72B2" w:rsidP="002A72B2">
      <w:pPr>
        <w:pStyle w:val="a3"/>
        <w:numPr>
          <w:ilvl w:val="0"/>
          <w:numId w:val="1"/>
        </w:numPr>
        <w:tabs>
          <w:tab w:val="left" w:pos="142"/>
        </w:tabs>
        <w:suppressAutoHyphens/>
        <w:spacing w:line="276" w:lineRule="auto"/>
        <w:contextualSpacing w:val="0"/>
        <w:jc w:val="both"/>
        <w:rPr>
          <w:b/>
          <w:lang w:val="uk-UA"/>
        </w:rPr>
      </w:pPr>
      <w:r>
        <w:rPr>
          <w:b/>
          <w:lang w:val="uk-UA"/>
        </w:rPr>
        <w:t xml:space="preserve">Термін реалізації програми:    </w:t>
      </w:r>
      <w:r>
        <w:rPr>
          <w:lang w:val="uk-UA"/>
        </w:rPr>
        <w:t>20</w:t>
      </w:r>
      <w:r>
        <w:rPr>
          <w:lang w:val="en-US"/>
        </w:rPr>
        <w:t>2</w:t>
      </w:r>
      <w:r>
        <w:rPr>
          <w:lang w:val="uk-UA"/>
        </w:rPr>
        <w:t>6 - 2028 роки</w:t>
      </w:r>
    </w:p>
    <w:p w:rsidR="002A72B2" w:rsidRDefault="002A72B2" w:rsidP="002A72B2">
      <w:pPr>
        <w:pStyle w:val="a3"/>
        <w:numPr>
          <w:ilvl w:val="0"/>
          <w:numId w:val="1"/>
        </w:numPr>
        <w:tabs>
          <w:tab w:val="left" w:pos="142"/>
        </w:tabs>
        <w:suppressAutoHyphens/>
        <w:spacing w:line="276" w:lineRule="auto"/>
        <w:contextualSpacing w:val="0"/>
        <w:jc w:val="both"/>
        <w:rPr>
          <w:b/>
          <w:lang w:val="uk-UA"/>
        </w:rPr>
      </w:pPr>
      <w:r>
        <w:rPr>
          <w:b/>
          <w:lang w:val="uk-UA"/>
        </w:rPr>
        <w:t xml:space="preserve">Етапи фінансування програми:    </w:t>
      </w:r>
      <w:r>
        <w:rPr>
          <w:lang w:val="uk-UA"/>
        </w:rPr>
        <w:t>щомісячно, 20</w:t>
      </w:r>
      <w:r>
        <w:t>2</w:t>
      </w:r>
      <w:r>
        <w:rPr>
          <w:lang w:val="uk-UA"/>
        </w:rPr>
        <w:t>6-2028 роки</w:t>
      </w:r>
    </w:p>
    <w:p w:rsidR="002A72B2" w:rsidRDefault="002A72B2" w:rsidP="002A72B2">
      <w:pPr>
        <w:pStyle w:val="a3"/>
        <w:numPr>
          <w:ilvl w:val="0"/>
          <w:numId w:val="1"/>
        </w:numPr>
        <w:tabs>
          <w:tab w:val="left" w:pos="142"/>
        </w:tabs>
        <w:suppressAutoHyphens/>
        <w:spacing w:line="276" w:lineRule="auto"/>
        <w:contextualSpacing w:val="0"/>
        <w:jc w:val="both"/>
        <w:rPr>
          <w:b/>
          <w:lang w:val="uk-UA"/>
        </w:rPr>
      </w:pPr>
      <w:r>
        <w:rPr>
          <w:b/>
          <w:lang w:val="uk-UA"/>
        </w:rPr>
        <w:t>Обсяги фінансування програми (</w:t>
      </w:r>
      <w:r>
        <w:rPr>
          <w:lang w:val="uk-UA"/>
        </w:rPr>
        <w:t>тис. грн.):</w:t>
      </w:r>
      <w:r>
        <w:rPr>
          <w:b/>
          <w:lang w:val="uk-UA"/>
        </w:rPr>
        <w:t xml:space="preserve">   420,0</w:t>
      </w:r>
    </w:p>
    <w:tbl>
      <w:tblPr>
        <w:tblW w:w="9924" w:type="dxa"/>
        <w:tblInd w:w="-318" w:type="dxa"/>
        <w:tblLayout w:type="fixed"/>
        <w:tblLook w:val="04A0"/>
      </w:tblPr>
      <w:tblGrid>
        <w:gridCol w:w="1559"/>
        <w:gridCol w:w="2835"/>
        <w:gridCol w:w="3209"/>
        <w:gridCol w:w="2321"/>
      </w:tblGrid>
      <w:tr w:rsidR="002A72B2" w:rsidTr="00294A09">
        <w:tc>
          <w:tcPr>
            <w:tcW w:w="1559" w:type="dxa"/>
            <w:vMerge w:val="restart"/>
            <w:tcBorders>
              <w:top w:val="single" w:sz="4" w:space="0" w:color="000000"/>
              <w:left w:val="single" w:sz="4" w:space="0" w:color="000000"/>
              <w:bottom w:val="nil"/>
              <w:right w:val="single" w:sz="4" w:space="0" w:color="000000"/>
            </w:tcBorders>
          </w:tcPr>
          <w:p w:rsidR="002A72B2" w:rsidRDefault="002A72B2" w:rsidP="00294A09">
            <w:pPr>
              <w:pStyle w:val="a3"/>
              <w:spacing w:line="100" w:lineRule="atLeast"/>
              <w:ind w:left="0"/>
              <w:jc w:val="center"/>
              <w:rPr>
                <w:b/>
                <w:lang w:val="uk-UA"/>
              </w:rPr>
            </w:pPr>
            <w:r>
              <w:rPr>
                <w:b/>
                <w:lang w:val="uk-UA"/>
              </w:rPr>
              <w:t xml:space="preserve">Рік </w:t>
            </w:r>
          </w:p>
        </w:tc>
        <w:tc>
          <w:tcPr>
            <w:tcW w:w="8365" w:type="dxa"/>
            <w:gridSpan w:val="3"/>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pPr>
            <w:r>
              <w:rPr>
                <w:b/>
                <w:lang w:val="uk-UA"/>
              </w:rPr>
              <w:t>Обсяги фінансування (грн.)</w:t>
            </w:r>
          </w:p>
        </w:tc>
      </w:tr>
      <w:tr w:rsidR="002A72B2" w:rsidTr="00294A09">
        <w:tc>
          <w:tcPr>
            <w:tcW w:w="1559" w:type="dxa"/>
            <w:vMerge/>
            <w:tcBorders>
              <w:top w:val="nil"/>
              <w:left w:val="single" w:sz="4" w:space="0" w:color="000000"/>
              <w:bottom w:val="nil"/>
              <w:right w:val="single" w:sz="4" w:space="0" w:color="000000"/>
            </w:tcBorders>
          </w:tcPr>
          <w:p w:rsidR="002A72B2" w:rsidRDefault="002A72B2" w:rsidP="00294A09">
            <w:pPr>
              <w:pStyle w:val="a3"/>
              <w:spacing w:line="100" w:lineRule="atLeast"/>
              <w:ind w:left="0"/>
              <w:jc w:val="center"/>
              <w:rPr>
                <w:b/>
                <w:lang w:val="uk-UA"/>
              </w:rPr>
            </w:pPr>
          </w:p>
        </w:tc>
        <w:tc>
          <w:tcPr>
            <w:tcW w:w="2835" w:type="dxa"/>
            <w:vMerge w:val="restart"/>
            <w:tcBorders>
              <w:top w:val="single" w:sz="4" w:space="0" w:color="000000"/>
              <w:left w:val="single" w:sz="4" w:space="0" w:color="000000"/>
              <w:bottom w:val="nil"/>
              <w:right w:val="single" w:sz="4" w:space="0" w:color="000000"/>
            </w:tcBorders>
          </w:tcPr>
          <w:p w:rsidR="002A72B2" w:rsidRDefault="002A72B2" w:rsidP="00294A09">
            <w:pPr>
              <w:pStyle w:val="a3"/>
              <w:spacing w:line="100" w:lineRule="atLeast"/>
              <w:ind w:left="0"/>
              <w:jc w:val="center"/>
              <w:rPr>
                <w:b/>
                <w:lang w:val="uk-UA"/>
              </w:rPr>
            </w:pPr>
            <w:r>
              <w:rPr>
                <w:b/>
                <w:lang w:val="uk-UA"/>
              </w:rPr>
              <w:t>всього</w:t>
            </w:r>
          </w:p>
        </w:tc>
        <w:tc>
          <w:tcPr>
            <w:tcW w:w="5530" w:type="dxa"/>
            <w:gridSpan w:val="2"/>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pPr>
            <w:r>
              <w:rPr>
                <w:b/>
                <w:lang w:val="uk-UA"/>
              </w:rPr>
              <w:t>в т.ч. джерелами фінансування</w:t>
            </w:r>
          </w:p>
        </w:tc>
      </w:tr>
      <w:tr w:rsidR="002A72B2" w:rsidTr="00294A09">
        <w:tc>
          <w:tcPr>
            <w:tcW w:w="1559" w:type="dxa"/>
            <w:vMerge/>
            <w:tcBorders>
              <w:top w:val="nil"/>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p>
        </w:tc>
        <w:tc>
          <w:tcPr>
            <w:tcW w:w="2835" w:type="dxa"/>
            <w:vMerge/>
            <w:tcBorders>
              <w:top w:val="nil"/>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p>
        </w:tc>
        <w:tc>
          <w:tcPr>
            <w:tcW w:w="3209"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r>
              <w:rPr>
                <w:b/>
                <w:lang w:val="uk-UA"/>
              </w:rPr>
              <w:t>Селищний бюджет</w:t>
            </w:r>
          </w:p>
        </w:tc>
        <w:tc>
          <w:tcPr>
            <w:tcW w:w="2321"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pPr>
            <w:r>
              <w:rPr>
                <w:b/>
                <w:lang w:val="uk-UA"/>
              </w:rPr>
              <w:t>Інші джерела</w:t>
            </w:r>
          </w:p>
        </w:tc>
      </w:tr>
      <w:tr w:rsidR="002A72B2" w:rsidTr="00294A09">
        <w:tc>
          <w:tcPr>
            <w:tcW w:w="1559"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r>
              <w:rPr>
                <w:b/>
                <w:lang w:val="uk-UA"/>
              </w:rPr>
              <w:t>20</w:t>
            </w:r>
            <w:r>
              <w:rPr>
                <w:b/>
                <w:lang w:val="en-US"/>
              </w:rPr>
              <w:t>2</w:t>
            </w:r>
            <w:r>
              <w:rPr>
                <w:b/>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en-US"/>
              </w:rPr>
            </w:pPr>
            <w:r>
              <w:rPr>
                <w:b/>
                <w:lang w:val="uk-UA"/>
              </w:rPr>
              <w:t>120</w:t>
            </w:r>
            <w:r>
              <w:rPr>
                <w:b/>
                <w:lang w:val="en-US"/>
              </w:rPr>
              <w:t xml:space="preserve"> 000</w:t>
            </w:r>
          </w:p>
        </w:tc>
        <w:tc>
          <w:tcPr>
            <w:tcW w:w="3209"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en-US"/>
              </w:rPr>
            </w:pPr>
            <w:r>
              <w:rPr>
                <w:b/>
                <w:lang w:val="uk-UA"/>
              </w:rPr>
              <w:t>120</w:t>
            </w:r>
            <w:r>
              <w:rPr>
                <w:b/>
                <w:lang w:val="en-US"/>
              </w:rPr>
              <w:t xml:space="preserve"> 000</w:t>
            </w:r>
          </w:p>
        </w:tc>
        <w:tc>
          <w:tcPr>
            <w:tcW w:w="2321"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pPr>
            <w:r>
              <w:rPr>
                <w:b/>
                <w:lang w:val="uk-UA"/>
              </w:rPr>
              <w:t>-</w:t>
            </w:r>
          </w:p>
        </w:tc>
      </w:tr>
      <w:tr w:rsidR="002A72B2" w:rsidTr="00294A09">
        <w:tc>
          <w:tcPr>
            <w:tcW w:w="1559"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r>
              <w:rPr>
                <w:b/>
                <w:lang w:val="uk-UA"/>
              </w:rPr>
              <w:t>2027</w:t>
            </w:r>
          </w:p>
        </w:tc>
        <w:tc>
          <w:tcPr>
            <w:tcW w:w="2835"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r>
              <w:rPr>
                <w:b/>
                <w:lang w:val="uk-UA"/>
              </w:rPr>
              <w:t xml:space="preserve">140 000 </w:t>
            </w:r>
          </w:p>
        </w:tc>
        <w:tc>
          <w:tcPr>
            <w:tcW w:w="3209"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r>
              <w:rPr>
                <w:b/>
                <w:lang w:val="uk-UA"/>
              </w:rPr>
              <w:t>140 000</w:t>
            </w:r>
          </w:p>
        </w:tc>
        <w:tc>
          <w:tcPr>
            <w:tcW w:w="2321"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p>
        </w:tc>
      </w:tr>
      <w:tr w:rsidR="002A72B2" w:rsidTr="00294A09">
        <w:tc>
          <w:tcPr>
            <w:tcW w:w="1559"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r>
              <w:rPr>
                <w:b/>
                <w:lang w:val="uk-UA"/>
              </w:rPr>
              <w:t>2028</w:t>
            </w:r>
          </w:p>
        </w:tc>
        <w:tc>
          <w:tcPr>
            <w:tcW w:w="2835"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r>
              <w:rPr>
                <w:b/>
                <w:lang w:val="uk-UA"/>
              </w:rPr>
              <w:t>160 000</w:t>
            </w:r>
          </w:p>
        </w:tc>
        <w:tc>
          <w:tcPr>
            <w:tcW w:w="3209"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r>
              <w:rPr>
                <w:b/>
                <w:lang w:val="uk-UA"/>
              </w:rPr>
              <w:t>160 000</w:t>
            </w:r>
          </w:p>
        </w:tc>
        <w:tc>
          <w:tcPr>
            <w:tcW w:w="2321" w:type="dxa"/>
            <w:tcBorders>
              <w:top w:val="single" w:sz="4" w:space="0" w:color="000000"/>
              <w:left w:val="single" w:sz="4" w:space="0" w:color="000000"/>
              <w:bottom w:val="single" w:sz="4" w:space="0" w:color="000000"/>
              <w:right w:val="single" w:sz="4" w:space="0" w:color="000000"/>
            </w:tcBorders>
          </w:tcPr>
          <w:p w:rsidR="002A72B2" w:rsidRDefault="002A72B2" w:rsidP="00294A09">
            <w:pPr>
              <w:pStyle w:val="a3"/>
              <w:spacing w:line="100" w:lineRule="atLeast"/>
              <w:ind w:left="0"/>
              <w:jc w:val="center"/>
              <w:rPr>
                <w:b/>
                <w:lang w:val="uk-UA"/>
              </w:rPr>
            </w:pPr>
          </w:p>
        </w:tc>
      </w:tr>
    </w:tbl>
    <w:p w:rsidR="002A72B2" w:rsidRDefault="002A72B2" w:rsidP="002A72B2">
      <w:pPr>
        <w:pStyle w:val="a3"/>
        <w:ind w:left="786"/>
        <w:jc w:val="both"/>
        <w:rPr>
          <w:b/>
          <w:lang w:val="uk-UA"/>
        </w:rPr>
      </w:pPr>
    </w:p>
    <w:p w:rsidR="002A72B2" w:rsidRDefault="002A72B2" w:rsidP="002A72B2">
      <w:pPr>
        <w:pStyle w:val="a3"/>
        <w:numPr>
          <w:ilvl w:val="0"/>
          <w:numId w:val="1"/>
        </w:numPr>
        <w:tabs>
          <w:tab w:val="left" w:pos="142"/>
        </w:tabs>
        <w:suppressAutoHyphens/>
        <w:spacing w:line="100" w:lineRule="atLeast"/>
        <w:contextualSpacing w:val="0"/>
        <w:rPr>
          <w:lang w:val="uk-UA"/>
        </w:rPr>
      </w:pPr>
      <w:r>
        <w:rPr>
          <w:b/>
          <w:lang w:val="uk-UA"/>
        </w:rPr>
        <w:t>Очікувані результати виконання програми :</w:t>
      </w:r>
    </w:p>
    <w:p w:rsidR="002A72B2" w:rsidRDefault="002A72B2" w:rsidP="002A72B2">
      <w:pPr>
        <w:spacing w:line="100" w:lineRule="atLeast"/>
        <w:ind w:firstLine="426"/>
        <w:jc w:val="both"/>
        <w:rPr>
          <w:spacing w:val="-2"/>
          <w:lang w:val="uk-UA"/>
        </w:rPr>
      </w:pPr>
      <w:r>
        <w:rPr>
          <w:lang w:val="uk-UA"/>
        </w:rPr>
        <w:t xml:space="preserve">Підвищення ефективності державної соціальної політики в селищі, сприяння покращенню взаємодії суб’єктів соціальної роботи із сім’ями, які опинилися  складних життєвих обставинах, сприяння </w:t>
      </w:r>
      <w:proofErr w:type="spellStart"/>
      <w:r>
        <w:rPr>
          <w:lang w:val="uk-UA"/>
        </w:rPr>
        <w:t>соціальному</w:t>
      </w:r>
      <w:r>
        <w:rPr>
          <w:spacing w:val="-2"/>
          <w:lang w:val="uk-UA"/>
        </w:rPr>
        <w:t>становленню</w:t>
      </w:r>
      <w:proofErr w:type="spellEnd"/>
      <w:r>
        <w:rPr>
          <w:spacing w:val="-2"/>
          <w:lang w:val="uk-UA"/>
        </w:rPr>
        <w:t xml:space="preserve"> та всебічному розвитку сімей і молоді Верховинської територіальної громади.</w:t>
      </w:r>
    </w:p>
    <w:p w:rsidR="002A72B2" w:rsidRDefault="002A72B2" w:rsidP="002A72B2">
      <w:pPr>
        <w:spacing w:line="100" w:lineRule="atLeast"/>
        <w:ind w:firstLine="426"/>
        <w:jc w:val="both"/>
        <w:rPr>
          <w:spacing w:val="-2"/>
          <w:lang w:val="uk-UA"/>
        </w:rPr>
      </w:pPr>
      <w:r>
        <w:rPr>
          <w:lang w:val="uk-UA"/>
        </w:rPr>
        <w:t>Виконання визначених програмою заходів поліпшить соціально-психологічний мікроклімат в родинах учасників бойових дій та осіб, які перебувають чи перебували у складі добровольчих формувань, що утворилися для захисту незалежності, суверенітету та територіальної цілісності України.</w:t>
      </w:r>
    </w:p>
    <w:p w:rsidR="002A72B2" w:rsidRDefault="002A72B2" w:rsidP="002A72B2">
      <w:pPr>
        <w:spacing w:line="100" w:lineRule="atLeast"/>
        <w:rPr>
          <w:lang w:val="uk-UA"/>
        </w:rPr>
      </w:pPr>
    </w:p>
    <w:p w:rsidR="002A72B2" w:rsidRDefault="002A72B2" w:rsidP="002A72B2">
      <w:pPr>
        <w:pStyle w:val="a3"/>
        <w:numPr>
          <w:ilvl w:val="0"/>
          <w:numId w:val="1"/>
        </w:numPr>
        <w:tabs>
          <w:tab w:val="left" w:pos="142"/>
        </w:tabs>
        <w:suppressAutoHyphens/>
        <w:spacing w:after="200" w:line="276" w:lineRule="auto"/>
        <w:contextualSpacing w:val="0"/>
        <w:jc w:val="both"/>
        <w:rPr>
          <w:lang w:val="uk-UA"/>
        </w:rPr>
      </w:pPr>
      <w:r>
        <w:rPr>
          <w:b/>
          <w:lang w:val="uk-UA"/>
        </w:rPr>
        <w:t>Термін проведення звітності:</w:t>
      </w:r>
      <w:r>
        <w:rPr>
          <w:lang w:val="uk-UA"/>
        </w:rPr>
        <w:t xml:space="preserve"> щорічно.</w:t>
      </w:r>
    </w:p>
    <w:p w:rsidR="002A72B2" w:rsidRDefault="002A72B2" w:rsidP="002A72B2">
      <w:pPr>
        <w:jc w:val="both"/>
        <w:rPr>
          <w:b/>
          <w:lang w:val="uk-UA"/>
        </w:rPr>
      </w:pPr>
    </w:p>
    <w:p w:rsidR="002A72B2" w:rsidRDefault="002A72B2" w:rsidP="002A72B2">
      <w:pPr>
        <w:jc w:val="both"/>
        <w:rPr>
          <w:b/>
          <w:lang w:val="uk-UA"/>
        </w:rPr>
      </w:pPr>
      <w:r>
        <w:rPr>
          <w:b/>
          <w:lang w:val="uk-UA"/>
        </w:rPr>
        <w:t>Керівник програми:</w:t>
      </w:r>
    </w:p>
    <w:p w:rsidR="002A72B2" w:rsidRDefault="002A72B2" w:rsidP="002A72B2">
      <w:pPr>
        <w:jc w:val="both"/>
        <w:rPr>
          <w:b/>
          <w:lang w:val="uk-UA"/>
        </w:rPr>
      </w:pPr>
    </w:p>
    <w:p w:rsidR="002A72B2" w:rsidRDefault="002A72B2" w:rsidP="002A72B2">
      <w:pPr>
        <w:rPr>
          <w:b/>
          <w:lang w:val="uk-UA"/>
        </w:rPr>
      </w:pPr>
      <w:r>
        <w:rPr>
          <w:b/>
          <w:lang w:val="uk-UA"/>
        </w:rPr>
        <w:t xml:space="preserve">Заступник селищного голови </w:t>
      </w:r>
    </w:p>
    <w:p w:rsidR="002A72B2" w:rsidRDefault="002A72B2" w:rsidP="002A72B2">
      <w:pPr>
        <w:rPr>
          <w:b/>
          <w:lang w:val="uk-UA"/>
        </w:rPr>
      </w:pPr>
      <w:r>
        <w:rPr>
          <w:b/>
          <w:lang w:val="uk-UA"/>
        </w:rPr>
        <w:t xml:space="preserve">з питань діяльності </w:t>
      </w:r>
    </w:p>
    <w:p w:rsidR="002A72B2" w:rsidRDefault="002A72B2" w:rsidP="002A72B2">
      <w:pPr>
        <w:rPr>
          <w:b/>
          <w:lang w:val="uk-UA"/>
        </w:rPr>
      </w:pPr>
      <w:r>
        <w:rPr>
          <w:b/>
          <w:lang w:val="uk-UA"/>
        </w:rPr>
        <w:t>виконавчих органів ради                                                                           Оксана ЧУБАТЬКО</w:t>
      </w:r>
    </w:p>
    <w:p w:rsidR="002A72B2" w:rsidRDefault="002A72B2" w:rsidP="002A72B2">
      <w:pPr>
        <w:pStyle w:val="a5"/>
        <w:jc w:val="center"/>
        <w:rPr>
          <w:b/>
          <w:sz w:val="24"/>
          <w:szCs w:val="24"/>
          <w:lang w:val="uk-UA"/>
        </w:rPr>
      </w:pPr>
    </w:p>
    <w:p w:rsidR="002A72B2" w:rsidRDefault="002A72B2" w:rsidP="002A72B2">
      <w:pPr>
        <w:pStyle w:val="a5"/>
        <w:jc w:val="center"/>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rPr>
          <w:b/>
          <w:sz w:val="24"/>
          <w:szCs w:val="24"/>
          <w:lang w:val="uk-UA"/>
        </w:rPr>
      </w:pPr>
    </w:p>
    <w:p w:rsidR="002A72B2" w:rsidRDefault="002A72B2" w:rsidP="002A72B2">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ПРОГРАМА</w:t>
      </w:r>
    </w:p>
    <w:p w:rsidR="002A72B2" w:rsidRDefault="002A72B2" w:rsidP="002A72B2">
      <w:pPr>
        <w:shd w:val="clear" w:color="auto" w:fill="FFFFFF"/>
        <w:spacing w:line="322" w:lineRule="exact"/>
        <w:ind w:right="-1"/>
        <w:jc w:val="center"/>
        <w:rPr>
          <w:b/>
          <w:lang w:val="uk-UA"/>
        </w:rPr>
      </w:pPr>
      <w:r>
        <w:rPr>
          <w:b/>
          <w:spacing w:val="-2"/>
          <w:lang w:val="uk-UA"/>
        </w:rPr>
        <w:t xml:space="preserve">сприяння соціальному становленню та всебічному розвитку соціальної та молодіжної політики Верховинської територіальної громади, </w:t>
      </w:r>
      <w:r>
        <w:rPr>
          <w:b/>
          <w:snapToGrid w:val="0"/>
          <w:lang w:val="uk-UA"/>
        </w:rPr>
        <w:t xml:space="preserve">адаптації </w:t>
      </w:r>
      <w:r>
        <w:rPr>
          <w:b/>
          <w:lang w:val="uk-UA"/>
        </w:rPr>
        <w:t>учасників бойових дій, підтримки</w:t>
      </w:r>
      <w:r>
        <w:rPr>
          <w:b/>
          <w:snapToGrid w:val="0"/>
          <w:lang w:val="uk-UA"/>
        </w:rPr>
        <w:t xml:space="preserve"> їхніх сімей, дітей </w:t>
      </w:r>
      <w:r>
        <w:rPr>
          <w:b/>
          <w:spacing w:val="-2"/>
          <w:lang w:val="uk-UA"/>
        </w:rPr>
        <w:t>на 2026 -2028 роки</w:t>
      </w:r>
    </w:p>
    <w:p w:rsidR="002A72B2" w:rsidRDefault="002A72B2" w:rsidP="002A72B2">
      <w:pPr>
        <w:pStyle w:val="a5"/>
        <w:rPr>
          <w:rFonts w:ascii="Times New Roman" w:hAnsi="Times New Roman" w:cs="Times New Roman"/>
          <w:b/>
          <w:sz w:val="24"/>
          <w:szCs w:val="24"/>
          <w:lang w:val="uk-UA"/>
        </w:rPr>
      </w:pPr>
    </w:p>
    <w:p w:rsidR="002A72B2" w:rsidRDefault="002A72B2" w:rsidP="002A72B2">
      <w:pPr>
        <w:pStyle w:val="a5"/>
        <w:jc w:val="center"/>
        <w:rPr>
          <w:rFonts w:ascii="Times New Roman" w:hAnsi="Times New Roman" w:cs="Times New Roman"/>
          <w:b/>
          <w:spacing w:val="-11"/>
          <w:sz w:val="24"/>
          <w:szCs w:val="24"/>
          <w:lang w:val="uk-UA"/>
        </w:rPr>
      </w:pPr>
      <w:r>
        <w:rPr>
          <w:rFonts w:ascii="Times New Roman" w:hAnsi="Times New Roman" w:cs="Times New Roman"/>
          <w:b/>
          <w:spacing w:val="-11"/>
          <w:sz w:val="24"/>
          <w:szCs w:val="24"/>
          <w:lang w:val="uk-UA"/>
        </w:rPr>
        <w:t>Загальні положення</w:t>
      </w:r>
    </w:p>
    <w:p w:rsidR="002A72B2" w:rsidRDefault="002A72B2" w:rsidP="002A72B2">
      <w:pPr>
        <w:pStyle w:val="a5"/>
        <w:ind w:firstLine="720"/>
        <w:jc w:val="both"/>
        <w:rPr>
          <w:rFonts w:ascii="Times New Roman" w:hAnsi="Times New Roman" w:cs="Times New Roman"/>
          <w:sz w:val="24"/>
          <w:szCs w:val="24"/>
          <w:lang w:val="uk-UA"/>
        </w:rPr>
      </w:pPr>
      <w:r>
        <w:rPr>
          <w:rFonts w:ascii="Times New Roman" w:hAnsi="Times New Roman" w:cs="Times New Roman"/>
          <w:spacing w:val="-9"/>
          <w:sz w:val="24"/>
          <w:szCs w:val="24"/>
          <w:lang w:val="uk-UA"/>
        </w:rPr>
        <w:t xml:space="preserve">Програма розроблена з метою реалізації у Верховинській селищній раді державної молодіжної політики, яка є одним з найважливіших пріоритетних напрямків діяльності держави та здійснюється в інтересах розвитку молодої </w:t>
      </w:r>
      <w:r>
        <w:rPr>
          <w:rFonts w:ascii="Times New Roman" w:hAnsi="Times New Roman" w:cs="Times New Roman"/>
          <w:spacing w:val="-10"/>
          <w:sz w:val="24"/>
          <w:szCs w:val="24"/>
          <w:lang w:val="uk-UA"/>
        </w:rPr>
        <w:t xml:space="preserve">людини. Дана програма розрахована, як на попередження негативних проявів </w:t>
      </w:r>
      <w:r>
        <w:rPr>
          <w:rFonts w:ascii="Times New Roman" w:hAnsi="Times New Roman" w:cs="Times New Roman"/>
          <w:spacing w:val="-8"/>
          <w:sz w:val="24"/>
          <w:szCs w:val="24"/>
          <w:lang w:val="uk-UA"/>
        </w:rPr>
        <w:t xml:space="preserve">та пропаганда здорового способу життя у молодіжному середовищі так і </w:t>
      </w:r>
      <w:r>
        <w:rPr>
          <w:rFonts w:ascii="Times New Roman" w:hAnsi="Times New Roman" w:cs="Times New Roman"/>
          <w:spacing w:val="-5"/>
          <w:sz w:val="24"/>
          <w:szCs w:val="24"/>
          <w:lang w:val="uk-UA"/>
        </w:rPr>
        <w:t xml:space="preserve">сприяння підтримці членів сімей, які опинилися в складних життєвих </w:t>
      </w:r>
      <w:r>
        <w:rPr>
          <w:rFonts w:ascii="Times New Roman" w:hAnsi="Times New Roman" w:cs="Times New Roman"/>
          <w:spacing w:val="-7"/>
          <w:sz w:val="24"/>
          <w:szCs w:val="24"/>
          <w:lang w:val="uk-UA"/>
        </w:rPr>
        <w:t xml:space="preserve">обставинах, допомога їм у вирішенні проблем, які вони не в змозі подолати </w:t>
      </w:r>
      <w:r>
        <w:rPr>
          <w:rFonts w:ascii="Times New Roman" w:hAnsi="Times New Roman" w:cs="Times New Roman"/>
          <w:sz w:val="24"/>
          <w:szCs w:val="24"/>
          <w:lang w:val="uk-UA"/>
        </w:rPr>
        <w:t>за допомогою власних засобів і можливостей.</w:t>
      </w:r>
    </w:p>
    <w:p w:rsidR="002A72B2" w:rsidRDefault="002A72B2" w:rsidP="002A72B2">
      <w:pPr>
        <w:shd w:val="clear" w:color="auto" w:fill="FFFFFF"/>
        <w:ind w:left="10" w:right="5" w:firstLine="761"/>
        <w:jc w:val="both"/>
        <w:rPr>
          <w:lang w:val="uk-UA"/>
        </w:rPr>
      </w:pPr>
      <w:r>
        <w:rPr>
          <w:spacing w:val="-8"/>
          <w:lang w:val="uk-UA"/>
        </w:rPr>
        <w:t>На даний час у Верховинському селищному центрі соціальних служб (далі - ЦСС)</w:t>
      </w:r>
      <w:r>
        <w:rPr>
          <w:spacing w:val="-4"/>
          <w:lang w:val="uk-UA"/>
        </w:rPr>
        <w:t xml:space="preserve"> перебувають сім</w:t>
      </w:r>
      <w:r>
        <w:rPr>
          <w:spacing w:val="-4"/>
        </w:rPr>
        <w:t>’</w:t>
      </w:r>
      <w:r>
        <w:rPr>
          <w:spacing w:val="-4"/>
          <w:lang w:val="uk-UA"/>
        </w:rPr>
        <w:t xml:space="preserve">ї, що опинились в складних життєвих обставинах, в яких </w:t>
      </w:r>
      <w:r>
        <w:rPr>
          <w:spacing w:val="-6"/>
          <w:lang w:val="uk-UA"/>
        </w:rPr>
        <w:t xml:space="preserve">виховуються неповнолітні діти. Дані сім'ї потребують безпосереднього </w:t>
      </w:r>
      <w:r>
        <w:rPr>
          <w:spacing w:val="-9"/>
          <w:lang w:val="uk-UA"/>
        </w:rPr>
        <w:t xml:space="preserve">втручання та допомоги зі сторони селищного центру соціальних служб, оскільки самостійно не в </w:t>
      </w:r>
      <w:r>
        <w:rPr>
          <w:spacing w:val="-2"/>
          <w:lang w:val="uk-UA"/>
        </w:rPr>
        <w:t xml:space="preserve">змозі вирішити проблеми, що виникли. Тому, необхідно проводити </w:t>
      </w:r>
      <w:r>
        <w:rPr>
          <w:lang w:val="uk-UA"/>
        </w:rPr>
        <w:t xml:space="preserve">профілактичну роботу з сім'ями та молоддю в сільській та гірській </w:t>
      </w:r>
      <w:r>
        <w:rPr>
          <w:spacing w:val="-2"/>
          <w:lang w:val="uk-UA"/>
        </w:rPr>
        <w:t>місцевості</w:t>
      </w:r>
      <w:r>
        <w:rPr>
          <w:spacing w:val="-9"/>
          <w:lang w:val="uk-UA"/>
        </w:rPr>
        <w:t xml:space="preserve"> шляхом виїзду в сільську та гірську </w:t>
      </w:r>
      <w:r>
        <w:rPr>
          <w:lang w:val="uk-UA"/>
        </w:rPr>
        <w:t>місцевість.</w:t>
      </w:r>
    </w:p>
    <w:p w:rsidR="002A72B2" w:rsidRDefault="002A72B2" w:rsidP="002A72B2">
      <w:pPr>
        <w:shd w:val="clear" w:color="auto" w:fill="FFFFFF"/>
        <w:ind w:left="7" w:right="2" w:firstLine="842"/>
        <w:jc w:val="both"/>
        <w:rPr>
          <w:lang w:val="uk-UA"/>
        </w:rPr>
      </w:pPr>
      <w:r>
        <w:rPr>
          <w:spacing w:val="-7"/>
          <w:lang w:val="uk-UA"/>
        </w:rPr>
        <w:t xml:space="preserve">Згідно порядку взаємодії суб'єктів соціальної роботи із сім'ями, які </w:t>
      </w:r>
      <w:r>
        <w:rPr>
          <w:spacing w:val="-3"/>
          <w:lang w:val="uk-UA"/>
        </w:rPr>
        <w:t xml:space="preserve">опинилися в складних життєвих обставинах, заплановано проведення </w:t>
      </w:r>
      <w:r>
        <w:rPr>
          <w:spacing w:val="-9"/>
          <w:lang w:val="uk-UA"/>
        </w:rPr>
        <w:t xml:space="preserve">соціальних семінарів для старостів </w:t>
      </w:r>
      <w:proofErr w:type="spellStart"/>
      <w:r>
        <w:rPr>
          <w:spacing w:val="-9"/>
          <w:lang w:val="uk-UA"/>
        </w:rPr>
        <w:t>старостинських</w:t>
      </w:r>
      <w:proofErr w:type="spellEnd"/>
      <w:r>
        <w:rPr>
          <w:spacing w:val="-9"/>
          <w:lang w:val="uk-UA"/>
        </w:rPr>
        <w:t xml:space="preserve"> округів, педагогів позашкільної роботи, </w:t>
      </w:r>
      <w:r>
        <w:rPr>
          <w:spacing w:val="-7"/>
          <w:lang w:val="uk-UA"/>
        </w:rPr>
        <w:t xml:space="preserve">психологів та волонтерів з метою покращення співпраці щодо соціальної </w:t>
      </w:r>
      <w:r>
        <w:rPr>
          <w:lang w:val="uk-UA"/>
        </w:rPr>
        <w:t>роботи з різними категоріями населення.</w:t>
      </w:r>
    </w:p>
    <w:p w:rsidR="002A72B2" w:rsidRDefault="002A72B2" w:rsidP="002A72B2">
      <w:pPr>
        <w:shd w:val="clear" w:color="auto" w:fill="FFFFFF"/>
        <w:spacing w:before="2"/>
        <w:ind w:left="5" w:right="7" w:firstLine="763"/>
        <w:jc w:val="both"/>
        <w:rPr>
          <w:lang w:val="uk-UA"/>
        </w:rPr>
      </w:pPr>
      <w:r>
        <w:rPr>
          <w:spacing w:val="-1"/>
          <w:lang w:val="uk-UA"/>
        </w:rPr>
        <w:t xml:space="preserve">В даній програмі закладені заходи щодо формування здорового </w:t>
      </w:r>
      <w:r>
        <w:rPr>
          <w:spacing w:val="-9"/>
          <w:lang w:val="uk-UA"/>
        </w:rPr>
        <w:t>способу життя в дитячому та молодіжному середовищі.</w:t>
      </w:r>
      <w:r>
        <w:rPr>
          <w:spacing w:val="-3"/>
          <w:lang w:val="uk-UA"/>
        </w:rPr>
        <w:t xml:space="preserve"> Оскільки багато невирішених </w:t>
      </w:r>
      <w:r>
        <w:rPr>
          <w:spacing w:val="-6"/>
          <w:lang w:val="uk-UA"/>
        </w:rPr>
        <w:t xml:space="preserve">питань з формування в дітей та молоді духовних цінностей, викликає </w:t>
      </w:r>
      <w:r>
        <w:rPr>
          <w:spacing w:val="-1"/>
          <w:lang w:val="uk-UA"/>
        </w:rPr>
        <w:t xml:space="preserve">занепокоєння втрати інтересу до мистецтва та культури взагалі. Нам </w:t>
      </w:r>
      <w:r>
        <w:rPr>
          <w:spacing w:val="-2"/>
          <w:lang w:val="uk-UA"/>
        </w:rPr>
        <w:t xml:space="preserve">необхідно постійно сприяти фізичному, розумовому та духовному </w:t>
      </w:r>
      <w:r>
        <w:rPr>
          <w:spacing w:val="-6"/>
          <w:lang w:val="uk-UA"/>
        </w:rPr>
        <w:t xml:space="preserve">вдосконаленню людини, відродження українських традицій сімейного </w:t>
      </w:r>
      <w:r>
        <w:rPr>
          <w:lang w:val="uk-UA"/>
        </w:rPr>
        <w:t>виховання.</w:t>
      </w:r>
    </w:p>
    <w:p w:rsidR="002A72B2" w:rsidRDefault="002A72B2" w:rsidP="002A72B2">
      <w:pPr>
        <w:tabs>
          <w:tab w:val="left" w:pos="2977"/>
        </w:tabs>
        <w:ind w:firstLine="720"/>
        <w:jc w:val="both"/>
        <w:rPr>
          <w:lang w:val="uk-UA"/>
        </w:rPr>
      </w:pPr>
      <w:r>
        <w:rPr>
          <w:lang w:val="uk-UA"/>
        </w:rPr>
        <w:t xml:space="preserve">  Внаслідок економічної нестабільності, військових дій з 2014 року через окупацію окремих територій держави зовнішнім агресором та сепаратизм, завдання величезної шкоди народному господарству і особисто захисникам Батьківщини, їх сім’ям, необхідності  підтримки українських воїнів, виконання визначених програмою заходів поліпшить соціально-психологічний мікроклімат в родинах учасників бойових дій та осіб, які перебувають чи перебували у складі добровольчих формувань, що утворилися для захисту незалежності, суверенітету та територіальної цілісності України, та інших громадян, які залучалися і брали безпосередню участь у військових операціях та воєнних діях, сприятиме </w:t>
      </w:r>
      <w:r>
        <w:rPr>
          <w:snapToGrid w:val="0"/>
          <w:lang w:val="uk-UA"/>
        </w:rPr>
        <w:t xml:space="preserve">адаптації воїнів після повернення з фронту до мирного життя, їх реабілітації, все сторонній підтримці учасників бойових дій, їхніх сімей та особливо дітей. </w:t>
      </w:r>
      <w:r>
        <w:rPr>
          <w:lang w:val="uk-UA"/>
        </w:rPr>
        <w:t xml:space="preserve">Враховуючи важливість моральної та матеріальної підтримки захисників </w:t>
      </w:r>
    </w:p>
    <w:p w:rsidR="002A72B2" w:rsidRDefault="002A72B2" w:rsidP="002A72B2">
      <w:pPr>
        <w:tabs>
          <w:tab w:val="left" w:pos="2977"/>
        </w:tabs>
        <w:ind w:firstLineChars="1859" w:firstLine="4256"/>
        <w:jc w:val="both"/>
        <w:rPr>
          <w:b/>
          <w:spacing w:val="-12"/>
          <w:lang w:val="uk-UA"/>
        </w:rPr>
      </w:pPr>
      <w:r>
        <w:rPr>
          <w:b/>
          <w:spacing w:val="-12"/>
          <w:lang w:val="uk-UA"/>
        </w:rPr>
        <w:t>Мета програми</w:t>
      </w:r>
    </w:p>
    <w:p w:rsidR="002A72B2" w:rsidRDefault="002A72B2" w:rsidP="002A72B2">
      <w:pPr>
        <w:shd w:val="clear" w:color="auto" w:fill="FFFFFF"/>
        <w:ind w:right="17" w:firstLine="631"/>
        <w:jc w:val="both"/>
        <w:rPr>
          <w:spacing w:val="-8"/>
          <w:lang w:val="uk-UA"/>
        </w:rPr>
      </w:pPr>
      <w:r>
        <w:rPr>
          <w:spacing w:val="-8"/>
          <w:lang w:val="uk-UA"/>
        </w:rPr>
        <w:t xml:space="preserve">Основною метою програми центру селищних соціальних служб є </w:t>
      </w:r>
      <w:r>
        <w:rPr>
          <w:spacing w:val="-9"/>
          <w:lang w:val="uk-UA"/>
        </w:rPr>
        <w:t xml:space="preserve">здійснення соціального супроводу сімей, які потрапили в складні життєві обставини; соціальний супровід прийомних сімей; соціального патронажу </w:t>
      </w:r>
      <w:r>
        <w:rPr>
          <w:spacing w:val="-2"/>
          <w:lang w:val="uk-UA"/>
        </w:rPr>
        <w:t xml:space="preserve">неповнолітніх та молоді, які перебувають, або повертаються з місць </w:t>
      </w:r>
      <w:r>
        <w:rPr>
          <w:spacing w:val="-9"/>
          <w:lang w:val="uk-UA"/>
        </w:rPr>
        <w:t xml:space="preserve">позбавлення волі; соціальної підтримки сімей, в яких виховуються діти з </w:t>
      </w:r>
      <w:r>
        <w:rPr>
          <w:spacing w:val="-2"/>
          <w:lang w:val="uk-UA"/>
        </w:rPr>
        <w:t xml:space="preserve">функціональними обмеженнями; профілактика раннього соціального </w:t>
      </w:r>
      <w:r>
        <w:rPr>
          <w:spacing w:val="-10"/>
          <w:lang w:val="uk-UA"/>
        </w:rPr>
        <w:t xml:space="preserve">сирітства через соціальну роботу з жінками, які мають намір відмовитися від </w:t>
      </w:r>
      <w:r>
        <w:rPr>
          <w:spacing w:val="-9"/>
          <w:lang w:val="uk-UA"/>
        </w:rPr>
        <w:t>новонародженої дитини.</w:t>
      </w:r>
      <w:r>
        <w:rPr>
          <w:spacing w:val="-8"/>
          <w:lang w:val="uk-UA"/>
        </w:rPr>
        <w:t>. Також здійснюється супровід сімей військовослужбовців, надання практичної та психологічної допомоги військовим, які проходять реабілітацію та потребують моральної та матеріальної підтримки, і проводиться робота із переселенцями з окупованих територій України.</w:t>
      </w:r>
    </w:p>
    <w:p w:rsidR="002A72B2" w:rsidRDefault="002A72B2" w:rsidP="002A72B2">
      <w:pPr>
        <w:shd w:val="clear" w:color="auto" w:fill="FFFFFF"/>
        <w:ind w:left="2" w:firstLine="624"/>
        <w:jc w:val="both"/>
        <w:rPr>
          <w:spacing w:val="-8"/>
          <w:lang w:val="uk-UA"/>
        </w:rPr>
      </w:pPr>
      <w:r>
        <w:rPr>
          <w:spacing w:val="-6"/>
          <w:lang w:val="uk-UA"/>
        </w:rPr>
        <w:t xml:space="preserve">Окрім цього на центри соціальних служб </w:t>
      </w:r>
      <w:r>
        <w:rPr>
          <w:spacing w:val="-1"/>
          <w:lang w:val="uk-UA"/>
        </w:rPr>
        <w:t xml:space="preserve">покладено нові функції щодо розвитку інституту прийомних сімей та </w:t>
      </w:r>
      <w:r>
        <w:rPr>
          <w:spacing w:val="-8"/>
          <w:lang w:val="uk-UA"/>
        </w:rPr>
        <w:t xml:space="preserve">дитячих будинків сімейного типу, підготовки кандидатів у прийомні батьки та батьки - вихователі. </w:t>
      </w:r>
    </w:p>
    <w:p w:rsidR="002A72B2" w:rsidRDefault="002A72B2" w:rsidP="002A72B2">
      <w:pPr>
        <w:ind w:firstLine="626"/>
        <w:jc w:val="both"/>
        <w:rPr>
          <w:snapToGrid w:val="0"/>
          <w:lang w:val="uk-UA"/>
        </w:rPr>
      </w:pPr>
      <w:r>
        <w:rPr>
          <w:spacing w:val="-8"/>
          <w:lang w:val="uk-UA"/>
        </w:rPr>
        <w:t xml:space="preserve">Також </w:t>
      </w:r>
      <w:r>
        <w:rPr>
          <w:lang w:val="uk-UA"/>
        </w:rPr>
        <w:t xml:space="preserve">метою програми є поліпшення соціально-психологічного мікроклімату в сім’ях учасників бойових дій та осіб, які перебувають чи перебували у складі добровольчих формувань, що утворилися для захисту незалежності, суверенітету та територіальної </w:t>
      </w:r>
      <w:r>
        <w:rPr>
          <w:lang w:val="uk-UA"/>
        </w:rPr>
        <w:lastRenderedPageBreak/>
        <w:t xml:space="preserve">цілісності України, та інших громадян, які залучалися і брали безпосередню участь в антитерористичній операції/організації об’єднаних сил в районах її проведення, </w:t>
      </w:r>
      <w:r>
        <w:rPr>
          <w:snapToGrid w:val="0"/>
          <w:lang w:val="uk-UA"/>
        </w:rPr>
        <w:t>адаптація воїнів після повернення з фронту до мирного життя, їх реабілітація, підтримка учасників бойових дій, їхніх сімей та особливо дітей, організація їх відпочинку.</w:t>
      </w:r>
    </w:p>
    <w:p w:rsidR="002A72B2" w:rsidRDefault="002A72B2" w:rsidP="002A72B2">
      <w:pPr>
        <w:ind w:firstLineChars="1360" w:firstLine="3127"/>
        <w:jc w:val="both"/>
        <w:rPr>
          <w:b/>
          <w:spacing w:val="-11"/>
          <w:lang w:val="uk-UA"/>
        </w:rPr>
      </w:pPr>
      <w:r>
        <w:rPr>
          <w:b/>
          <w:spacing w:val="-11"/>
          <w:lang w:val="uk-UA"/>
        </w:rPr>
        <w:t>Шляхи досягнення поставлених завдань</w:t>
      </w:r>
    </w:p>
    <w:p w:rsidR="002A72B2" w:rsidRDefault="002A72B2" w:rsidP="002A72B2">
      <w:pPr>
        <w:shd w:val="clear" w:color="auto" w:fill="FFFFFF"/>
        <w:tabs>
          <w:tab w:val="left" w:pos="206"/>
        </w:tabs>
        <w:spacing w:before="2"/>
        <w:ind w:left="5" w:right="5"/>
      </w:pPr>
      <w:r>
        <w:rPr>
          <w:lang w:val="uk-UA"/>
        </w:rPr>
        <w:t>-</w:t>
      </w:r>
      <w:r>
        <w:rPr>
          <w:lang w:val="uk-UA"/>
        </w:rPr>
        <w:tab/>
      </w:r>
      <w:r>
        <w:rPr>
          <w:spacing w:val="-9"/>
          <w:lang w:val="uk-UA"/>
        </w:rPr>
        <w:t xml:space="preserve">Вдосконалення практики організації та проведення молодіжних культурно </w:t>
      </w:r>
      <w:r>
        <w:rPr>
          <w:spacing w:val="-7"/>
          <w:lang w:val="uk-UA"/>
        </w:rPr>
        <w:t xml:space="preserve">просвітницьких заходів з метою посилення виховного впливу на розвиток </w:t>
      </w:r>
      <w:r>
        <w:rPr>
          <w:lang w:val="uk-UA"/>
        </w:rPr>
        <w:t>сім'ї, дітей та молоді.</w:t>
      </w:r>
    </w:p>
    <w:p w:rsidR="002A72B2" w:rsidRDefault="002A72B2" w:rsidP="002A72B2">
      <w:pPr>
        <w:shd w:val="clear" w:color="auto" w:fill="FFFFFF"/>
        <w:tabs>
          <w:tab w:val="left" w:pos="362"/>
        </w:tabs>
        <w:ind w:left="7" w:right="5"/>
      </w:pPr>
      <w:r>
        <w:rPr>
          <w:lang w:val="uk-UA"/>
        </w:rPr>
        <w:t>-</w:t>
      </w:r>
      <w:r>
        <w:rPr>
          <w:lang w:val="uk-UA"/>
        </w:rPr>
        <w:tab/>
      </w:r>
      <w:r>
        <w:rPr>
          <w:spacing w:val="-2"/>
          <w:lang w:val="uk-UA"/>
        </w:rPr>
        <w:t xml:space="preserve">Забезпечення організації та проведення навчальних семінарів для </w:t>
      </w:r>
      <w:r>
        <w:rPr>
          <w:lang w:val="uk-UA"/>
        </w:rPr>
        <w:t>спеціалістів Верховинського селищного ЦСС.</w:t>
      </w:r>
    </w:p>
    <w:p w:rsidR="002A72B2" w:rsidRDefault="002A72B2" w:rsidP="002A72B2">
      <w:pPr>
        <w:widowControl w:val="0"/>
        <w:numPr>
          <w:ilvl w:val="0"/>
          <w:numId w:val="2"/>
        </w:numPr>
        <w:shd w:val="clear" w:color="auto" w:fill="FFFFFF"/>
        <w:tabs>
          <w:tab w:val="left" w:pos="168"/>
        </w:tabs>
        <w:autoSpaceDE w:val="0"/>
        <w:autoSpaceDN w:val="0"/>
        <w:adjustRightInd w:val="0"/>
        <w:ind w:left="5" w:right="2"/>
        <w:jc w:val="both"/>
        <w:rPr>
          <w:lang w:val="uk-UA"/>
        </w:rPr>
      </w:pPr>
      <w:r>
        <w:rPr>
          <w:spacing w:val="-10"/>
          <w:lang w:val="uk-UA"/>
        </w:rPr>
        <w:t xml:space="preserve">Забезпечення діяльності консультативного пункту в пологовому відділі ЦРЛ, щодо особливостей </w:t>
      </w:r>
      <w:r>
        <w:rPr>
          <w:spacing w:val="-4"/>
          <w:lang w:val="uk-UA"/>
        </w:rPr>
        <w:t xml:space="preserve">психологічного та соціально-інформаційного консультування жінок, які </w:t>
      </w:r>
      <w:r>
        <w:rPr>
          <w:lang w:val="uk-UA"/>
        </w:rPr>
        <w:t>мають намір відмовитись від новонароджених.</w:t>
      </w:r>
    </w:p>
    <w:p w:rsidR="002A72B2" w:rsidRDefault="002A72B2" w:rsidP="002A72B2">
      <w:pPr>
        <w:widowControl w:val="0"/>
        <w:numPr>
          <w:ilvl w:val="0"/>
          <w:numId w:val="2"/>
        </w:numPr>
        <w:shd w:val="clear" w:color="auto" w:fill="FFFFFF"/>
        <w:tabs>
          <w:tab w:val="left" w:pos="168"/>
        </w:tabs>
        <w:autoSpaceDE w:val="0"/>
        <w:autoSpaceDN w:val="0"/>
        <w:adjustRightInd w:val="0"/>
        <w:ind w:left="5"/>
        <w:jc w:val="both"/>
        <w:rPr>
          <w:lang w:val="uk-UA"/>
        </w:rPr>
      </w:pPr>
      <w:r>
        <w:rPr>
          <w:spacing w:val="-7"/>
          <w:lang w:val="uk-UA"/>
        </w:rPr>
        <w:t xml:space="preserve">Забезпечення роботи на базі ЦСС, а також у сільській </w:t>
      </w:r>
      <w:r>
        <w:rPr>
          <w:spacing w:val="-8"/>
          <w:lang w:val="uk-UA"/>
        </w:rPr>
        <w:t xml:space="preserve">місцевості селища, щодо надання індивідуального консультування, лекцій, </w:t>
      </w:r>
      <w:r>
        <w:rPr>
          <w:spacing w:val="-7"/>
          <w:lang w:val="uk-UA"/>
        </w:rPr>
        <w:t xml:space="preserve">бесід, тренінгів для дітей, підлітків з неблагополучних сімей, </w:t>
      </w:r>
      <w:r>
        <w:rPr>
          <w:spacing w:val="-10"/>
          <w:lang w:val="uk-UA"/>
        </w:rPr>
        <w:t>молоді та батькам з обмеженими функціональними можливостями.</w:t>
      </w:r>
    </w:p>
    <w:p w:rsidR="002A72B2" w:rsidRDefault="002A72B2" w:rsidP="002A72B2">
      <w:pPr>
        <w:widowControl w:val="0"/>
        <w:numPr>
          <w:ilvl w:val="0"/>
          <w:numId w:val="2"/>
        </w:numPr>
        <w:shd w:val="clear" w:color="auto" w:fill="FFFFFF"/>
        <w:tabs>
          <w:tab w:val="left" w:pos="168"/>
        </w:tabs>
        <w:autoSpaceDE w:val="0"/>
        <w:autoSpaceDN w:val="0"/>
        <w:adjustRightInd w:val="0"/>
        <w:ind w:left="5"/>
        <w:jc w:val="both"/>
        <w:rPr>
          <w:lang w:val="uk-UA"/>
        </w:rPr>
      </w:pPr>
      <w:r>
        <w:rPr>
          <w:spacing w:val="-9"/>
          <w:lang w:val="uk-UA"/>
        </w:rPr>
        <w:t>Робота зі скаргами та зверненнями громадян.</w:t>
      </w:r>
    </w:p>
    <w:p w:rsidR="002A72B2" w:rsidRDefault="002A72B2" w:rsidP="002A72B2">
      <w:pPr>
        <w:shd w:val="clear" w:color="auto" w:fill="FFFFFF"/>
        <w:ind w:right="5"/>
        <w:jc w:val="both"/>
        <w:rPr>
          <w:lang w:val="uk-UA"/>
        </w:rPr>
      </w:pPr>
      <w:r>
        <w:rPr>
          <w:spacing w:val="-8"/>
          <w:lang w:val="uk-UA"/>
        </w:rPr>
        <w:t xml:space="preserve">- Діяльність служби соціальної підтримки сім'ї щодо соціального супроводу </w:t>
      </w:r>
      <w:r>
        <w:rPr>
          <w:spacing w:val="-9"/>
          <w:lang w:val="uk-UA"/>
        </w:rPr>
        <w:t xml:space="preserve">сімей, які опинились в складних життєвих обставинах, сімей, які потребують </w:t>
      </w:r>
      <w:r>
        <w:rPr>
          <w:lang w:val="uk-UA"/>
        </w:rPr>
        <w:t>уваги та підтримки фахівців центру ЦСС.</w:t>
      </w:r>
    </w:p>
    <w:p w:rsidR="002A72B2" w:rsidRDefault="002A72B2" w:rsidP="002A72B2">
      <w:pPr>
        <w:shd w:val="clear" w:color="auto" w:fill="FFFFFF"/>
        <w:tabs>
          <w:tab w:val="left" w:pos="341"/>
        </w:tabs>
        <w:ind w:left="7" w:right="2"/>
        <w:jc w:val="both"/>
      </w:pPr>
      <w:r>
        <w:rPr>
          <w:lang w:val="uk-UA"/>
        </w:rPr>
        <w:t>-</w:t>
      </w:r>
      <w:r>
        <w:rPr>
          <w:lang w:val="uk-UA"/>
        </w:rPr>
        <w:tab/>
      </w:r>
      <w:r>
        <w:rPr>
          <w:spacing w:val="-3"/>
          <w:lang w:val="uk-UA"/>
        </w:rPr>
        <w:t>Забезпечення соціального патронажу прийомних сімей та будинків</w:t>
      </w:r>
      <w:r>
        <w:rPr>
          <w:spacing w:val="-3"/>
          <w:lang w:val="uk-UA"/>
        </w:rPr>
        <w:br/>
      </w:r>
      <w:r>
        <w:rPr>
          <w:lang w:val="uk-UA"/>
        </w:rPr>
        <w:t>сімейного типу.</w:t>
      </w:r>
    </w:p>
    <w:p w:rsidR="002A72B2" w:rsidRDefault="002A72B2" w:rsidP="002A72B2">
      <w:pPr>
        <w:widowControl w:val="0"/>
        <w:numPr>
          <w:ilvl w:val="0"/>
          <w:numId w:val="2"/>
        </w:numPr>
        <w:shd w:val="clear" w:color="auto" w:fill="FFFFFF"/>
        <w:tabs>
          <w:tab w:val="left" w:pos="173"/>
        </w:tabs>
        <w:autoSpaceDE w:val="0"/>
        <w:autoSpaceDN w:val="0"/>
        <w:adjustRightInd w:val="0"/>
        <w:ind w:left="7" w:right="10"/>
        <w:jc w:val="both"/>
        <w:rPr>
          <w:lang w:val="uk-UA"/>
        </w:rPr>
      </w:pPr>
      <w:r>
        <w:rPr>
          <w:spacing w:val="-10"/>
          <w:lang w:val="uk-UA"/>
        </w:rPr>
        <w:t xml:space="preserve">Забезпечення роботи спеціалізованої служби з неповнолітніми та молоддю, </w:t>
      </w:r>
      <w:r>
        <w:rPr>
          <w:lang w:val="uk-UA"/>
        </w:rPr>
        <w:t>які повернулись з місць позбавлення волі.</w:t>
      </w:r>
    </w:p>
    <w:p w:rsidR="002A72B2" w:rsidRDefault="002A72B2" w:rsidP="002A72B2">
      <w:pPr>
        <w:widowControl w:val="0"/>
        <w:numPr>
          <w:ilvl w:val="0"/>
          <w:numId w:val="2"/>
        </w:numPr>
        <w:shd w:val="clear" w:color="auto" w:fill="FFFFFF"/>
        <w:tabs>
          <w:tab w:val="left" w:pos="173"/>
        </w:tabs>
        <w:autoSpaceDE w:val="0"/>
        <w:autoSpaceDN w:val="0"/>
        <w:adjustRightInd w:val="0"/>
        <w:ind w:left="7"/>
        <w:jc w:val="both"/>
        <w:rPr>
          <w:lang w:val="uk-UA"/>
        </w:rPr>
      </w:pPr>
      <w:r>
        <w:rPr>
          <w:spacing w:val="-10"/>
          <w:lang w:val="uk-UA"/>
        </w:rPr>
        <w:t xml:space="preserve">Впровадження системи дієвої просвіти молоді та дорослого населення щодо </w:t>
      </w:r>
      <w:r>
        <w:rPr>
          <w:spacing w:val="-9"/>
          <w:lang w:val="uk-UA"/>
        </w:rPr>
        <w:t xml:space="preserve">активної соціальної орієнтації на здоровий спосіб життя, залучення молоді до </w:t>
      </w:r>
      <w:r>
        <w:rPr>
          <w:lang w:val="uk-UA"/>
        </w:rPr>
        <w:t>активних занять спорту.</w:t>
      </w:r>
    </w:p>
    <w:p w:rsidR="002A72B2" w:rsidRDefault="002A72B2" w:rsidP="002A72B2">
      <w:pPr>
        <w:jc w:val="both"/>
        <w:rPr>
          <w:snapToGrid w:val="0"/>
          <w:lang w:val="uk-UA"/>
        </w:rPr>
      </w:pPr>
      <w:r>
        <w:rPr>
          <w:lang w:val="uk-UA"/>
        </w:rPr>
        <w:t>* Провести заходи з</w:t>
      </w:r>
      <w:r>
        <w:rPr>
          <w:snapToGrid w:val="0"/>
          <w:lang w:val="uk-UA"/>
        </w:rPr>
        <w:t xml:space="preserve"> адаптації воїнів після повернення з місць бойових дій до цивільного життя, особливу увагу спрямовано для дітей учасників бойових дій, проведення для них екскурсій, культурно-мистецьких, відпочинкових, розвиваючих та інших заходів, вияву поваги до батьків.</w:t>
      </w:r>
    </w:p>
    <w:p w:rsidR="002A72B2" w:rsidRDefault="002A72B2" w:rsidP="002A72B2">
      <w:pPr>
        <w:jc w:val="center"/>
        <w:rPr>
          <w:b/>
        </w:rPr>
      </w:pPr>
      <w:r>
        <w:rPr>
          <w:b/>
          <w:lang w:val="uk-UA"/>
        </w:rPr>
        <w:t>Фінансове забезпечення програми</w:t>
      </w:r>
    </w:p>
    <w:p w:rsidR="002A72B2" w:rsidRDefault="002A72B2" w:rsidP="002A72B2">
      <w:pPr>
        <w:ind w:firstLine="720"/>
        <w:rPr>
          <w:b/>
          <w:spacing w:val="-11"/>
          <w:lang w:val="uk-UA"/>
        </w:rPr>
      </w:pPr>
      <w:r>
        <w:rPr>
          <w:spacing w:val="-10"/>
          <w:lang w:val="uk-UA"/>
        </w:rPr>
        <w:t>Фінансування заходів, що передбачені в програмі будуть реалізовуватись за рахунок коштів селищного бюджету та інших джерел не заборонених законодавством.</w:t>
      </w:r>
    </w:p>
    <w:p w:rsidR="002A72B2" w:rsidRDefault="002A72B2" w:rsidP="002A72B2">
      <w:pPr>
        <w:shd w:val="clear" w:color="auto" w:fill="FFFFFF"/>
        <w:ind w:right="12"/>
        <w:jc w:val="center"/>
        <w:rPr>
          <w:lang w:val="uk-UA"/>
        </w:rPr>
      </w:pPr>
      <w:r>
        <w:rPr>
          <w:b/>
          <w:spacing w:val="-11"/>
          <w:lang w:val="uk-UA"/>
        </w:rPr>
        <w:t>Правове обґрунтування програми</w:t>
      </w:r>
    </w:p>
    <w:p w:rsidR="002A72B2" w:rsidRDefault="002A72B2" w:rsidP="002A72B2">
      <w:pPr>
        <w:ind w:firstLine="720"/>
        <w:jc w:val="both"/>
        <w:rPr>
          <w:lang w:val="uk-UA"/>
        </w:rPr>
      </w:pPr>
      <w:r>
        <w:rPr>
          <w:lang w:val="uk-UA"/>
        </w:rPr>
        <w:t>Програма розроблена у відповідності до р</w:t>
      </w:r>
      <w:r>
        <w:rPr>
          <w:spacing w:val="-2"/>
          <w:lang w:val="uk-UA"/>
        </w:rPr>
        <w:t xml:space="preserve">ішення обласної ради від 27.11.2009 № 933-34/2009 «Про виконання </w:t>
      </w:r>
      <w:r>
        <w:rPr>
          <w:spacing w:val="-10"/>
          <w:lang w:val="uk-UA"/>
        </w:rPr>
        <w:t xml:space="preserve">обласної програми та затвердження обласної комплексної програми «Молодь </w:t>
      </w:r>
      <w:r>
        <w:rPr>
          <w:lang w:val="uk-UA"/>
        </w:rPr>
        <w:t>Прикарпаття»., законів України «Про місцеве самоврядування в Україні», «Про соціальні послуги», «Про статус ветеранів війни, гарантії їх соціального захисту», «Про поліпшення матеріального становища учасників бойових дій та інвалідів війни», «Про соціальний і правовий захист військовослужбовців та членів їх сімей», Бюджетного кодексу України.</w:t>
      </w:r>
    </w:p>
    <w:p w:rsidR="002A72B2" w:rsidRDefault="002A72B2" w:rsidP="002A72B2">
      <w:pPr>
        <w:ind w:firstLine="720"/>
        <w:jc w:val="both"/>
        <w:rPr>
          <w:lang w:val="uk-UA"/>
        </w:rPr>
      </w:pPr>
      <w:r>
        <w:rPr>
          <w:lang w:val="uk-UA"/>
        </w:rPr>
        <w:t>Розроблення Програми здійснено з урахуванням положень основних державних стратегічних документів, що визначають напрями розвитку системи соціального захисту та соціальних послуг в Україні а саме:</w:t>
      </w:r>
    </w:p>
    <w:p w:rsidR="002A72B2" w:rsidRDefault="002A72B2" w:rsidP="002A72B2">
      <w:pPr>
        <w:ind w:firstLine="720"/>
        <w:jc w:val="both"/>
        <w:rPr>
          <w:lang w:val="uk-UA"/>
        </w:rPr>
      </w:pPr>
      <w:r>
        <w:rPr>
          <w:lang w:val="uk-UA"/>
        </w:rPr>
        <w:t>- спрямована на створення ефективної, доступної та орієнтованої на потреби людини системи соціальних послуг, удосконалення механізмів оцінки потреб, запровадження міжвідомчої взаємодії та посилення ролі громади в організації соціальної підтримки;</w:t>
      </w:r>
    </w:p>
    <w:p w:rsidR="002A72B2" w:rsidRDefault="002A72B2" w:rsidP="002A72B2">
      <w:pPr>
        <w:ind w:firstLine="720"/>
        <w:jc w:val="both"/>
        <w:rPr>
          <w:lang w:val="uk-UA"/>
        </w:rPr>
      </w:pPr>
      <w:r>
        <w:rPr>
          <w:lang w:val="uk-UA"/>
        </w:rPr>
        <w:t xml:space="preserve">- передбачає забезпечення рівного доступу до соціальних послуг, захист прав осіб </w:t>
      </w:r>
      <w:proofErr w:type="spellStart"/>
      <w:r>
        <w:rPr>
          <w:lang w:val="uk-UA"/>
        </w:rPr>
        <w:t>їз</w:t>
      </w:r>
      <w:proofErr w:type="spellEnd"/>
      <w:r>
        <w:rPr>
          <w:lang w:val="uk-UA"/>
        </w:rPr>
        <w:t xml:space="preserve"> вразливих категорій, формування системи підтримки осіб, які перебувають у складних життєвих обставинах;</w:t>
      </w:r>
    </w:p>
    <w:p w:rsidR="002A72B2" w:rsidRDefault="002A72B2" w:rsidP="002A72B2">
      <w:pPr>
        <w:ind w:firstLine="720"/>
        <w:jc w:val="both"/>
        <w:rPr>
          <w:lang w:val="uk-UA"/>
        </w:rPr>
      </w:pPr>
      <w:r>
        <w:rPr>
          <w:lang w:val="uk-UA"/>
        </w:rPr>
        <w:t>- підтримці сімей, що виховують дітей у складних життєвих обставинах.</w:t>
      </w:r>
    </w:p>
    <w:p w:rsidR="002A72B2" w:rsidRDefault="002A72B2" w:rsidP="002A72B2">
      <w:pPr>
        <w:ind w:firstLine="720"/>
        <w:jc w:val="both"/>
        <w:rPr>
          <w:lang w:val="uk-UA"/>
        </w:rPr>
      </w:pPr>
      <w:r>
        <w:rPr>
          <w:lang w:val="uk-UA"/>
        </w:rPr>
        <w:t>- механізми надання інформаційних послуг щодо отримання психологічних, соціальних, реабілітаційних та підтримувальних послуг ветеранам і родинам загиблих Захисників та Захисниць, членам сімей зниклих безвісті за особливих обставин під час проходження військової служби.</w:t>
      </w:r>
    </w:p>
    <w:p w:rsidR="002A72B2" w:rsidRDefault="002A72B2" w:rsidP="002A72B2">
      <w:pPr>
        <w:ind w:firstLine="720"/>
        <w:jc w:val="both"/>
        <w:rPr>
          <w:lang w:val="uk-UA"/>
        </w:rPr>
      </w:pPr>
      <w:r>
        <w:rPr>
          <w:lang w:val="uk-UA"/>
        </w:rPr>
        <w:lastRenderedPageBreak/>
        <w:t xml:space="preserve">Зазначені стратегії визначають необхідність розвитку на рівні громади комплексної системи підтримки сімей, дітей, молоді, ветеранів та інших вразливих категорій населення. Програма повністю відповідає державним </w:t>
      </w:r>
      <w:proofErr w:type="spellStart"/>
      <w:r>
        <w:rPr>
          <w:lang w:val="uk-UA"/>
        </w:rPr>
        <w:t>пріорітетам</w:t>
      </w:r>
      <w:proofErr w:type="spellEnd"/>
      <w:r>
        <w:rPr>
          <w:lang w:val="uk-UA"/>
        </w:rPr>
        <w:t xml:space="preserve"> і спрямована на формування ефективної, доступної та сучасної системи соціальних і молодіжних послуг у Верховинській територіальній громаді.</w:t>
      </w:r>
    </w:p>
    <w:p w:rsidR="002A72B2" w:rsidRDefault="002A72B2" w:rsidP="002A72B2">
      <w:pPr>
        <w:pStyle w:val="a5"/>
        <w:ind w:firstLineChars="1550" w:firstLine="3735"/>
        <w:jc w:val="both"/>
        <w:rPr>
          <w:rFonts w:ascii="Times New Roman" w:hAnsi="Times New Roman" w:cs="Times New Roman"/>
          <w:b/>
          <w:sz w:val="24"/>
          <w:szCs w:val="24"/>
          <w:lang w:val="uk-UA"/>
        </w:rPr>
      </w:pPr>
      <w:r>
        <w:rPr>
          <w:rFonts w:ascii="Times New Roman" w:hAnsi="Times New Roman" w:cs="Times New Roman"/>
          <w:b/>
          <w:sz w:val="24"/>
          <w:szCs w:val="24"/>
          <w:lang w:val="uk-UA"/>
        </w:rPr>
        <w:t>Очікувані результати</w:t>
      </w:r>
    </w:p>
    <w:p w:rsidR="002A72B2" w:rsidRDefault="002A72B2" w:rsidP="002A72B2">
      <w:pPr>
        <w:shd w:val="clear" w:color="auto" w:fill="FFFFFF"/>
        <w:ind w:right="150" w:firstLine="793"/>
        <w:jc w:val="both"/>
        <w:rPr>
          <w:lang w:val="uk-UA"/>
        </w:rPr>
      </w:pPr>
      <w:r>
        <w:rPr>
          <w:lang w:val="uk-UA"/>
        </w:rPr>
        <w:t>Верховинським селищним центром соціальних служб планується проводити соціальну роботу з сім’ями, дітьми та молоддю, які перебувають у складних життєвих обставинах та потребують сторонньої допомоги, шляхом їх виявлення, обліку та вивчення потреб, планування</w:t>
      </w:r>
      <w:r>
        <w:t> </w:t>
      </w:r>
      <w:r>
        <w:rPr>
          <w:lang w:val="uk-UA"/>
        </w:rPr>
        <w:t xml:space="preserve"> та визначення методів допомоги, надання соціальних послуг, забезпечення за необхідності соціального супроводу.</w:t>
      </w:r>
    </w:p>
    <w:p w:rsidR="002A72B2" w:rsidRDefault="002A72B2" w:rsidP="002A72B2">
      <w:pPr>
        <w:shd w:val="clear" w:color="auto" w:fill="FFFFFF"/>
        <w:ind w:right="150" w:firstLine="643"/>
        <w:jc w:val="both"/>
        <w:rPr>
          <w:lang w:val="uk-UA"/>
        </w:rPr>
      </w:pPr>
      <w:r>
        <w:rPr>
          <w:lang w:val="uk-UA"/>
        </w:rPr>
        <w:t xml:space="preserve">Протягом року робота селищного центру соціальних служб буде полягати в  сприянні розвитку та підтримці сімейних форм влаштування дітей-сиріт та дітей, позбавлених батьківського піклування, проводити підготовку до самостійного життя, соціальної адаптації, соціального супроводу дітей-сиріт та дітей, позбавлених батьківського піклування, із числа учнів старших класів, соціально-профілактичної роботи щодо запобігання правопорушенням та соціально небезпечним хворобам, подолання їх наслідків у дитячому та молодіжному середовищі, в тому числі серед груп ризику, формування навичок здорового способу життя, надання соціальних послуг неповнолітніх та молоді, які відбувають покарання без позбавлення волі, з випробувальним терміном чи звільнилися з місць позбавлення волі. Особливу увагу буде приділено проведенню </w:t>
      </w:r>
      <w:proofErr w:type="spellStart"/>
      <w:r>
        <w:rPr>
          <w:lang w:val="uk-UA"/>
        </w:rPr>
        <w:t>Новорічно</w:t>
      </w:r>
      <w:proofErr w:type="spellEnd"/>
      <w:r>
        <w:rPr>
          <w:lang w:val="uk-UA"/>
        </w:rPr>
        <w:t xml:space="preserve"> – Різдвяній та </w:t>
      </w:r>
      <w:proofErr w:type="spellStart"/>
      <w:r>
        <w:rPr>
          <w:lang w:val="uk-UA"/>
        </w:rPr>
        <w:t>Великодньо</w:t>
      </w:r>
      <w:proofErr w:type="spellEnd"/>
      <w:r>
        <w:rPr>
          <w:lang w:val="uk-UA"/>
        </w:rPr>
        <w:t xml:space="preserve"> – Пасхальній акції з врученням цінних подарунків дітям вразливих груп населення Верховинської територіальної громади.</w:t>
      </w:r>
    </w:p>
    <w:p w:rsidR="002A72B2" w:rsidRDefault="002A72B2" w:rsidP="002A72B2">
      <w:pPr>
        <w:shd w:val="clear" w:color="auto" w:fill="FFFFFF"/>
        <w:ind w:right="150" w:firstLine="643"/>
        <w:jc w:val="both"/>
        <w:rPr>
          <w:lang w:val="uk-UA"/>
        </w:rPr>
      </w:pPr>
      <w:r>
        <w:rPr>
          <w:lang w:val="uk-UA"/>
        </w:rPr>
        <w:t>90% - сімей, осіб у складних життєвих обставинах, які отримали соціальні послуги;</w:t>
      </w:r>
    </w:p>
    <w:p w:rsidR="002A72B2" w:rsidRDefault="002A72B2" w:rsidP="002A72B2">
      <w:pPr>
        <w:shd w:val="clear" w:color="auto" w:fill="FFFFFF"/>
        <w:ind w:right="150" w:firstLine="643"/>
        <w:jc w:val="both"/>
        <w:rPr>
          <w:lang w:val="uk-UA"/>
        </w:rPr>
      </w:pPr>
      <w:r>
        <w:rPr>
          <w:lang w:val="uk-UA"/>
        </w:rPr>
        <w:t xml:space="preserve">85% - дітей, залучених у проведенні благодійної </w:t>
      </w:r>
      <w:proofErr w:type="spellStart"/>
      <w:r>
        <w:rPr>
          <w:lang w:val="uk-UA"/>
        </w:rPr>
        <w:t>Різдвяно-</w:t>
      </w:r>
      <w:proofErr w:type="spellEnd"/>
      <w:r>
        <w:rPr>
          <w:lang w:val="uk-UA"/>
        </w:rPr>
        <w:t xml:space="preserve"> Новорічній акції; </w:t>
      </w:r>
    </w:p>
    <w:p w:rsidR="002A72B2" w:rsidRDefault="002A72B2" w:rsidP="002A72B2">
      <w:pPr>
        <w:shd w:val="clear" w:color="auto" w:fill="FFFFFF"/>
        <w:ind w:right="150" w:firstLine="643"/>
        <w:jc w:val="both"/>
        <w:rPr>
          <w:lang w:val="uk-UA"/>
        </w:rPr>
      </w:pPr>
      <w:r>
        <w:rPr>
          <w:lang w:val="uk-UA"/>
        </w:rPr>
        <w:t>60%- залучених в проведенні семінару з умовно засудженими;</w:t>
      </w:r>
    </w:p>
    <w:p w:rsidR="002A72B2" w:rsidRDefault="002A72B2" w:rsidP="002A72B2">
      <w:pPr>
        <w:shd w:val="clear" w:color="auto" w:fill="FFFFFF"/>
        <w:ind w:right="150" w:firstLine="643"/>
        <w:jc w:val="both"/>
        <w:rPr>
          <w:lang w:val="uk-UA"/>
        </w:rPr>
      </w:pPr>
      <w:r>
        <w:rPr>
          <w:lang w:val="uk-UA"/>
        </w:rPr>
        <w:t xml:space="preserve">80%- дітей, залучених до благодійної творчої Великодньої акції </w:t>
      </w:r>
      <w:proofErr w:type="spellStart"/>
      <w:r>
        <w:rPr>
          <w:lang w:val="uk-UA"/>
        </w:rPr>
        <w:t>“Розмалюй</w:t>
      </w:r>
      <w:proofErr w:type="spellEnd"/>
      <w:r>
        <w:rPr>
          <w:lang w:val="uk-UA"/>
        </w:rPr>
        <w:t xml:space="preserve"> </w:t>
      </w:r>
      <w:proofErr w:type="spellStart"/>
      <w:r>
        <w:rPr>
          <w:lang w:val="uk-UA"/>
        </w:rPr>
        <w:t>писанку”</w:t>
      </w:r>
      <w:proofErr w:type="spellEnd"/>
      <w:r>
        <w:rPr>
          <w:lang w:val="uk-UA"/>
        </w:rPr>
        <w:t>;</w:t>
      </w:r>
    </w:p>
    <w:p w:rsidR="002A72B2" w:rsidRDefault="002A72B2" w:rsidP="002A72B2">
      <w:pPr>
        <w:shd w:val="clear" w:color="auto" w:fill="FFFFFF"/>
        <w:ind w:right="150" w:firstLine="643"/>
        <w:jc w:val="both"/>
        <w:rPr>
          <w:lang w:val="uk-UA"/>
        </w:rPr>
      </w:pPr>
      <w:r>
        <w:rPr>
          <w:lang w:val="uk-UA"/>
        </w:rPr>
        <w:t>90%- дітей, залучених до Міжнародного Дню захисту дітей;</w:t>
      </w:r>
    </w:p>
    <w:p w:rsidR="002A72B2" w:rsidRDefault="002A72B2" w:rsidP="002A72B2">
      <w:pPr>
        <w:shd w:val="clear" w:color="auto" w:fill="FFFFFF"/>
        <w:ind w:right="150" w:firstLine="643"/>
        <w:jc w:val="both"/>
        <w:rPr>
          <w:lang w:val="uk-UA"/>
        </w:rPr>
      </w:pPr>
      <w:r>
        <w:rPr>
          <w:lang w:val="uk-UA"/>
        </w:rPr>
        <w:t xml:space="preserve">85% </w:t>
      </w:r>
      <w:proofErr w:type="spellStart"/>
      <w:r>
        <w:rPr>
          <w:lang w:val="uk-UA"/>
        </w:rPr>
        <w:t>-дітей</w:t>
      </w:r>
      <w:proofErr w:type="spellEnd"/>
      <w:r>
        <w:rPr>
          <w:lang w:val="uk-UA"/>
        </w:rPr>
        <w:t xml:space="preserve">, залучених до благодійної акції до Дня </w:t>
      </w:r>
      <w:proofErr w:type="spellStart"/>
      <w:r>
        <w:rPr>
          <w:lang w:val="uk-UA"/>
        </w:rPr>
        <w:t>Св.Миколая</w:t>
      </w:r>
      <w:proofErr w:type="spellEnd"/>
      <w:r>
        <w:rPr>
          <w:lang w:val="uk-UA"/>
        </w:rPr>
        <w:t>;</w:t>
      </w:r>
    </w:p>
    <w:p w:rsidR="002A72B2" w:rsidRDefault="002A72B2" w:rsidP="002A72B2">
      <w:pPr>
        <w:shd w:val="clear" w:color="auto" w:fill="FFFFFF"/>
        <w:ind w:right="150" w:firstLine="643"/>
        <w:jc w:val="both"/>
        <w:rPr>
          <w:lang w:val="uk-UA"/>
        </w:rPr>
      </w:pPr>
      <w:r>
        <w:rPr>
          <w:lang w:val="uk-UA"/>
        </w:rPr>
        <w:t>90% - ветеранів та демобілізованих осіб, членів сімей загиблих (померлих) ветеранів, зниклих безвісті за особливих обставин які отримали заходи з підтримки.</w:t>
      </w:r>
    </w:p>
    <w:p w:rsidR="002A72B2" w:rsidRDefault="002A72B2" w:rsidP="002A72B2">
      <w:pPr>
        <w:shd w:val="clear" w:color="auto" w:fill="FFFFFF"/>
        <w:ind w:right="150" w:firstLine="643"/>
        <w:jc w:val="both"/>
        <w:rPr>
          <w:color w:val="000000"/>
          <w:lang w:val="uk-UA"/>
        </w:rPr>
      </w:pPr>
      <w:r>
        <w:rPr>
          <w:lang w:val="uk-UA"/>
        </w:rPr>
        <w:t xml:space="preserve">Крім того, селищним центром соціальних служб буде </w:t>
      </w:r>
      <w:r>
        <w:rPr>
          <w:color w:val="000000"/>
          <w:shd w:val="clear" w:color="auto" w:fill="FFFFFF"/>
          <w:lang w:val="uk-UA"/>
        </w:rPr>
        <w:t xml:space="preserve">забезпечено розповсюдження методичних рекомендацій, довідкових брошур, буклетів, інших інформаційних видань з питань захисту прав дітей у всіх навчальних закладах Верховинської територіальної громади. Через проведення </w:t>
      </w:r>
      <w:proofErr w:type="spellStart"/>
      <w:r>
        <w:rPr>
          <w:color w:val="000000"/>
          <w:shd w:val="clear" w:color="auto" w:fill="FFFFFF"/>
          <w:lang w:val="uk-UA"/>
        </w:rPr>
        <w:t>правоосвітніх</w:t>
      </w:r>
      <w:proofErr w:type="spellEnd"/>
      <w:r>
        <w:rPr>
          <w:color w:val="000000"/>
          <w:shd w:val="clear" w:color="auto" w:fill="FFFFFF"/>
          <w:lang w:val="uk-UA"/>
        </w:rPr>
        <w:t xml:space="preserve"> та виховних заходів з молоддю буде проводитись  </w:t>
      </w:r>
      <w:r>
        <w:rPr>
          <w:color w:val="000000"/>
          <w:lang w:val="uk-UA"/>
        </w:rPr>
        <w:t>п</w:t>
      </w:r>
      <w:proofErr w:type="spellStart"/>
      <w:r>
        <w:rPr>
          <w:color w:val="000000"/>
        </w:rPr>
        <w:t>ропаганда</w:t>
      </w:r>
      <w:proofErr w:type="spellEnd"/>
      <w:r>
        <w:rPr>
          <w:color w:val="000000"/>
        </w:rPr>
        <w:t xml:space="preserve"> здорового способу </w:t>
      </w:r>
      <w:proofErr w:type="spellStart"/>
      <w:r>
        <w:rPr>
          <w:color w:val="000000"/>
        </w:rPr>
        <w:t>життя</w:t>
      </w:r>
      <w:proofErr w:type="spellEnd"/>
      <w:r>
        <w:rPr>
          <w:color w:val="000000"/>
        </w:rPr>
        <w:t xml:space="preserve"> </w:t>
      </w:r>
      <w:proofErr w:type="spellStart"/>
      <w:r>
        <w:rPr>
          <w:color w:val="000000"/>
        </w:rPr>
        <w:t>серед</w:t>
      </w:r>
      <w:proofErr w:type="spellEnd"/>
      <w:r>
        <w:rPr>
          <w:color w:val="000000"/>
        </w:rPr>
        <w:t xml:space="preserve"> </w:t>
      </w:r>
      <w:proofErr w:type="spellStart"/>
      <w:r>
        <w:rPr>
          <w:color w:val="000000"/>
        </w:rPr>
        <w:t>дітей</w:t>
      </w:r>
      <w:proofErr w:type="spellEnd"/>
      <w:r>
        <w:rPr>
          <w:color w:val="000000"/>
        </w:rPr>
        <w:t xml:space="preserve">, </w:t>
      </w:r>
      <w:proofErr w:type="spellStart"/>
      <w:r>
        <w:rPr>
          <w:color w:val="000000"/>
        </w:rPr>
        <w:t>підлітків</w:t>
      </w:r>
      <w:proofErr w:type="spellEnd"/>
      <w:r>
        <w:rPr>
          <w:color w:val="000000"/>
        </w:rPr>
        <w:t xml:space="preserve"> та </w:t>
      </w:r>
      <w:proofErr w:type="spellStart"/>
      <w:r>
        <w:rPr>
          <w:color w:val="000000"/>
        </w:rPr>
        <w:t>молоді</w:t>
      </w:r>
      <w:proofErr w:type="spellEnd"/>
      <w:r>
        <w:rPr>
          <w:color w:val="000000"/>
        </w:rPr>
        <w:t xml:space="preserve">, </w:t>
      </w:r>
      <w:proofErr w:type="spellStart"/>
      <w:r>
        <w:rPr>
          <w:color w:val="000000"/>
        </w:rPr>
        <w:t>залучення</w:t>
      </w:r>
      <w:proofErr w:type="spellEnd"/>
      <w:r>
        <w:rPr>
          <w:color w:val="000000"/>
        </w:rPr>
        <w:t xml:space="preserve"> </w:t>
      </w:r>
      <w:proofErr w:type="spellStart"/>
      <w:r>
        <w:rPr>
          <w:color w:val="000000"/>
        </w:rPr>
        <w:t>їх</w:t>
      </w:r>
      <w:proofErr w:type="spellEnd"/>
      <w:r>
        <w:rPr>
          <w:color w:val="000000"/>
        </w:rPr>
        <w:t xml:space="preserve"> до </w:t>
      </w:r>
      <w:proofErr w:type="spellStart"/>
      <w:r>
        <w:rPr>
          <w:color w:val="000000"/>
        </w:rPr>
        <w:t>свідомого</w:t>
      </w:r>
      <w:proofErr w:type="spellEnd"/>
      <w:r>
        <w:rPr>
          <w:color w:val="000000"/>
        </w:rPr>
        <w:t xml:space="preserve"> </w:t>
      </w:r>
      <w:proofErr w:type="spellStart"/>
      <w:r>
        <w:rPr>
          <w:color w:val="000000"/>
        </w:rPr>
        <w:t>вибору</w:t>
      </w:r>
      <w:proofErr w:type="spellEnd"/>
      <w:r>
        <w:rPr>
          <w:color w:val="000000"/>
        </w:rPr>
        <w:t xml:space="preserve"> на </w:t>
      </w:r>
      <w:proofErr w:type="spellStart"/>
      <w:r>
        <w:rPr>
          <w:color w:val="000000"/>
        </w:rPr>
        <w:t>користь</w:t>
      </w:r>
      <w:proofErr w:type="spellEnd"/>
      <w:r>
        <w:rPr>
          <w:color w:val="000000"/>
        </w:rPr>
        <w:t xml:space="preserve"> </w:t>
      </w:r>
      <w:proofErr w:type="spellStart"/>
      <w:r>
        <w:rPr>
          <w:color w:val="000000"/>
        </w:rPr>
        <w:t>здорових</w:t>
      </w:r>
      <w:proofErr w:type="spellEnd"/>
      <w:r>
        <w:rPr>
          <w:color w:val="000000"/>
        </w:rPr>
        <w:t xml:space="preserve"> </w:t>
      </w:r>
      <w:proofErr w:type="spellStart"/>
      <w:r>
        <w:rPr>
          <w:color w:val="000000"/>
        </w:rPr>
        <w:t>стосунків</w:t>
      </w:r>
      <w:proofErr w:type="spellEnd"/>
      <w:r>
        <w:rPr>
          <w:color w:val="000000"/>
        </w:rPr>
        <w:t xml:space="preserve">, а </w:t>
      </w:r>
      <w:proofErr w:type="spellStart"/>
      <w:r>
        <w:rPr>
          <w:color w:val="000000"/>
        </w:rPr>
        <w:t>також</w:t>
      </w:r>
      <w:proofErr w:type="spellEnd"/>
      <w:r>
        <w:rPr>
          <w:color w:val="000000"/>
        </w:rPr>
        <w:t xml:space="preserve"> до </w:t>
      </w:r>
      <w:proofErr w:type="spellStart"/>
      <w:r>
        <w:rPr>
          <w:color w:val="000000"/>
        </w:rPr>
        <w:t>створення</w:t>
      </w:r>
      <w:proofErr w:type="spellEnd"/>
      <w:r>
        <w:rPr>
          <w:color w:val="000000"/>
        </w:rPr>
        <w:t xml:space="preserve"> у </w:t>
      </w:r>
      <w:proofErr w:type="spellStart"/>
      <w:r>
        <w:rPr>
          <w:color w:val="000000"/>
        </w:rPr>
        <w:t>молодіжному</w:t>
      </w:r>
      <w:proofErr w:type="spellEnd"/>
      <w:r>
        <w:rPr>
          <w:color w:val="000000"/>
        </w:rPr>
        <w:t xml:space="preserve"> </w:t>
      </w:r>
      <w:proofErr w:type="spellStart"/>
      <w:r>
        <w:rPr>
          <w:color w:val="000000"/>
        </w:rPr>
        <w:t>середовищі</w:t>
      </w:r>
      <w:proofErr w:type="spellEnd"/>
      <w:r>
        <w:rPr>
          <w:color w:val="000000"/>
        </w:rPr>
        <w:t xml:space="preserve"> </w:t>
      </w:r>
      <w:proofErr w:type="spellStart"/>
      <w:r>
        <w:rPr>
          <w:color w:val="000000"/>
        </w:rPr>
        <w:t>ситуацій</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попереджають</w:t>
      </w:r>
      <w:proofErr w:type="spellEnd"/>
      <w:r>
        <w:rPr>
          <w:color w:val="000000"/>
        </w:rPr>
        <w:t xml:space="preserve"> </w:t>
      </w:r>
      <w:proofErr w:type="spellStart"/>
      <w:r>
        <w:rPr>
          <w:color w:val="000000"/>
        </w:rPr>
        <w:t>негативні</w:t>
      </w:r>
      <w:proofErr w:type="spellEnd"/>
      <w:r>
        <w:rPr>
          <w:color w:val="000000"/>
        </w:rPr>
        <w:t xml:space="preserve"> прояви у </w:t>
      </w:r>
      <w:proofErr w:type="spellStart"/>
      <w:r>
        <w:rPr>
          <w:color w:val="000000"/>
        </w:rPr>
        <w:t>молодіжному</w:t>
      </w:r>
      <w:proofErr w:type="spellEnd"/>
      <w:r>
        <w:rPr>
          <w:color w:val="000000"/>
        </w:rPr>
        <w:t xml:space="preserve"> </w:t>
      </w:r>
      <w:proofErr w:type="spellStart"/>
      <w:r>
        <w:rPr>
          <w:color w:val="000000"/>
        </w:rPr>
        <w:t>середовищі</w:t>
      </w:r>
      <w:proofErr w:type="spellEnd"/>
      <w:r>
        <w:rPr>
          <w:color w:val="000000"/>
          <w:lang w:val="uk-UA"/>
        </w:rPr>
        <w:t xml:space="preserve">. </w:t>
      </w:r>
    </w:p>
    <w:p w:rsidR="002A72B2" w:rsidRDefault="002A72B2" w:rsidP="002A72B2">
      <w:pPr>
        <w:ind w:firstLine="643"/>
        <w:jc w:val="both"/>
        <w:rPr>
          <w:snapToGrid w:val="0"/>
          <w:lang w:val="uk-UA"/>
        </w:rPr>
      </w:pPr>
      <w:r>
        <w:rPr>
          <w:lang w:val="uk-UA"/>
        </w:rPr>
        <w:t>На виконання програми планується проводити заходи з сім</w:t>
      </w:r>
      <w:r>
        <w:t>’</w:t>
      </w:r>
      <w:r>
        <w:rPr>
          <w:lang w:val="uk-UA"/>
        </w:rPr>
        <w:t>ями, дітьми та молоддю територіальної громади в освітніх навчальних закладах, при селищному центрі соціальних служб.</w:t>
      </w:r>
    </w:p>
    <w:p w:rsidR="002A72B2" w:rsidRDefault="002A72B2" w:rsidP="002A72B2">
      <w:pPr>
        <w:ind w:firstLine="643"/>
        <w:rPr>
          <w:spacing w:val="-10"/>
          <w:lang w:val="uk-UA"/>
        </w:rPr>
      </w:pPr>
      <w:r>
        <w:rPr>
          <w:spacing w:val="-9"/>
          <w:lang w:val="uk-UA"/>
        </w:rPr>
        <w:t xml:space="preserve">Виконання вищезазначеного може стати підґрунтям для істотного </w:t>
      </w:r>
      <w:r>
        <w:rPr>
          <w:spacing w:val="-10"/>
          <w:lang w:val="uk-UA"/>
        </w:rPr>
        <w:t>підвищення ефективності державної соціальної політики в селищі.</w:t>
      </w:r>
    </w:p>
    <w:p w:rsidR="002A72B2" w:rsidRDefault="002A72B2" w:rsidP="002A72B2">
      <w:pPr>
        <w:shd w:val="clear" w:color="auto" w:fill="FFFFFF"/>
        <w:spacing w:before="38"/>
        <w:ind w:left="5" w:firstLine="638"/>
        <w:jc w:val="both"/>
        <w:rPr>
          <w:lang w:val="uk-UA"/>
        </w:rPr>
      </w:pPr>
    </w:p>
    <w:p w:rsidR="002A72B2" w:rsidRDefault="002A72B2" w:rsidP="002A72B2">
      <w:pPr>
        <w:shd w:val="clear" w:color="auto" w:fill="FFFFFF"/>
        <w:spacing w:before="38"/>
        <w:ind w:left="5" w:firstLine="638"/>
        <w:jc w:val="both"/>
        <w:rPr>
          <w:lang w:val="uk-UA"/>
        </w:rPr>
      </w:pPr>
    </w:p>
    <w:p w:rsidR="002A72B2" w:rsidRDefault="002A72B2" w:rsidP="002A72B2">
      <w:pPr>
        <w:shd w:val="clear" w:color="auto" w:fill="FFFFFF"/>
        <w:spacing w:before="38"/>
        <w:rPr>
          <w:b/>
          <w:lang w:val="uk-UA"/>
        </w:rPr>
      </w:pPr>
      <w:proofErr w:type="spellStart"/>
      <w:r>
        <w:rPr>
          <w:b/>
          <w:lang w:val="uk-UA"/>
        </w:rPr>
        <w:t>В.о</w:t>
      </w:r>
      <w:proofErr w:type="spellEnd"/>
      <w:r>
        <w:rPr>
          <w:b/>
          <w:lang w:val="uk-UA"/>
        </w:rPr>
        <w:t xml:space="preserve"> директора   </w:t>
      </w:r>
    </w:p>
    <w:p w:rsidR="002A72B2" w:rsidRDefault="002A72B2" w:rsidP="002A72B2">
      <w:pPr>
        <w:shd w:val="clear" w:color="auto" w:fill="FFFFFF"/>
        <w:spacing w:before="38"/>
        <w:rPr>
          <w:b/>
          <w:lang w:val="uk-UA"/>
        </w:rPr>
      </w:pPr>
      <w:r>
        <w:rPr>
          <w:b/>
          <w:lang w:val="uk-UA"/>
        </w:rPr>
        <w:t xml:space="preserve">Верховинського селищного </w:t>
      </w:r>
    </w:p>
    <w:p w:rsidR="002A72B2" w:rsidRDefault="002A72B2" w:rsidP="002A72B2">
      <w:pPr>
        <w:shd w:val="clear" w:color="auto" w:fill="FFFFFF"/>
        <w:spacing w:before="38"/>
        <w:rPr>
          <w:b/>
          <w:lang w:val="uk-UA"/>
        </w:rPr>
      </w:pPr>
      <w:r>
        <w:rPr>
          <w:b/>
          <w:lang w:val="uk-UA"/>
        </w:rPr>
        <w:t xml:space="preserve">центру соціальних служб                                        </w:t>
      </w:r>
      <w:r>
        <w:rPr>
          <w:b/>
          <w:lang w:val="uk-UA"/>
        </w:rPr>
        <w:tab/>
      </w:r>
      <w:r>
        <w:rPr>
          <w:b/>
          <w:lang w:val="uk-UA"/>
        </w:rPr>
        <w:tab/>
      </w:r>
      <w:r>
        <w:rPr>
          <w:b/>
          <w:lang w:val="uk-UA"/>
        </w:rPr>
        <w:tab/>
        <w:t xml:space="preserve">        Любов ПОТЯК</w:t>
      </w:r>
    </w:p>
    <w:p w:rsidR="002A72B2" w:rsidRDefault="002A72B2" w:rsidP="002A72B2">
      <w:pPr>
        <w:shd w:val="clear" w:color="auto" w:fill="FFFFFF"/>
        <w:spacing w:before="38"/>
        <w:jc w:val="both"/>
        <w:rPr>
          <w:b/>
          <w:lang w:val="uk-UA"/>
        </w:rPr>
      </w:pPr>
    </w:p>
    <w:p w:rsidR="002A72B2" w:rsidRDefault="002A72B2" w:rsidP="002A72B2">
      <w:pPr>
        <w:shd w:val="clear" w:color="auto" w:fill="FFFFFF"/>
        <w:spacing w:before="38"/>
        <w:jc w:val="both"/>
        <w:rPr>
          <w:b/>
          <w:lang w:val="uk-UA"/>
        </w:rPr>
      </w:pPr>
    </w:p>
    <w:p w:rsidR="002A72B2" w:rsidRDefault="002A72B2" w:rsidP="002A72B2">
      <w:pPr>
        <w:shd w:val="clear" w:color="auto" w:fill="FFFFFF"/>
        <w:spacing w:before="38"/>
        <w:jc w:val="both"/>
        <w:rPr>
          <w:b/>
          <w:lang w:val="uk-UA"/>
        </w:rPr>
      </w:pPr>
    </w:p>
    <w:p w:rsidR="002A72B2" w:rsidRDefault="002A72B2" w:rsidP="002A72B2">
      <w:pPr>
        <w:jc w:val="both"/>
        <w:rPr>
          <w:b/>
          <w:lang w:val="uk-UA"/>
        </w:rPr>
      </w:pPr>
    </w:p>
    <w:p w:rsidR="002A72B2" w:rsidRDefault="002A72B2" w:rsidP="002A72B2">
      <w:pPr>
        <w:jc w:val="both"/>
        <w:rPr>
          <w:b/>
          <w:lang w:val="uk-UA"/>
        </w:rPr>
      </w:pPr>
    </w:p>
    <w:p w:rsidR="002A72B2" w:rsidRDefault="002A72B2" w:rsidP="002A72B2">
      <w:pPr>
        <w:jc w:val="center"/>
        <w:rPr>
          <w:b/>
          <w:lang w:val="uk-UA"/>
        </w:rPr>
      </w:pPr>
      <w:r>
        <w:rPr>
          <w:b/>
          <w:lang w:val="uk-UA"/>
        </w:rPr>
        <w:lastRenderedPageBreak/>
        <w:t>План заходів на 2026 рік</w:t>
      </w:r>
    </w:p>
    <w:p w:rsidR="002A72B2" w:rsidRDefault="002A72B2" w:rsidP="002A72B2">
      <w:pPr>
        <w:jc w:val="center"/>
        <w:rPr>
          <w:b/>
          <w:snapToGrid w:val="0"/>
          <w:lang w:val="uk-UA"/>
        </w:rPr>
      </w:pPr>
      <w:r>
        <w:rPr>
          <w:b/>
          <w:lang w:val="uk-UA"/>
        </w:rPr>
        <w:t xml:space="preserve">щодо реалізації Програми </w:t>
      </w:r>
      <w:r>
        <w:rPr>
          <w:b/>
          <w:iCs/>
          <w:spacing w:val="-2"/>
          <w:lang w:val="uk-UA"/>
        </w:rPr>
        <w:t xml:space="preserve">сприяння соціальному становленню та всебічному розвитку соціальної та молодіжної політики Верховинської територіальної громади, </w:t>
      </w:r>
      <w:r>
        <w:rPr>
          <w:b/>
          <w:snapToGrid w:val="0"/>
          <w:lang w:val="uk-UA"/>
        </w:rPr>
        <w:t xml:space="preserve">адаптації </w:t>
      </w:r>
      <w:r>
        <w:rPr>
          <w:b/>
          <w:lang w:val="uk-UA"/>
        </w:rPr>
        <w:t xml:space="preserve">учасників бойових, </w:t>
      </w:r>
      <w:r>
        <w:rPr>
          <w:b/>
          <w:snapToGrid w:val="0"/>
          <w:lang w:val="uk-UA"/>
        </w:rPr>
        <w:t xml:space="preserve">підтримки їхніх сімей, дітей </w:t>
      </w:r>
      <w:r>
        <w:rPr>
          <w:b/>
          <w:iCs/>
          <w:spacing w:val="-2"/>
          <w:lang w:val="uk-UA"/>
        </w:rPr>
        <w:t>на 2026-2028 роки</w:t>
      </w:r>
    </w:p>
    <w:p w:rsidR="002A72B2" w:rsidRDefault="002A72B2" w:rsidP="002A72B2">
      <w:pPr>
        <w:jc w:val="center"/>
        <w:rPr>
          <w:iCs/>
          <w:lang w:val="uk-UA"/>
        </w:rPr>
      </w:pPr>
    </w:p>
    <w:p w:rsidR="002A72B2" w:rsidRDefault="002A72B2" w:rsidP="002A72B2">
      <w:pPr>
        <w:shd w:val="clear" w:color="auto" w:fill="FFFFFF"/>
        <w:spacing w:line="322" w:lineRule="exact"/>
        <w:ind w:right="-1"/>
        <w:jc w:val="both"/>
        <w:rPr>
          <w:iCs/>
          <w:lang w:val="uk-UA"/>
        </w:rPr>
      </w:pPr>
      <w:r>
        <w:rPr>
          <w:iCs/>
          <w:lang w:val="uk-UA"/>
        </w:rPr>
        <w:t>КПКВК 0213121  ТКВКБМС 3132   КФК 1040 «Програми і заходи селищних центрів соціальних служб»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7"/>
        <w:gridCol w:w="2645"/>
        <w:gridCol w:w="1487"/>
        <w:gridCol w:w="1296"/>
      </w:tblGrid>
      <w:tr w:rsidR="002A72B2" w:rsidTr="00294A09">
        <w:tc>
          <w:tcPr>
            <w:tcW w:w="8108" w:type="dxa"/>
          </w:tcPr>
          <w:p w:rsidR="002A72B2" w:rsidRDefault="002A72B2" w:rsidP="00294A09">
            <w:pPr>
              <w:shd w:val="clear" w:color="auto" w:fill="FFFFFF"/>
              <w:spacing w:line="276" w:lineRule="auto"/>
              <w:ind w:left="1154"/>
            </w:pPr>
            <w:r>
              <w:rPr>
                <w:b/>
                <w:bCs/>
                <w:lang w:val="uk-UA"/>
              </w:rPr>
              <w:t>Назва заходу</w:t>
            </w:r>
          </w:p>
        </w:tc>
        <w:tc>
          <w:tcPr>
            <w:tcW w:w="4000" w:type="dxa"/>
          </w:tcPr>
          <w:p w:rsidR="002A72B2" w:rsidRDefault="002A72B2" w:rsidP="00294A09">
            <w:pPr>
              <w:shd w:val="clear" w:color="auto" w:fill="FFFFFF"/>
              <w:spacing w:line="276" w:lineRule="auto"/>
              <w:ind w:left="2"/>
              <w:jc w:val="center"/>
            </w:pPr>
            <w:r>
              <w:rPr>
                <w:b/>
                <w:bCs/>
                <w:lang w:val="uk-UA"/>
              </w:rPr>
              <w:t>Виконавці</w:t>
            </w:r>
          </w:p>
        </w:tc>
        <w:tc>
          <w:tcPr>
            <w:tcW w:w="1500" w:type="dxa"/>
          </w:tcPr>
          <w:p w:rsidR="002A72B2" w:rsidRDefault="002A72B2" w:rsidP="00294A09">
            <w:pPr>
              <w:jc w:val="center"/>
              <w:rPr>
                <w:b/>
              </w:rPr>
            </w:pPr>
            <w:r>
              <w:rPr>
                <w:b/>
                <w:lang w:val="uk-UA"/>
              </w:rPr>
              <w:t>Дата проведення</w:t>
            </w:r>
          </w:p>
        </w:tc>
        <w:tc>
          <w:tcPr>
            <w:tcW w:w="1233" w:type="dxa"/>
          </w:tcPr>
          <w:p w:rsidR="002A72B2" w:rsidRDefault="002A72B2" w:rsidP="00294A09">
            <w:pPr>
              <w:jc w:val="center"/>
              <w:rPr>
                <w:b/>
                <w:lang w:val="uk-UA"/>
              </w:rPr>
            </w:pPr>
            <w:r>
              <w:rPr>
                <w:b/>
                <w:lang w:val="uk-UA"/>
              </w:rPr>
              <w:t>Сума (грн.)</w:t>
            </w:r>
          </w:p>
        </w:tc>
      </w:tr>
      <w:tr w:rsidR="002A72B2" w:rsidTr="00294A09">
        <w:tc>
          <w:tcPr>
            <w:tcW w:w="8108" w:type="dxa"/>
          </w:tcPr>
          <w:p w:rsidR="002A72B2" w:rsidRDefault="002A72B2" w:rsidP="00294A09">
            <w:pPr>
              <w:jc w:val="both"/>
              <w:rPr>
                <w:lang w:val="uk-UA"/>
              </w:rPr>
            </w:pPr>
            <w:r>
              <w:rPr>
                <w:lang w:val="uk-UA"/>
              </w:rPr>
              <w:t>Отримання інформації про учасників бойових дій, їх сімей, в тому числі дітей, їх побажань щодо відпочинку, реабілітації та адаптації до цивільного життя (придбання канцтоварів)</w:t>
            </w:r>
          </w:p>
        </w:tc>
        <w:tc>
          <w:tcPr>
            <w:tcW w:w="4000" w:type="dxa"/>
          </w:tcPr>
          <w:p w:rsidR="002A72B2" w:rsidRDefault="002A72B2" w:rsidP="00294A09">
            <w:pPr>
              <w:jc w:val="both"/>
              <w:rPr>
                <w:spacing w:val="-3"/>
                <w:lang w:val="uk-UA"/>
              </w:rPr>
            </w:pPr>
            <w:r>
              <w:rPr>
                <w:lang w:val="uk-UA"/>
              </w:rPr>
              <w:t>Верховинський селищний ЦСС, громадська організація «Товариство бойових побратимів Гуцульщини»</w:t>
            </w:r>
          </w:p>
        </w:tc>
        <w:tc>
          <w:tcPr>
            <w:tcW w:w="1500" w:type="dxa"/>
          </w:tcPr>
          <w:p w:rsidR="002A72B2" w:rsidRDefault="002A72B2" w:rsidP="00294A09">
            <w:pPr>
              <w:jc w:val="both"/>
              <w:rPr>
                <w:lang w:val="uk-UA"/>
              </w:rPr>
            </w:pPr>
            <w:r>
              <w:rPr>
                <w:lang w:val="uk-UA"/>
              </w:rPr>
              <w:t>Січень</w:t>
            </w:r>
          </w:p>
        </w:tc>
        <w:tc>
          <w:tcPr>
            <w:tcW w:w="1233" w:type="dxa"/>
          </w:tcPr>
          <w:p w:rsidR="002A72B2" w:rsidRDefault="002A72B2" w:rsidP="00294A09">
            <w:pPr>
              <w:jc w:val="both"/>
              <w:rPr>
                <w:bCs/>
                <w:lang w:val="uk-UA"/>
              </w:rPr>
            </w:pPr>
            <w:r>
              <w:rPr>
                <w:bCs/>
                <w:lang w:val="uk-UA"/>
              </w:rPr>
              <w:t>00,00</w:t>
            </w:r>
          </w:p>
        </w:tc>
      </w:tr>
      <w:tr w:rsidR="002A72B2" w:rsidTr="00294A09">
        <w:trPr>
          <w:trHeight w:val="1405"/>
        </w:trPr>
        <w:tc>
          <w:tcPr>
            <w:tcW w:w="8108" w:type="dxa"/>
          </w:tcPr>
          <w:p w:rsidR="002A72B2" w:rsidRDefault="002A72B2" w:rsidP="00294A09">
            <w:pPr>
              <w:jc w:val="both"/>
              <w:rPr>
                <w:lang w:val="uk-UA"/>
              </w:rPr>
            </w:pPr>
            <w:r>
              <w:rPr>
                <w:spacing w:val="-3"/>
                <w:lang w:val="uk-UA"/>
              </w:rPr>
              <w:t xml:space="preserve">Благодійна Новорічно-Різдвяна </w:t>
            </w:r>
            <w:r>
              <w:rPr>
                <w:lang w:val="uk-UA"/>
              </w:rPr>
              <w:t>акція для дітей з обмеженими функціональними можливостями, дітей сиріт, дітей позбавлених батьківського піклування із числа  сімей, які опинились в складних життєвих обставинах, дітей воїнів, ветеранів війни та демобілізованих осіб ( подарунки для дітей, організація харчування учасників)</w:t>
            </w:r>
          </w:p>
        </w:tc>
        <w:tc>
          <w:tcPr>
            <w:tcW w:w="4000" w:type="dxa"/>
          </w:tcPr>
          <w:p w:rsidR="002A72B2" w:rsidRDefault="002A72B2" w:rsidP="00294A09">
            <w:pPr>
              <w:jc w:val="both"/>
            </w:pPr>
            <w:r>
              <w:rPr>
                <w:lang w:val="uk-UA"/>
              </w:rPr>
              <w:t xml:space="preserve">Верховинський селищний ЦСС, Служба у </w:t>
            </w:r>
            <w:r>
              <w:rPr>
                <w:spacing w:val="-1"/>
                <w:lang w:val="uk-UA"/>
              </w:rPr>
              <w:t xml:space="preserve">справах дітей </w:t>
            </w:r>
            <w:r>
              <w:rPr>
                <w:lang w:val="uk-UA"/>
              </w:rPr>
              <w:t xml:space="preserve">Відділ </w:t>
            </w:r>
            <w:r>
              <w:rPr>
                <w:spacing w:val="-1"/>
                <w:lang w:val="uk-UA"/>
              </w:rPr>
              <w:t>культури.</w:t>
            </w:r>
          </w:p>
        </w:tc>
        <w:tc>
          <w:tcPr>
            <w:tcW w:w="1500" w:type="dxa"/>
          </w:tcPr>
          <w:p w:rsidR="002A72B2" w:rsidRDefault="002A72B2" w:rsidP="00294A09">
            <w:pPr>
              <w:jc w:val="both"/>
            </w:pPr>
            <w:r>
              <w:rPr>
                <w:lang w:val="uk-UA"/>
              </w:rPr>
              <w:t>Січень</w:t>
            </w:r>
          </w:p>
        </w:tc>
        <w:tc>
          <w:tcPr>
            <w:tcW w:w="1233" w:type="dxa"/>
          </w:tcPr>
          <w:p w:rsidR="002A72B2" w:rsidRDefault="002A72B2" w:rsidP="00294A09">
            <w:pPr>
              <w:jc w:val="both"/>
              <w:rPr>
                <w:bCs/>
                <w:lang w:val="uk-UA"/>
              </w:rPr>
            </w:pPr>
            <w:r>
              <w:rPr>
                <w:bCs/>
                <w:lang w:val="uk-UA"/>
              </w:rPr>
              <w:t>10000,00</w:t>
            </w:r>
          </w:p>
        </w:tc>
      </w:tr>
      <w:tr w:rsidR="002A72B2" w:rsidTr="00294A09">
        <w:tc>
          <w:tcPr>
            <w:tcW w:w="8108" w:type="dxa"/>
          </w:tcPr>
          <w:p w:rsidR="002A72B2" w:rsidRDefault="002A72B2" w:rsidP="00294A09">
            <w:pPr>
              <w:jc w:val="both"/>
              <w:rPr>
                <w:lang w:val="uk-UA"/>
              </w:rPr>
            </w:pPr>
            <w:r>
              <w:rPr>
                <w:lang w:val="uk-UA"/>
              </w:rPr>
              <w:t xml:space="preserve">Організація та проведення культурно-масового заходу для  </w:t>
            </w:r>
            <w:r>
              <w:rPr>
                <w:spacing w:val="-2"/>
                <w:lang w:val="uk-UA"/>
              </w:rPr>
              <w:t>молоді, учнів та волонтерів ВСЦСС</w:t>
            </w:r>
            <w:r>
              <w:rPr>
                <w:lang w:val="uk-UA"/>
              </w:rPr>
              <w:t xml:space="preserve"> присвяченого до «Дня Святого Валентина», конкурси, вікторини, нагородження призами переможців (придбання призів, канцелярських товарів)</w:t>
            </w:r>
          </w:p>
        </w:tc>
        <w:tc>
          <w:tcPr>
            <w:tcW w:w="4000" w:type="dxa"/>
          </w:tcPr>
          <w:p w:rsidR="002A72B2" w:rsidRDefault="002A72B2" w:rsidP="00294A09">
            <w:pPr>
              <w:jc w:val="both"/>
            </w:pPr>
            <w:r>
              <w:rPr>
                <w:lang w:val="uk-UA"/>
              </w:rPr>
              <w:t>Верховинський селищний ЦСС</w:t>
            </w:r>
          </w:p>
        </w:tc>
        <w:tc>
          <w:tcPr>
            <w:tcW w:w="1500" w:type="dxa"/>
          </w:tcPr>
          <w:p w:rsidR="002A72B2" w:rsidRDefault="002A72B2" w:rsidP="00294A09">
            <w:pPr>
              <w:jc w:val="both"/>
            </w:pPr>
            <w:r>
              <w:rPr>
                <w:lang w:val="uk-UA"/>
              </w:rPr>
              <w:t>Лютий</w:t>
            </w:r>
          </w:p>
        </w:tc>
        <w:tc>
          <w:tcPr>
            <w:tcW w:w="1233" w:type="dxa"/>
          </w:tcPr>
          <w:p w:rsidR="002A72B2" w:rsidRDefault="002A72B2" w:rsidP="00294A09">
            <w:pPr>
              <w:jc w:val="both"/>
            </w:pPr>
            <w:r>
              <w:rPr>
                <w:bCs/>
                <w:lang w:val="uk-UA"/>
              </w:rPr>
              <w:t>3000,00</w:t>
            </w:r>
          </w:p>
        </w:tc>
      </w:tr>
      <w:tr w:rsidR="002A72B2" w:rsidTr="00294A09">
        <w:tc>
          <w:tcPr>
            <w:tcW w:w="8108" w:type="dxa"/>
          </w:tcPr>
          <w:p w:rsidR="002A72B2" w:rsidRDefault="002A72B2" w:rsidP="00294A09">
            <w:pPr>
              <w:jc w:val="both"/>
              <w:rPr>
                <w:spacing w:val="-4"/>
              </w:rPr>
            </w:pPr>
            <w:r>
              <w:rPr>
                <w:spacing w:val="-4"/>
                <w:lang w:val="uk-UA"/>
              </w:rPr>
              <w:t>Проведення семінару з умовно засудженими на тему: «Як стати на шлях виправлення»</w:t>
            </w:r>
            <w:r>
              <w:rPr>
                <w:spacing w:val="-4"/>
              </w:rPr>
              <w:t>.</w:t>
            </w:r>
          </w:p>
        </w:tc>
        <w:tc>
          <w:tcPr>
            <w:tcW w:w="4000" w:type="dxa"/>
          </w:tcPr>
          <w:p w:rsidR="002A72B2" w:rsidRDefault="002A72B2" w:rsidP="00294A09">
            <w:pPr>
              <w:jc w:val="both"/>
              <w:rPr>
                <w:spacing w:val="-3"/>
                <w:lang w:val="uk-UA"/>
              </w:rPr>
            </w:pPr>
            <w:r>
              <w:rPr>
                <w:lang w:val="uk-UA"/>
              </w:rPr>
              <w:t>Верховинський селищний ЦСС</w:t>
            </w:r>
          </w:p>
        </w:tc>
        <w:tc>
          <w:tcPr>
            <w:tcW w:w="1500" w:type="dxa"/>
          </w:tcPr>
          <w:p w:rsidR="002A72B2" w:rsidRDefault="002A72B2" w:rsidP="00294A09">
            <w:pPr>
              <w:jc w:val="both"/>
              <w:rPr>
                <w:lang w:val="uk-UA"/>
              </w:rPr>
            </w:pPr>
            <w:r>
              <w:rPr>
                <w:lang w:val="uk-UA"/>
              </w:rPr>
              <w:t>Лютий</w:t>
            </w:r>
          </w:p>
        </w:tc>
        <w:tc>
          <w:tcPr>
            <w:tcW w:w="1233" w:type="dxa"/>
          </w:tcPr>
          <w:p w:rsidR="002A72B2" w:rsidRDefault="002A72B2" w:rsidP="00294A09">
            <w:pPr>
              <w:jc w:val="both"/>
              <w:rPr>
                <w:bCs/>
                <w:lang w:val="uk-UA"/>
              </w:rPr>
            </w:pPr>
            <w:r>
              <w:rPr>
                <w:bCs/>
                <w:lang w:val="uk-UA"/>
              </w:rPr>
              <w:t>00,00</w:t>
            </w:r>
          </w:p>
        </w:tc>
      </w:tr>
      <w:tr w:rsidR="002A72B2" w:rsidTr="00294A09">
        <w:tc>
          <w:tcPr>
            <w:tcW w:w="8108" w:type="dxa"/>
          </w:tcPr>
          <w:p w:rsidR="002A72B2" w:rsidRDefault="002A72B2" w:rsidP="00294A09">
            <w:pPr>
              <w:jc w:val="both"/>
              <w:rPr>
                <w:spacing w:val="-2"/>
                <w:lang w:val="uk-UA"/>
              </w:rPr>
            </w:pPr>
            <w:r>
              <w:rPr>
                <w:spacing w:val="-2"/>
                <w:lang w:val="uk-UA"/>
              </w:rPr>
              <w:t>Організація та проведення круглого столу з старшокласниками присвячено Міжнародному жіночому Дню  на тему: «Права жінок в сучасному суспільстві» (виготовлення буклетів)</w:t>
            </w:r>
          </w:p>
        </w:tc>
        <w:tc>
          <w:tcPr>
            <w:tcW w:w="4000" w:type="dxa"/>
          </w:tcPr>
          <w:p w:rsidR="002A72B2" w:rsidRDefault="002A72B2" w:rsidP="00294A09">
            <w:pPr>
              <w:jc w:val="both"/>
              <w:rPr>
                <w:spacing w:val="-3"/>
                <w:lang w:val="uk-UA"/>
              </w:rPr>
            </w:pPr>
            <w:r>
              <w:rPr>
                <w:lang w:val="uk-UA"/>
              </w:rPr>
              <w:t>Верховинський селищний ЦСС</w:t>
            </w:r>
          </w:p>
        </w:tc>
        <w:tc>
          <w:tcPr>
            <w:tcW w:w="1500" w:type="dxa"/>
          </w:tcPr>
          <w:p w:rsidR="002A72B2" w:rsidRDefault="002A72B2" w:rsidP="00294A09">
            <w:pPr>
              <w:jc w:val="both"/>
              <w:rPr>
                <w:lang w:val="uk-UA"/>
              </w:rPr>
            </w:pPr>
            <w:r>
              <w:rPr>
                <w:lang w:val="uk-UA"/>
              </w:rPr>
              <w:t>Березень</w:t>
            </w:r>
          </w:p>
        </w:tc>
        <w:tc>
          <w:tcPr>
            <w:tcW w:w="1233" w:type="dxa"/>
          </w:tcPr>
          <w:p w:rsidR="002A72B2" w:rsidRDefault="002A72B2" w:rsidP="00294A09">
            <w:pPr>
              <w:jc w:val="both"/>
              <w:rPr>
                <w:bCs/>
                <w:lang w:val="uk-UA"/>
              </w:rPr>
            </w:pPr>
            <w:r>
              <w:rPr>
                <w:bCs/>
                <w:lang w:val="uk-UA"/>
              </w:rPr>
              <w:t>1000,00</w:t>
            </w:r>
          </w:p>
        </w:tc>
      </w:tr>
      <w:tr w:rsidR="002A72B2" w:rsidTr="00294A09">
        <w:tc>
          <w:tcPr>
            <w:tcW w:w="8108" w:type="dxa"/>
          </w:tcPr>
          <w:p w:rsidR="002A72B2" w:rsidRDefault="002A72B2" w:rsidP="00294A09">
            <w:pPr>
              <w:jc w:val="both"/>
              <w:rPr>
                <w:lang w:val="uk-UA"/>
              </w:rPr>
            </w:pPr>
            <w:r>
              <w:rPr>
                <w:lang w:val="uk-UA"/>
              </w:rPr>
              <w:t>Зустріч з ветеранами війни та демобілізованими особами стосовно надання комплексної інформаційної, правової, психологічної та організаційної підтримки, сприяння їхній адаптації, інтеграції та відновленню повноцінної участі в житті громади.</w:t>
            </w:r>
          </w:p>
        </w:tc>
        <w:tc>
          <w:tcPr>
            <w:tcW w:w="4000" w:type="dxa"/>
          </w:tcPr>
          <w:p w:rsidR="002A72B2" w:rsidRDefault="002A72B2" w:rsidP="00294A09">
            <w:pPr>
              <w:jc w:val="both"/>
              <w:rPr>
                <w:spacing w:val="-3"/>
                <w:lang w:val="uk-UA"/>
              </w:rPr>
            </w:pPr>
            <w:r>
              <w:rPr>
                <w:lang w:val="uk-UA"/>
              </w:rPr>
              <w:t xml:space="preserve">Молодіжний центр </w:t>
            </w:r>
            <w:proofErr w:type="spellStart"/>
            <w:r>
              <w:rPr>
                <w:lang w:val="uk-UA"/>
              </w:rPr>
              <w:t>“Вільний</w:t>
            </w:r>
            <w:proofErr w:type="spellEnd"/>
            <w:r>
              <w:rPr>
                <w:lang w:val="uk-UA"/>
              </w:rPr>
              <w:t xml:space="preserve"> простір “ДУМКА”</w:t>
            </w:r>
          </w:p>
        </w:tc>
        <w:tc>
          <w:tcPr>
            <w:tcW w:w="1500" w:type="dxa"/>
          </w:tcPr>
          <w:p w:rsidR="002A72B2" w:rsidRDefault="002A72B2" w:rsidP="00294A09">
            <w:pPr>
              <w:jc w:val="both"/>
              <w:rPr>
                <w:lang w:val="uk-UA"/>
              </w:rPr>
            </w:pPr>
            <w:r>
              <w:rPr>
                <w:lang w:val="uk-UA"/>
              </w:rPr>
              <w:t>Березень</w:t>
            </w:r>
          </w:p>
        </w:tc>
        <w:tc>
          <w:tcPr>
            <w:tcW w:w="1233" w:type="dxa"/>
          </w:tcPr>
          <w:p w:rsidR="002A72B2" w:rsidRDefault="002A72B2" w:rsidP="00294A09">
            <w:pPr>
              <w:jc w:val="both"/>
              <w:rPr>
                <w:bCs/>
                <w:lang w:val="uk-UA"/>
              </w:rPr>
            </w:pPr>
            <w:r>
              <w:rPr>
                <w:bCs/>
                <w:lang w:val="uk-UA"/>
              </w:rPr>
              <w:t>5000,00</w:t>
            </w:r>
          </w:p>
        </w:tc>
      </w:tr>
      <w:tr w:rsidR="002A72B2" w:rsidTr="00294A09">
        <w:tc>
          <w:tcPr>
            <w:tcW w:w="8108" w:type="dxa"/>
          </w:tcPr>
          <w:p w:rsidR="002A72B2" w:rsidRDefault="002A72B2" w:rsidP="00294A09">
            <w:pPr>
              <w:jc w:val="both"/>
              <w:rPr>
                <w:lang w:val="uk-UA"/>
              </w:rPr>
            </w:pPr>
            <w:r>
              <w:rPr>
                <w:spacing w:val="-2"/>
                <w:lang w:val="uk-UA"/>
              </w:rPr>
              <w:t xml:space="preserve">Проведення благодійної творчої Великодньої акції «Розмалюй </w:t>
            </w:r>
            <w:r>
              <w:rPr>
                <w:lang w:val="uk-UA"/>
              </w:rPr>
              <w:t xml:space="preserve">писанку» для воїнів ЗСУ  з дітьми з обмеженими функціональними можливостями, дітей сиріт, дітей позбавлених батьківського піклування із сімей, які опинились в складних життєвих обставинах,  діти </w:t>
            </w:r>
            <w:r>
              <w:rPr>
                <w:lang w:val="uk-UA"/>
              </w:rPr>
              <w:lastRenderedPageBreak/>
              <w:t xml:space="preserve">воїнів ЗСУ, ветеранів війни та демобілізованих осіб (придбання </w:t>
            </w:r>
            <w:r>
              <w:rPr>
                <w:spacing w:val="-4"/>
                <w:lang w:val="uk-UA"/>
              </w:rPr>
              <w:t>великодніх подарунків)</w:t>
            </w:r>
          </w:p>
        </w:tc>
        <w:tc>
          <w:tcPr>
            <w:tcW w:w="4000" w:type="dxa"/>
          </w:tcPr>
          <w:p w:rsidR="002A72B2" w:rsidRDefault="002A72B2" w:rsidP="00294A09">
            <w:pPr>
              <w:jc w:val="both"/>
              <w:rPr>
                <w:spacing w:val="-3"/>
                <w:lang w:val="uk-UA"/>
              </w:rPr>
            </w:pPr>
            <w:r>
              <w:rPr>
                <w:lang w:val="uk-UA"/>
              </w:rPr>
              <w:lastRenderedPageBreak/>
              <w:t>Верховинський селищний ЦСС</w:t>
            </w:r>
          </w:p>
        </w:tc>
        <w:tc>
          <w:tcPr>
            <w:tcW w:w="1500" w:type="dxa"/>
          </w:tcPr>
          <w:p w:rsidR="002A72B2" w:rsidRDefault="002A72B2" w:rsidP="00294A09">
            <w:pPr>
              <w:jc w:val="both"/>
              <w:rPr>
                <w:lang w:val="uk-UA"/>
              </w:rPr>
            </w:pPr>
            <w:r>
              <w:rPr>
                <w:lang w:val="uk-UA"/>
              </w:rPr>
              <w:t xml:space="preserve">Квітень </w:t>
            </w:r>
          </w:p>
        </w:tc>
        <w:tc>
          <w:tcPr>
            <w:tcW w:w="1233" w:type="dxa"/>
          </w:tcPr>
          <w:p w:rsidR="002A72B2" w:rsidRDefault="002A72B2" w:rsidP="00294A09">
            <w:pPr>
              <w:jc w:val="both"/>
              <w:rPr>
                <w:bCs/>
                <w:lang w:val="uk-UA"/>
              </w:rPr>
            </w:pPr>
            <w:r>
              <w:rPr>
                <w:bCs/>
                <w:lang w:val="uk-UA"/>
              </w:rPr>
              <w:t>5000,00</w:t>
            </w:r>
          </w:p>
        </w:tc>
      </w:tr>
      <w:tr w:rsidR="002A72B2" w:rsidTr="00294A09">
        <w:tc>
          <w:tcPr>
            <w:tcW w:w="8108" w:type="dxa"/>
          </w:tcPr>
          <w:p w:rsidR="002A72B2" w:rsidRDefault="002A72B2" w:rsidP="00294A09">
            <w:pPr>
              <w:jc w:val="both"/>
              <w:rPr>
                <w:lang w:val="uk-UA"/>
              </w:rPr>
            </w:pPr>
            <w:r>
              <w:rPr>
                <w:lang w:val="uk-UA"/>
              </w:rPr>
              <w:lastRenderedPageBreak/>
              <w:t>Зустріч з сім’ями зниклих безвісти за особливих обставин під час проходження військової служби  стосовно проблемних питань та шляхів їх вирішення, організації необхідних заходів підтримки</w:t>
            </w:r>
          </w:p>
        </w:tc>
        <w:tc>
          <w:tcPr>
            <w:tcW w:w="4000" w:type="dxa"/>
          </w:tcPr>
          <w:p w:rsidR="002A72B2" w:rsidRDefault="002A72B2" w:rsidP="00294A09">
            <w:pPr>
              <w:jc w:val="both"/>
              <w:rPr>
                <w:spacing w:val="-3"/>
                <w:lang w:val="uk-UA"/>
              </w:rPr>
            </w:pPr>
            <w:r>
              <w:rPr>
                <w:lang w:val="uk-UA"/>
              </w:rPr>
              <w:t xml:space="preserve">Молодіжний центр </w:t>
            </w:r>
            <w:proofErr w:type="spellStart"/>
            <w:r>
              <w:rPr>
                <w:lang w:val="uk-UA"/>
              </w:rPr>
              <w:t>“Вільний</w:t>
            </w:r>
            <w:proofErr w:type="spellEnd"/>
            <w:r>
              <w:rPr>
                <w:lang w:val="uk-UA"/>
              </w:rPr>
              <w:t xml:space="preserve"> простір “ДУМКА”</w:t>
            </w:r>
          </w:p>
        </w:tc>
        <w:tc>
          <w:tcPr>
            <w:tcW w:w="1500" w:type="dxa"/>
          </w:tcPr>
          <w:p w:rsidR="002A72B2" w:rsidRDefault="002A72B2" w:rsidP="00294A09">
            <w:pPr>
              <w:jc w:val="both"/>
              <w:rPr>
                <w:lang w:val="uk-UA"/>
              </w:rPr>
            </w:pPr>
            <w:r>
              <w:rPr>
                <w:lang w:val="uk-UA"/>
              </w:rPr>
              <w:t>Травень</w:t>
            </w:r>
          </w:p>
        </w:tc>
        <w:tc>
          <w:tcPr>
            <w:tcW w:w="1233" w:type="dxa"/>
          </w:tcPr>
          <w:p w:rsidR="002A72B2" w:rsidRDefault="002A72B2" w:rsidP="00294A09">
            <w:pPr>
              <w:jc w:val="both"/>
              <w:rPr>
                <w:bCs/>
                <w:lang w:val="uk-UA"/>
              </w:rPr>
            </w:pPr>
            <w:r>
              <w:rPr>
                <w:bCs/>
                <w:lang w:val="uk-UA"/>
              </w:rPr>
              <w:t>5000,00</w:t>
            </w:r>
          </w:p>
        </w:tc>
      </w:tr>
      <w:tr w:rsidR="002A72B2" w:rsidTr="00294A09">
        <w:tc>
          <w:tcPr>
            <w:tcW w:w="8108" w:type="dxa"/>
          </w:tcPr>
          <w:p w:rsidR="002A72B2" w:rsidRDefault="002A72B2" w:rsidP="00294A09">
            <w:pPr>
              <w:jc w:val="both"/>
              <w:rPr>
                <w:lang w:val="uk-UA"/>
              </w:rPr>
            </w:pPr>
            <w:r>
              <w:rPr>
                <w:lang w:val="uk-UA"/>
              </w:rPr>
              <w:t xml:space="preserve">Святкування Міжнародного Дня захисту дітей. Організація та проведення конкурсу малюнків на асфальті, на тему: </w:t>
            </w:r>
            <w:r>
              <w:rPr>
                <w:spacing w:val="-2"/>
                <w:lang w:val="uk-UA"/>
              </w:rPr>
              <w:t xml:space="preserve">«Майбутнє очима дітей» та концертна </w:t>
            </w:r>
            <w:r>
              <w:rPr>
                <w:lang w:val="uk-UA"/>
              </w:rPr>
              <w:t>програма (придбання канцелярських товарів, призів, подарунків)</w:t>
            </w:r>
          </w:p>
        </w:tc>
        <w:tc>
          <w:tcPr>
            <w:tcW w:w="4000" w:type="dxa"/>
          </w:tcPr>
          <w:p w:rsidR="002A72B2" w:rsidRDefault="002A72B2" w:rsidP="00294A09">
            <w:pPr>
              <w:jc w:val="both"/>
              <w:rPr>
                <w:spacing w:val="-3"/>
                <w:lang w:val="uk-UA"/>
              </w:rPr>
            </w:pPr>
            <w:r>
              <w:rPr>
                <w:lang w:val="uk-UA"/>
              </w:rPr>
              <w:t>Верховинський селищний ЦСС</w:t>
            </w:r>
          </w:p>
        </w:tc>
        <w:tc>
          <w:tcPr>
            <w:tcW w:w="1500" w:type="dxa"/>
          </w:tcPr>
          <w:p w:rsidR="002A72B2" w:rsidRDefault="002A72B2" w:rsidP="00294A09">
            <w:pPr>
              <w:jc w:val="both"/>
              <w:rPr>
                <w:lang w:val="uk-UA"/>
              </w:rPr>
            </w:pPr>
            <w:r>
              <w:rPr>
                <w:lang w:val="uk-UA"/>
              </w:rPr>
              <w:t>Червень</w:t>
            </w:r>
          </w:p>
        </w:tc>
        <w:tc>
          <w:tcPr>
            <w:tcW w:w="1233" w:type="dxa"/>
          </w:tcPr>
          <w:p w:rsidR="002A72B2" w:rsidRDefault="002A72B2" w:rsidP="00294A09">
            <w:pPr>
              <w:jc w:val="both"/>
              <w:rPr>
                <w:bCs/>
                <w:lang w:val="uk-UA"/>
              </w:rPr>
            </w:pPr>
            <w:r>
              <w:rPr>
                <w:bCs/>
                <w:lang w:val="en-US"/>
              </w:rPr>
              <w:t>8 0</w:t>
            </w:r>
            <w:r>
              <w:rPr>
                <w:bCs/>
                <w:lang w:val="uk-UA"/>
              </w:rPr>
              <w:t>00,00</w:t>
            </w:r>
          </w:p>
        </w:tc>
      </w:tr>
      <w:tr w:rsidR="002A72B2" w:rsidTr="00294A09">
        <w:tc>
          <w:tcPr>
            <w:tcW w:w="8108" w:type="dxa"/>
          </w:tcPr>
          <w:p w:rsidR="002A72B2" w:rsidRDefault="002A72B2" w:rsidP="00294A09">
            <w:pPr>
              <w:jc w:val="both"/>
              <w:rPr>
                <w:spacing w:val="-3"/>
                <w:lang w:val="uk-UA"/>
              </w:rPr>
            </w:pPr>
            <w:r>
              <w:rPr>
                <w:spacing w:val="-3"/>
                <w:lang w:val="uk-UA"/>
              </w:rPr>
              <w:t>Проведення право освітніх заходів на тему: «Протидія торгівлі людьми»</w:t>
            </w:r>
          </w:p>
          <w:p w:rsidR="002A72B2" w:rsidRDefault="002A72B2" w:rsidP="00294A09">
            <w:pPr>
              <w:jc w:val="both"/>
              <w:rPr>
                <w:spacing w:val="-5"/>
                <w:lang w:val="uk-UA"/>
              </w:rPr>
            </w:pPr>
            <w:r>
              <w:rPr>
                <w:lang w:val="uk-UA"/>
              </w:rPr>
              <w:t>(придбання канцелярських товарів,</w:t>
            </w:r>
            <w:r>
              <w:rPr>
                <w:spacing w:val="-5"/>
                <w:lang w:val="uk-UA"/>
              </w:rPr>
              <w:t xml:space="preserve"> виготовлення буклетів)</w:t>
            </w:r>
          </w:p>
        </w:tc>
        <w:tc>
          <w:tcPr>
            <w:tcW w:w="4000" w:type="dxa"/>
          </w:tcPr>
          <w:p w:rsidR="002A72B2" w:rsidRDefault="002A72B2" w:rsidP="00294A09">
            <w:pPr>
              <w:jc w:val="both"/>
              <w:rPr>
                <w:spacing w:val="-3"/>
                <w:lang w:val="uk-UA"/>
              </w:rPr>
            </w:pPr>
            <w:r>
              <w:rPr>
                <w:lang w:val="uk-UA"/>
              </w:rPr>
              <w:t>Верховинський селищний ЦСС</w:t>
            </w:r>
          </w:p>
        </w:tc>
        <w:tc>
          <w:tcPr>
            <w:tcW w:w="1500" w:type="dxa"/>
          </w:tcPr>
          <w:p w:rsidR="002A72B2" w:rsidRDefault="002A72B2" w:rsidP="00294A09">
            <w:pPr>
              <w:jc w:val="both"/>
              <w:rPr>
                <w:lang w:val="uk-UA"/>
              </w:rPr>
            </w:pPr>
            <w:r>
              <w:rPr>
                <w:lang w:val="uk-UA"/>
              </w:rPr>
              <w:t>Серпень</w:t>
            </w:r>
          </w:p>
        </w:tc>
        <w:tc>
          <w:tcPr>
            <w:tcW w:w="1233" w:type="dxa"/>
          </w:tcPr>
          <w:p w:rsidR="002A72B2" w:rsidRDefault="002A72B2" w:rsidP="00294A09">
            <w:pPr>
              <w:jc w:val="both"/>
              <w:rPr>
                <w:bCs/>
                <w:lang w:val="uk-UA"/>
              </w:rPr>
            </w:pPr>
            <w:r>
              <w:rPr>
                <w:bCs/>
                <w:lang w:val="uk-UA"/>
              </w:rPr>
              <w:t>2</w:t>
            </w:r>
            <w:r>
              <w:rPr>
                <w:bCs/>
                <w:lang w:val="en-US"/>
              </w:rPr>
              <w:t>0</w:t>
            </w:r>
            <w:r>
              <w:rPr>
                <w:bCs/>
                <w:lang w:val="uk-UA"/>
              </w:rPr>
              <w:t>00,00</w:t>
            </w:r>
          </w:p>
        </w:tc>
      </w:tr>
      <w:tr w:rsidR="002A72B2" w:rsidTr="00294A09">
        <w:tc>
          <w:tcPr>
            <w:tcW w:w="8108" w:type="dxa"/>
          </w:tcPr>
          <w:p w:rsidR="002A72B2" w:rsidRDefault="002A72B2" w:rsidP="00294A09">
            <w:pPr>
              <w:jc w:val="both"/>
              <w:rPr>
                <w:lang w:val="uk-UA"/>
              </w:rPr>
            </w:pPr>
            <w:r>
              <w:rPr>
                <w:lang w:val="uk-UA"/>
              </w:rPr>
              <w:t>Зустріч з сім’ями загиблих (померлих) ветеранів війни стосовно забезпечення доступу до інформаційної, психологічної та правової підтримки.</w:t>
            </w:r>
          </w:p>
        </w:tc>
        <w:tc>
          <w:tcPr>
            <w:tcW w:w="4000" w:type="dxa"/>
          </w:tcPr>
          <w:p w:rsidR="002A72B2" w:rsidRDefault="002A72B2" w:rsidP="00294A09">
            <w:pPr>
              <w:jc w:val="both"/>
              <w:rPr>
                <w:lang w:val="uk-UA"/>
              </w:rPr>
            </w:pPr>
            <w:r>
              <w:rPr>
                <w:lang w:val="uk-UA"/>
              </w:rPr>
              <w:t xml:space="preserve">Молодіжний центр </w:t>
            </w:r>
            <w:proofErr w:type="spellStart"/>
            <w:r>
              <w:rPr>
                <w:lang w:val="uk-UA"/>
              </w:rPr>
              <w:t>“Вільний</w:t>
            </w:r>
            <w:proofErr w:type="spellEnd"/>
            <w:r>
              <w:rPr>
                <w:lang w:val="uk-UA"/>
              </w:rPr>
              <w:t xml:space="preserve"> простір “ДУМКА”</w:t>
            </w:r>
          </w:p>
        </w:tc>
        <w:tc>
          <w:tcPr>
            <w:tcW w:w="1500" w:type="dxa"/>
          </w:tcPr>
          <w:p w:rsidR="002A72B2" w:rsidRDefault="002A72B2" w:rsidP="00294A09">
            <w:pPr>
              <w:jc w:val="both"/>
              <w:rPr>
                <w:lang w:val="uk-UA"/>
              </w:rPr>
            </w:pPr>
            <w:r>
              <w:rPr>
                <w:lang w:val="uk-UA"/>
              </w:rPr>
              <w:t xml:space="preserve">Серпень </w:t>
            </w:r>
          </w:p>
        </w:tc>
        <w:tc>
          <w:tcPr>
            <w:tcW w:w="1233" w:type="dxa"/>
          </w:tcPr>
          <w:p w:rsidR="002A72B2" w:rsidRDefault="002A72B2" w:rsidP="00294A09">
            <w:pPr>
              <w:jc w:val="both"/>
              <w:rPr>
                <w:bCs/>
                <w:lang w:val="uk-UA"/>
              </w:rPr>
            </w:pPr>
            <w:r>
              <w:rPr>
                <w:bCs/>
                <w:lang w:val="uk-UA"/>
              </w:rPr>
              <w:t>5000,00</w:t>
            </w:r>
          </w:p>
        </w:tc>
      </w:tr>
      <w:tr w:rsidR="002A72B2" w:rsidTr="00294A09">
        <w:tc>
          <w:tcPr>
            <w:tcW w:w="8108" w:type="dxa"/>
          </w:tcPr>
          <w:p w:rsidR="002A72B2" w:rsidRDefault="002A72B2" w:rsidP="00294A09">
            <w:pPr>
              <w:jc w:val="both"/>
              <w:rPr>
                <w:lang w:val="uk-UA"/>
              </w:rPr>
            </w:pPr>
            <w:r>
              <w:rPr>
                <w:spacing w:val="-2"/>
                <w:lang w:val="uk-UA"/>
              </w:rPr>
              <w:t>Організація семінару спільно із Центром ПРОБАЦІЇ та особами звільненими з місць позбавлення волі (</w:t>
            </w:r>
            <w:r>
              <w:rPr>
                <w:lang w:val="uk-UA"/>
              </w:rPr>
              <w:t xml:space="preserve">придбання канцелярських товарів та виготовлення буклетів, організація </w:t>
            </w:r>
            <w:r>
              <w:rPr>
                <w:spacing w:val="-3"/>
                <w:lang w:val="uk-UA"/>
              </w:rPr>
              <w:t xml:space="preserve">кави – </w:t>
            </w:r>
            <w:proofErr w:type="spellStart"/>
            <w:r>
              <w:rPr>
                <w:spacing w:val="-3"/>
                <w:lang w:val="uk-UA"/>
              </w:rPr>
              <w:t>брейк</w:t>
            </w:r>
            <w:proofErr w:type="spellEnd"/>
            <w:r>
              <w:rPr>
                <w:spacing w:val="-3"/>
                <w:lang w:val="uk-UA"/>
              </w:rPr>
              <w:t>)</w:t>
            </w:r>
          </w:p>
        </w:tc>
        <w:tc>
          <w:tcPr>
            <w:tcW w:w="4000" w:type="dxa"/>
          </w:tcPr>
          <w:p w:rsidR="002A72B2" w:rsidRDefault="002A72B2" w:rsidP="00294A09">
            <w:pPr>
              <w:jc w:val="both"/>
              <w:rPr>
                <w:spacing w:val="-3"/>
                <w:lang w:val="uk-UA"/>
              </w:rPr>
            </w:pPr>
            <w:r>
              <w:rPr>
                <w:lang w:val="uk-UA"/>
              </w:rPr>
              <w:t xml:space="preserve">Верховинський селищний ЦСС </w:t>
            </w:r>
            <w:proofErr w:type="spellStart"/>
            <w:r>
              <w:rPr>
                <w:lang w:val="uk-UA"/>
              </w:rPr>
              <w:t>КВІ</w:t>
            </w:r>
            <w:proofErr w:type="spellEnd"/>
          </w:p>
        </w:tc>
        <w:tc>
          <w:tcPr>
            <w:tcW w:w="1500" w:type="dxa"/>
          </w:tcPr>
          <w:p w:rsidR="002A72B2" w:rsidRDefault="002A72B2" w:rsidP="00294A09">
            <w:pPr>
              <w:jc w:val="both"/>
              <w:rPr>
                <w:lang w:val="uk-UA"/>
              </w:rPr>
            </w:pPr>
            <w:r>
              <w:rPr>
                <w:lang w:val="uk-UA"/>
              </w:rPr>
              <w:t>Вересень</w:t>
            </w:r>
          </w:p>
        </w:tc>
        <w:tc>
          <w:tcPr>
            <w:tcW w:w="1233" w:type="dxa"/>
          </w:tcPr>
          <w:p w:rsidR="002A72B2" w:rsidRDefault="002A72B2" w:rsidP="00294A09">
            <w:pPr>
              <w:jc w:val="both"/>
              <w:rPr>
                <w:bCs/>
                <w:lang w:val="uk-UA"/>
              </w:rPr>
            </w:pPr>
            <w:r>
              <w:rPr>
                <w:bCs/>
                <w:lang w:val="en-US"/>
              </w:rPr>
              <w:t>10</w:t>
            </w:r>
            <w:r>
              <w:rPr>
                <w:bCs/>
                <w:lang w:val="uk-UA"/>
              </w:rPr>
              <w:t>00,00</w:t>
            </w:r>
          </w:p>
          <w:p w:rsidR="002A72B2" w:rsidRDefault="002A72B2" w:rsidP="00294A09">
            <w:pPr>
              <w:jc w:val="both"/>
              <w:rPr>
                <w:bCs/>
                <w:lang w:val="uk-UA"/>
              </w:rPr>
            </w:pPr>
          </w:p>
          <w:p w:rsidR="002A72B2" w:rsidRDefault="002A72B2" w:rsidP="00294A09">
            <w:pPr>
              <w:jc w:val="both"/>
              <w:rPr>
                <w:bCs/>
                <w:lang w:val="uk-UA"/>
              </w:rPr>
            </w:pPr>
          </w:p>
        </w:tc>
      </w:tr>
      <w:tr w:rsidR="002A72B2" w:rsidTr="00294A09">
        <w:tc>
          <w:tcPr>
            <w:tcW w:w="8108" w:type="dxa"/>
          </w:tcPr>
          <w:p w:rsidR="002A72B2" w:rsidRDefault="002A72B2" w:rsidP="00294A09">
            <w:pPr>
              <w:jc w:val="both"/>
              <w:rPr>
                <w:spacing w:val="-2"/>
                <w:lang w:val="uk-UA"/>
              </w:rPr>
            </w:pPr>
            <w:r>
              <w:rPr>
                <w:spacing w:val="-2"/>
                <w:lang w:val="uk-UA"/>
              </w:rPr>
              <w:t>Круглий стіл ветеранів війни та демобілізованих осіб з представниками влади з нагоди Дня захисників та захисниць України</w:t>
            </w:r>
          </w:p>
        </w:tc>
        <w:tc>
          <w:tcPr>
            <w:tcW w:w="4000" w:type="dxa"/>
          </w:tcPr>
          <w:p w:rsidR="002A72B2" w:rsidRDefault="002A72B2" w:rsidP="00294A09">
            <w:pPr>
              <w:jc w:val="both"/>
              <w:rPr>
                <w:lang w:val="uk-UA"/>
              </w:rPr>
            </w:pPr>
            <w:r>
              <w:rPr>
                <w:lang w:val="uk-UA"/>
              </w:rPr>
              <w:t xml:space="preserve">Молодіжний центр </w:t>
            </w:r>
            <w:proofErr w:type="spellStart"/>
            <w:r>
              <w:rPr>
                <w:lang w:val="uk-UA"/>
              </w:rPr>
              <w:t>“Вільний</w:t>
            </w:r>
            <w:proofErr w:type="spellEnd"/>
            <w:r>
              <w:rPr>
                <w:lang w:val="uk-UA"/>
              </w:rPr>
              <w:t xml:space="preserve"> простір “ДУМКА”</w:t>
            </w:r>
          </w:p>
        </w:tc>
        <w:tc>
          <w:tcPr>
            <w:tcW w:w="1500" w:type="dxa"/>
          </w:tcPr>
          <w:p w:rsidR="002A72B2" w:rsidRDefault="002A72B2" w:rsidP="00294A09">
            <w:pPr>
              <w:jc w:val="both"/>
              <w:rPr>
                <w:lang w:val="uk-UA"/>
              </w:rPr>
            </w:pPr>
            <w:r>
              <w:rPr>
                <w:lang w:val="uk-UA"/>
              </w:rPr>
              <w:t xml:space="preserve">Жовтень </w:t>
            </w:r>
          </w:p>
        </w:tc>
        <w:tc>
          <w:tcPr>
            <w:tcW w:w="1233" w:type="dxa"/>
          </w:tcPr>
          <w:p w:rsidR="002A72B2" w:rsidRDefault="002A72B2" w:rsidP="00294A09">
            <w:pPr>
              <w:jc w:val="both"/>
              <w:rPr>
                <w:bCs/>
                <w:lang w:val="uk-UA"/>
              </w:rPr>
            </w:pPr>
            <w:r>
              <w:rPr>
                <w:bCs/>
                <w:lang w:val="uk-UA"/>
              </w:rPr>
              <w:t>5000,00</w:t>
            </w:r>
          </w:p>
        </w:tc>
      </w:tr>
      <w:tr w:rsidR="002A72B2" w:rsidTr="00294A09">
        <w:tc>
          <w:tcPr>
            <w:tcW w:w="8108" w:type="dxa"/>
          </w:tcPr>
          <w:p w:rsidR="002A72B2" w:rsidRDefault="002A72B2" w:rsidP="00294A09">
            <w:pPr>
              <w:jc w:val="both"/>
              <w:rPr>
                <w:rFonts w:ascii="Courier New" w:hAnsi="Courier New" w:cs="Courier New"/>
                <w:lang w:val="uk-UA"/>
              </w:rPr>
            </w:pPr>
            <w:r>
              <w:rPr>
                <w:spacing w:val="-4"/>
                <w:lang w:val="uk-UA"/>
              </w:rPr>
              <w:t xml:space="preserve">Організація та проведення </w:t>
            </w:r>
            <w:r>
              <w:rPr>
                <w:lang w:val="uk-UA"/>
              </w:rPr>
              <w:t>благодійної акції до Дня Св. Миколая для дітей-сиріт, дітей позбавлених батьківського піклування та дітей з обмеженими функціональними можливостями (організація</w:t>
            </w:r>
            <w:r>
              <w:rPr>
                <w:spacing w:val="-1"/>
                <w:lang w:val="uk-UA"/>
              </w:rPr>
              <w:t xml:space="preserve"> харчування і придбання подарунків)</w:t>
            </w:r>
          </w:p>
        </w:tc>
        <w:tc>
          <w:tcPr>
            <w:tcW w:w="4000" w:type="dxa"/>
          </w:tcPr>
          <w:p w:rsidR="002A72B2" w:rsidRDefault="002A72B2" w:rsidP="00294A09">
            <w:pPr>
              <w:jc w:val="both"/>
              <w:rPr>
                <w:spacing w:val="-3"/>
                <w:lang w:val="uk-UA"/>
              </w:rPr>
            </w:pPr>
            <w:r>
              <w:rPr>
                <w:lang w:val="uk-UA"/>
              </w:rPr>
              <w:t>Верховинський селищний ЦСС</w:t>
            </w:r>
          </w:p>
        </w:tc>
        <w:tc>
          <w:tcPr>
            <w:tcW w:w="1500" w:type="dxa"/>
          </w:tcPr>
          <w:p w:rsidR="002A72B2" w:rsidRDefault="002A72B2" w:rsidP="00294A09">
            <w:pPr>
              <w:jc w:val="both"/>
              <w:rPr>
                <w:lang w:val="uk-UA"/>
              </w:rPr>
            </w:pPr>
            <w:r>
              <w:rPr>
                <w:lang w:val="uk-UA"/>
              </w:rPr>
              <w:t>Грудень</w:t>
            </w:r>
          </w:p>
        </w:tc>
        <w:tc>
          <w:tcPr>
            <w:tcW w:w="1233" w:type="dxa"/>
          </w:tcPr>
          <w:p w:rsidR="002A72B2" w:rsidRDefault="002A72B2" w:rsidP="00294A09">
            <w:pPr>
              <w:jc w:val="both"/>
              <w:rPr>
                <w:bCs/>
                <w:lang w:val="uk-UA"/>
              </w:rPr>
            </w:pPr>
            <w:r>
              <w:rPr>
                <w:bCs/>
                <w:lang w:val="en-US"/>
              </w:rPr>
              <w:t>10</w:t>
            </w:r>
            <w:r>
              <w:rPr>
                <w:bCs/>
                <w:lang w:val="uk-UA"/>
              </w:rPr>
              <w:t>000,00</w:t>
            </w:r>
          </w:p>
          <w:p w:rsidR="002A72B2" w:rsidRDefault="002A72B2" w:rsidP="00294A09">
            <w:pPr>
              <w:jc w:val="both"/>
              <w:rPr>
                <w:bCs/>
                <w:lang w:val="uk-UA"/>
              </w:rPr>
            </w:pPr>
          </w:p>
          <w:p w:rsidR="002A72B2" w:rsidRDefault="002A72B2" w:rsidP="00294A09">
            <w:pPr>
              <w:jc w:val="both"/>
              <w:rPr>
                <w:bCs/>
                <w:lang w:val="uk-UA"/>
              </w:rPr>
            </w:pPr>
          </w:p>
          <w:p w:rsidR="002A72B2" w:rsidRDefault="002A72B2" w:rsidP="00294A09">
            <w:pPr>
              <w:jc w:val="both"/>
              <w:rPr>
                <w:bCs/>
                <w:lang w:val="uk-UA"/>
              </w:rPr>
            </w:pPr>
          </w:p>
        </w:tc>
      </w:tr>
      <w:tr w:rsidR="002A72B2" w:rsidTr="00294A09">
        <w:tc>
          <w:tcPr>
            <w:tcW w:w="8108" w:type="dxa"/>
          </w:tcPr>
          <w:p w:rsidR="002A72B2" w:rsidRDefault="002A72B2" w:rsidP="00294A09">
            <w:pPr>
              <w:jc w:val="both"/>
              <w:rPr>
                <w:spacing w:val="-4"/>
                <w:lang w:val="uk-UA"/>
              </w:rPr>
            </w:pPr>
            <w:r>
              <w:rPr>
                <w:spacing w:val="-4"/>
                <w:lang w:val="uk-UA"/>
              </w:rPr>
              <w:t xml:space="preserve">Організація та проведення акції «Святий Миколай обігрій небесним теплом» для родин загиблих/померлих Героїв </w:t>
            </w:r>
            <w:proofErr w:type="spellStart"/>
            <w:r>
              <w:rPr>
                <w:spacing w:val="-4"/>
                <w:lang w:val="uk-UA"/>
              </w:rPr>
              <w:t>Верховинщини</w:t>
            </w:r>
            <w:proofErr w:type="spellEnd"/>
            <w:r>
              <w:rPr>
                <w:spacing w:val="-4"/>
                <w:lang w:val="uk-UA"/>
              </w:rPr>
              <w:t xml:space="preserve">, безвісти зниклих та полонених </w:t>
            </w:r>
          </w:p>
        </w:tc>
        <w:tc>
          <w:tcPr>
            <w:tcW w:w="4000" w:type="dxa"/>
          </w:tcPr>
          <w:p w:rsidR="002A72B2" w:rsidRDefault="002A72B2" w:rsidP="00294A09">
            <w:pPr>
              <w:jc w:val="both"/>
              <w:rPr>
                <w:lang w:val="uk-UA"/>
              </w:rPr>
            </w:pPr>
            <w:r>
              <w:rPr>
                <w:lang w:val="uk-UA"/>
              </w:rPr>
              <w:t>Верховинський селищний ЦСС</w:t>
            </w:r>
          </w:p>
        </w:tc>
        <w:tc>
          <w:tcPr>
            <w:tcW w:w="1500" w:type="dxa"/>
          </w:tcPr>
          <w:p w:rsidR="002A72B2" w:rsidRDefault="002A72B2" w:rsidP="00294A09">
            <w:pPr>
              <w:jc w:val="both"/>
              <w:rPr>
                <w:lang w:val="uk-UA"/>
              </w:rPr>
            </w:pPr>
            <w:r>
              <w:rPr>
                <w:lang w:val="uk-UA"/>
              </w:rPr>
              <w:t>Грудень</w:t>
            </w:r>
          </w:p>
        </w:tc>
        <w:tc>
          <w:tcPr>
            <w:tcW w:w="1233" w:type="dxa"/>
          </w:tcPr>
          <w:p w:rsidR="002A72B2" w:rsidRDefault="002A72B2" w:rsidP="00294A09">
            <w:pPr>
              <w:jc w:val="both"/>
              <w:rPr>
                <w:bCs/>
                <w:lang w:val="uk-UA"/>
              </w:rPr>
            </w:pPr>
            <w:r>
              <w:rPr>
                <w:bCs/>
                <w:lang w:val="uk-UA"/>
              </w:rPr>
              <w:t>60000,00</w:t>
            </w:r>
          </w:p>
        </w:tc>
      </w:tr>
      <w:tr w:rsidR="002A72B2" w:rsidTr="00294A09">
        <w:tc>
          <w:tcPr>
            <w:tcW w:w="8108" w:type="dxa"/>
          </w:tcPr>
          <w:p w:rsidR="002A72B2" w:rsidRDefault="002A72B2" w:rsidP="00294A09">
            <w:pPr>
              <w:jc w:val="both"/>
              <w:rPr>
                <w:iCs/>
                <w:lang w:val="uk-UA"/>
              </w:rPr>
            </w:pPr>
            <w:r>
              <w:rPr>
                <w:b/>
                <w:lang w:val="uk-UA"/>
              </w:rPr>
              <w:t>Всього:</w:t>
            </w:r>
          </w:p>
        </w:tc>
        <w:tc>
          <w:tcPr>
            <w:tcW w:w="4000" w:type="dxa"/>
          </w:tcPr>
          <w:p w:rsidR="002A72B2" w:rsidRDefault="002A72B2" w:rsidP="00294A09">
            <w:pPr>
              <w:jc w:val="both"/>
              <w:rPr>
                <w:iCs/>
                <w:lang w:val="uk-UA"/>
              </w:rPr>
            </w:pPr>
          </w:p>
        </w:tc>
        <w:tc>
          <w:tcPr>
            <w:tcW w:w="1500" w:type="dxa"/>
          </w:tcPr>
          <w:p w:rsidR="002A72B2" w:rsidRDefault="002A72B2" w:rsidP="00294A09">
            <w:pPr>
              <w:jc w:val="both"/>
              <w:rPr>
                <w:iCs/>
                <w:lang w:val="uk-UA"/>
              </w:rPr>
            </w:pPr>
          </w:p>
        </w:tc>
        <w:tc>
          <w:tcPr>
            <w:tcW w:w="1233" w:type="dxa"/>
          </w:tcPr>
          <w:p w:rsidR="002A72B2" w:rsidRDefault="002A72B2" w:rsidP="00294A09">
            <w:pPr>
              <w:jc w:val="both"/>
              <w:rPr>
                <w:iCs/>
                <w:lang w:val="uk-UA"/>
              </w:rPr>
            </w:pPr>
            <w:r>
              <w:rPr>
                <w:b/>
                <w:lang w:val="uk-UA"/>
              </w:rPr>
              <w:t>120 000,00</w:t>
            </w:r>
          </w:p>
        </w:tc>
      </w:tr>
    </w:tbl>
    <w:p w:rsidR="002A72B2" w:rsidRDefault="002A72B2" w:rsidP="002A72B2">
      <w:pPr>
        <w:rPr>
          <w:b/>
          <w:lang w:val="uk-UA"/>
        </w:rPr>
      </w:pPr>
    </w:p>
    <w:p w:rsidR="002A72B2" w:rsidRDefault="002A72B2" w:rsidP="002A72B2">
      <w:pPr>
        <w:rPr>
          <w:b/>
          <w:lang w:val="uk-UA"/>
        </w:rPr>
      </w:pPr>
    </w:p>
    <w:p w:rsidR="002A72B2" w:rsidRDefault="002A72B2" w:rsidP="002A72B2">
      <w:pPr>
        <w:rPr>
          <w:b/>
          <w:lang w:val="uk-UA"/>
        </w:rPr>
      </w:pPr>
    </w:p>
    <w:p w:rsidR="002A72B2" w:rsidRDefault="002A72B2" w:rsidP="002A72B2">
      <w:pPr>
        <w:rPr>
          <w:b/>
          <w:lang w:val="uk-UA"/>
        </w:rPr>
      </w:pPr>
      <w:r>
        <w:rPr>
          <w:b/>
          <w:lang w:val="uk-UA"/>
        </w:rPr>
        <w:t xml:space="preserve">Заступник селищного голови </w:t>
      </w:r>
    </w:p>
    <w:p w:rsidR="005871C2" w:rsidRDefault="002A72B2" w:rsidP="002A72B2">
      <w:r>
        <w:rPr>
          <w:b/>
          <w:lang w:val="uk-UA"/>
        </w:rPr>
        <w:t>з питань діяльності виконавчих органів ради                                         Оксана ЧУБАТЬКО</w:t>
      </w:r>
    </w:p>
    <w:sectPr w:rsidR="005871C2" w:rsidSect="005871C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DA6926"/>
    <w:lvl w:ilvl="0">
      <w:numFmt w:val="bullet"/>
      <w:lvlText w:val="*"/>
      <w:lvlJc w:val="left"/>
    </w:lvl>
  </w:abstractNum>
  <w:abstractNum w:abstractNumId="1">
    <w:nsid w:val="00000001"/>
    <w:multiLevelType w:val="multilevel"/>
    <w:tmpl w:val="68A86B60"/>
    <w:lvl w:ilvl="0">
      <w:start w:val="1"/>
      <w:numFmt w:val="decimal"/>
      <w:lvlText w:val="%1."/>
      <w:lvlJc w:val="left"/>
      <w:pPr>
        <w:tabs>
          <w:tab w:val="num" w:pos="142"/>
        </w:tabs>
        <w:ind w:left="928"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A72B2"/>
    <w:rsid w:val="002A72B2"/>
    <w:rsid w:val="005871C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2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2A72B2"/>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2A72B2"/>
    <w:rPr>
      <w:rFonts w:ascii="Times New Roman" w:eastAsia="Times New Roman" w:hAnsi="Times New Roman" w:cs="Times New Roman"/>
      <w:sz w:val="24"/>
      <w:szCs w:val="24"/>
      <w:lang w:val="ru-RU" w:eastAsia="ru-RU"/>
    </w:rPr>
  </w:style>
  <w:style w:type="paragraph" w:styleId="a5">
    <w:name w:val="No Spacing"/>
    <w:link w:val="a6"/>
    <w:uiPriority w:val="99"/>
    <w:qFormat/>
    <w:rsid w:val="002A72B2"/>
    <w:pPr>
      <w:spacing w:after="0" w:line="240" w:lineRule="auto"/>
    </w:pPr>
    <w:rPr>
      <w:lang w:val="ru-RU"/>
    </w:rPr>
  </w:style>
  <w:style w:type="character" w:customStyle="1" w:styleId="a6">
    <w:name w:val="Без интервала Знак"/>
    <w:link w:val="a5"/>
    <w:uiPriority w:val="99"/>
    <w:qFormat/>
    <w:rsid w:val="002A72B2"/>
    <w:rPr>
      <w:lang w:val="ru-RU"/>
    </w:rPr>
  </w:style>
  <w:style w:type="paragraph" w:styleId="a7">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8"/>
    <w:uiPriority w:val="99"/>
    <w:qFormat/>
    <w:rsid w:val="002A72B2"/>
    <w:pPr>
      <w:spacing w:before="100" w:beforeAutospacing="1" w:after="100" w:afterAutospacing="1"/>
    </w:pPr>
    <w:rPr>
      <w:lang w:val="uk-UA" w:eastAsia="uk-UA"/>
    </w:rPr>
  </w:style>
  <w:style w:type="character" w:customStyle="1" w:styleId="a8">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7"/>
    <w:uiPriority w:val="99"/>
    <w:qFormat/>
    <w:locked/>
    <w:rsid w:val="002A72B2"/>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2A72B2"/>
    <w:rPr>
      <w:rFonts w:ascii="Tahoma" w:hAnsi="Tahoma" w:cs="Tahoma"/>
      <w:sz w:val="16"/>
      <w:szCs w:val="16"/>
    </w:rPr>
  </w:style>
  <w:style w:type="character" w:customStyle="1" w:styleId="aa">
    <w:name w:val="Текст выноски Знак"/>
    <w:basedOn w:val="a0"/>
    <w:link w:val="a9"/>
    <w:uiPriority w:val="99"/>
    <w:semiHidden/>
    <w:rsid w:val="002A72B2"/>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12475</Words>
  <Characters>7111</Characters>
  <Application>Microsoft Office Word</Application>
  <DocSecurity>0</DocSecurity>
  <Lines>59</Lines>
  <Paragraphs>39</Paragraphs>
  <ScaleCrop>false</ScaleCrop>
  <Company/>
  <LinksUpToDate>false</LinksUpToDate>
  <CharactersWithSpaces>19547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2026-01-22T12:30:00Z</dcterms:created>
  <dcterms:modified xsi:type="dcterms:W3CDTF">2026-01-22T12:30:00Z</dcterms:modified>
</cp:coreProperties>
</file>