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54" w:rsidRPr="00314014" w:rsidRDefault="00AB0854" w:rsidP="00AB0854">
      <w:pPr>
        <w:ind w:left="7920"/>
      </w:pPr>
      <w:r w:rsidRPr="00314014">
        <w:rPr>
          <w:noProof/>
          <w:lang w:eastAsia="uk-UA"/>
        </w:rPr>
        <w:t>Проект</w:t>
      </w:r>
    </w:p>
    <w:p w:rsidR="00AB0854" w:rsidRPr="00314014" w:rsidRDefault="00AB0854" w:rsidP="00AB0854">
      <w:pPr>
        <w:jc w:val="center"/>
      </w:pPr>
    </w:p>
    <w:p w:rsidR="00AB0854" w:rsidRPr="00314014" w:rsidRDefault="00AB0854" w:rsidP="00AB0854">
      <w:pPr>
        <w:jc w:val="center"/>
      </w:pPr>
      <w:r w:rsidRPr="00314014">
        <w:rPr>
          <w:noProof/>
          <w:lang w:eastAsia="uk-UA"/>
        </w:rPr>
        <w:drawing>
          <wp:inline distT="0" distB="0" distL="0" distR="0">
            <wp:extent cx="540385" cy="620395"/>
            <wp:effectExtent l="19050" t="0" r="0" b="0"/>
            <wp:docPr id="3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854" w:rsidRPr="00314014" w:rsidRDefault="00AB0854" w:rsidP="00AB0854">
      <w:pPr>
        <w:jc w:val="center"/>
      </w:pPr>
    </w:p>
    <w:p w:rsidR="00AB0854" w:rsidRPr="00314014" w:rsidRDefault="00AB0854" w:rsidP="00AB0854">
      <w:pPr>
        <w:jc w:val="center"/>
      </w:pPr>
      <w:r w:rsidRPr="00314014">
        <w:t>Україна</w:t>
      </w:r>
    </w:p>
    <w:p w:rsidR="00AB0854" w:rsidRPr="00314014" w:rsidRDefault="00AB0854" w:rsidP="00AB0854">
      <w:pPr>
        <w:jc w:val="center"/>
      </w:pPr>
      <w:r w:rsidRPr="00314014">
        <w:t xml:space="preserve">Верховинська селищна рада </w:t>
      </w:r>
    </w:p>
    <w:p w:rsidR="00AB0854" w:rsidRPr="00314014" w:rsidRDefault="00AB0854" w:rsidP="00AB0854">
      <w:pPr>
        <w:jc w:val="center"/>
      </w:pPr>
      <w:r w:rsidRPr="00314014">
        <w:t>Верховинського району Івано-Франківської області</w:t>
      </w:r>
    </w:p>
    <w:p w:rsidR="00AB0854" w:rsidRPr="00314014" w:rsidRDefault="00AB0854" w:rsidP="00AB0854">
      <w:pPr>
        <w:jc w:val="center"/>
      </w:pPr>
      <w:r w:rsidRPr="00314014">
        <w:t>восьмого скликання</w:t>
      </w:r>
    </w:p>
    <w:p w:rsidR="00AB0854" w:rsidRPr="00314014" w:rsidRDefault="00AB0854" w:rsidP="00AB0854">
      <w:pPr>
        <w:jc w:val="center"/>
      </w:pPr>
      <w:r w:rsidRPr="00314014">
        <w:t>___________________   сесія</w:t>
      </w:r>
    </w:p>
    <w:p w:rsidR="00AB0854" w:rsidRPr="00314014" w:rsidRDefault="00AB0854" w:rsidP="00AB0854">
      <w:pPr>
        <w:jc w:val="center"/>
      </w:pPr>
      <w:r w:rsidRPr="00314014">
        <w:t>РІШЕННЯ</w:t>
      </w:r>
    </w:p>
    <w:p w:rsidR="00AB0854" w:rsidRPr="00314014" w:rsidRDefault="00AB0854" w:rsidP="00AB0854">
      <w:pPr>
        <w:jc w:val="center"/>
      </w:pPr>
    </w:p>
    <w:p w:rsidR="00AB0854" w:rsidRPr="00314014" w:rsidRDefault="00AB0854" w:rsidP="00AB0854">
      <w:pPr>
        <w:ind w:firstLine="708"/>
        <w:jc w:val="both"/>
      </w:pPr>
      <w:r w:rsidRPr="00314014">
        <w:t xml:space="preserve">від __________2025 року          </w:t>
      </w:r>
      <w:r w:rsidRPr="00314014">
        <w:tab/>
        <w:t xml:space="preserve">                     с-ще Верховина</w:t>
      </w:r>
    </w:p>
    <w:p w:rsidR="00AB0854" w:rsidRPr="00314014" w:rsidRDefault="00AB0854" w:rsidP="00AB0854">
      <w:pPr>
        <w:ind w:firstLine="708"/>
        <w:jc w:val="both"/>
      </w:pPr>
      <w:r w:rsidRPr="00314014">
        <w:t>№___________</w:t>
      </w:r>
    </w:p>
    <w:p w:rsidR="00E33E18" w:rsidRPr="00AB0854" w:rsidRDefault="00E33E18" w:rsidP="00E33E18">
      <w:pPr>
        <w:widowControl/>
        <w:tabs>
          <w:tab w:val="left" w:pos="6660"/>
        </w:tabs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</w:p>
    <w:p w:rsidR="00F57AEE" w:rsidRPr="00AB0854" w:rsidRDefault="00E33E18" w:rsidP="00E33E18">
      <w:pPr>
        <w:widowControl/>
        <w:tabs>
          <w:tab w:val="left" w:pos="6660"/>
        </w:tabs>
        <w:suppressAutoHyphens w:val="0"/>
        <w:jc w:val="both"/>
        <w:rPr>
          <w:b/>
        </w:rPr>
      </w:pPr>
      <w:r w:rsidRPr="00AB0854">
        <w:rPr>
          <w:rFonts w:eastAsia="Times New Roman" w:cs="Times New Roman"/>
          <w:b/>
          <w:kern w:val="0"/>
          <w:lang w:val="ru-RU" w:eastAsia="ru-RU" w:bidi="ar-SA"/>
        </w:rPr>
        <w:t xml:space="preserve">Про </w:t>
      </w:r>
      <w:proofErr w:type="spellStart"/>
      <w:r w:rsidRPr="00AB0854">
        <w:rPr>
          <w:rFonts w:eastAsia="Times New Roman" w:cs="Times New Roman"/>
          <w:b/>
          <w:kern w:val="0"/>
          <w:lang w:val="ru-RU" w:eastAsia="ru-RU" w:bidi="ar-SA"/>
        </w:rPr>
        <w:t>затвердження</w:t>
      </w:r>
      <w:proofErr w:type="spellEnd"/>
      <w:r w:rsidR="008F3FA9" w:rsidRPr="00AB0854">
        <w:rPr>
          <w:rFonts w:eastAsia="Times New Roman" w:cs="Times New Roman"/>
          <w:b/>
          <w:kern w:val="0"/>
          <w:lang w:val="ru-RU" w:eastAsia="ru-RU" w:bidi="ar-SA"/>
        </w:rPr>
        <w:t xml:space="preserve"> </w:t>
      </w:r>
      <w:r w:rsidRPr="00AB0854">
        <w:rPr>
          <w:b/>
        </w:rPr>
        <w:t xml:space="preserve">Програми </w:t>
      </w:r>
    </w:p>
    <w:p w:rsidR="00F57AEE" w:rsidRPr="00AB0854" w:rsidRDefault="00F57AEE" w:rsidP="00E33E18">
      <w:pPr>
        <w:widowControl/>
        <w:tabs>
          <w:tab w:val="left" w:pos="6660"/>
        </w:tabs>
        <w:suppressAutoHyphens w:val="0"/>
        <w:jc w:val="both"/>
        <w:rPr>
          <w:b/>
        </w:rPr>
      </w:pPr>
      <w:r w:rsidRPr="00AB0854">
        <w:rPr>
          <w:b/>
        </w:rPr>
        <w:t xml:space="preserve">соціального захисту фізичних осіб, </w:t>
      </w:r>
    </w:p>
    <w:p w:rsidR="00F57AEE" w:rsidRPr="00AB0854" w:rsidRDefault="00F57AEE" w:rsidP="00E33E18">
      <w:pPr>
        <w:widowControl/>
        <w:tabs>
          <w:tab w:val="left" w:pos="6660"/>
        </w:tabs>
        <w:suppressAutoHyphens w:val="0"/>
        <w:jc w:val="both"/>
        <w:rPr>
          <w:b/>
        </w:rPr>
      </w:pPr>
      <w:r w:rsidRPr="00AB0854">
        <w:rPr>
          <w:b/>
        </w:rPr>
        <w:t>які надають соціальні послуги з догляду</w:t>
      </w:r>
    </w:p>
    <w:p w:rsidR="00F57AEE" w:rsidRPr="00AB0854" w:rsidRDefault="00F57AEE" w:rsidP="00E33E18">
      <w:pPr>
        <w:widowControl/>
        <w:tabs>
          <w:tab w:val="left" w:pos="6660"/>
        </w:tabs>
        <w:suppressAutoHyphens w:val="0"/>
        <w:jc w:val="both"/>
        <w:rPr>
          <w:b/>
        </w:rPr>
      </w:pPr>
      <w:r w:rsidRPr="00AB0854">
        <w:rPr>
          <w:b/>
        </w:rPr>
        <w:t>на непрофесійній основі на 2026-2028 роки</w:t>
      </w:r>
    </w:p>
    <w:p w:rsidR="00E33E18" w:rsidRPr="00AB0854" w:rsidRDefault="00E33E18" w:rsidP="00E33E18">
      <w:pPr>
        <w:widowControl/>
        <w:tabs>
          <w:tab w:val="left" w:pos="6660"/>
        </w:tabs>
        <w:suppressAutoHyphens w:val="0"/>
        <w:jc w:val="both"/>
      </w:pPr>
    </w:p>
    <w:p w:rsidR="00E33E18" w:rsidRPr="00AB0854" w:rsidRDefault="00E33E18" w:rsidP="00E33E1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B0854">
        <w:rPr>
          <w:lang w:eastAsia="ru-RU"/>
        </w:rPr>
        <w:t>Керуючись пунктом 22 частини першої статті 26 Закону України «Про місцеве самоврядування в Україні»,</w:t>
      </w:r>
      <w:r w:rsidRPr="00AB0854">
        <w:t xml:space="preserve"> </w:t>
      </w:r>
      <w:r w:rsidR="00F57AEE" w:rsidRPr="00AB0854">
        <w:t>постановою Кабінету Міністрів України від 23.09.2020 року  № 589 «Деякі питання призначення і виплати компенсації фізичним особам, які надають соціальні послуги з догляду на непрофесійній основі» (зі змінами)</w:t>
      </w:r>
      <w:r w:rsidR="002C13A7" w:rsidRPr="00AB0854">
        <w:t>, відповідно до статей 89, 91 Бюджетного  кодексу  України</w:t>
      </w:r>
      <w:r w:rsidR="002C13A7" w:rsidRPr="00AB0854">
        <w:rPr>
          <w:lang w:eastAsia="ru-RU"/>
        </w:rPr>
        <w:t xml:space="preserve">, сільська рада </w:t>
      </w:r>
      <w:r w:rsidR="00F57AEE" w:rsidRPr="00AB0854">
        <w:t xml:space="preserve">та </w:t>
      </w:r>
      <w:r w:rsidRPr="00AB0854">
        <w:t xml:space="preserve">з метою забезпечення соціального захисту та соціальної підтримки осіб, які потребують сторонньої  допомоги  шляхом надання якісних соціальних послуг, </w:t>
      </w:r>
      <w:r w:rsidR="002C13A7" w:rsidRPr="00AB0854">
        <w:t>Верховинська селищна</w:t>
      </w:r>
      <w:r w:rsidRPr="00AB0854">
        <w:rPr>
          <w:lang w:eastAsia="ru-RU"/>
        </w:rPr>
        <w:t xml:space="preserve"> рада </w:t>
      </w:r>
    </w:p>
    <w:p w:rsidR="00E33E18" w:rsidRPr="00AB0854" w:rsidRDefault="00E33E18" w:rsidP="00E33E18">
      <w:pPr>
        <w:widowControl/>
        <w:tabs>
          <w:tab w:val="left" w:pos="6660"/>
        </w:tabs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</w:p>
    <w:p w:rsidR="00E33E18" w:rsidRPr="00AB0854" w:rsidRDefault="00E33E18" w:rsidP="00AB0854">
      <w:pPr>
        <w:widowControl/>
        <w:tabs>
          <w:tab w:val="left" w:pos="6660"/>
        </w:tabs>
        <w:suppressAutoHyphens w:val="0"/>
        <w:jc w:val="center"/>
        <w:rPr>
          <w:rFonts w:eastAsia="Times New Roman" w:cs="Times New Roman"/>
          <w:kern w:val="0"/>
          <w:lang w:val="ru-RU" w:eastAsia="ru-RU" w:bidi="ar-SA"/>
        </w:rPr>
      </w:pPr>
      <w:r w:rsidRPr="00AB0854">
        <w:rPr>
          <w:rFonts w:eastAsia="Times New Roman" w:cs="Times New Roman"/>
          <w:kern w:val="0"/>
          <w:lang w:val="ru-RU" w:eastAsia="ru-RU" w:bidi="ar-SA"/>
        </w:rPr>
        <w:t>ВИРІШИЛА:</w:t>
      </w:r>
    </w:p>
    <w:p w:rsidR="00E33E18" w:rsidRPr="00AB0854" w:rsidRDefault="00E33E18" w:rsidP="00E33E18">
      <w:pPr>
        <w:widowControl/>
        <w:tabs>
          <w:tab w:val="left" w:pos="6660"/>
        </w:tabs>
        <w:suppressAutoHyphens w:val="0"/>
        <w:jc w:val="both"/>
        <w:rPr>
          <w:rFonts w:eastAsia="Times New Roman" w:cs="Times New Roman"/>
          <w:kern w:val="0"/>
          <w:lang w:val="ru-RU" w:eastAsia="ru-RU" w:bidi="ar-SA"/>
        </w:rPr>
      </w:pPr>
    </w:p>
    <w:p w:rsidR="00E33E18" w:rsidRPr="00AB0854" w:rsidRDefault="00E33E18" w:rsidP="002C13A7">
      <w:pPr>
        <w:pStyle w:val="a4"/>
        <w:widowControl/>
        <w:numPr>
          <w:ilvl w:val="0"/>
          <w:numId w:val="4"/>
        </w:numPr>
        <w:suppressAutoHyphens w:val="0"/>
        <w:ind w:left="0" w:firstLine="709"/>
        <w:jc w:val="both"/>
        <w:rPr>
          <w:szCs w:val="24"/>
        </w:rPr>
      </w:pPr>
      <w:proofErr w:type="spellStart"/>
      <w:r w:rsidRPr="00AB0854">
        <w:rPr>
          <w:rFonts w:eastAsia="Times New Roman" w:cs="Times New Roman"/>
          <w:kern w:val="0"/>
          <w:szCs w:val="24"/>
          <w:lang w:val="ru-RU" w:eastAsia="ru-RU" w:bidi="ar-SA"/>
        </w:rPr>
        <w:t>Затвердити</w:t>
      </w:r>
      <w:proofErr w:type="spellEnd"/>
      <w:r w:rsidR="008F3FA9" w:rsidRPr="00AB0854">
        <w:rPr>
          <w:rFonts w:eastAsia="Times New Roman" w:cs="Times New Roman"/>
          <w:kern w:val="0"/>
          <w:szCs w:val="24"/>
          <w:lang w:val="ru-RU" w:eastAsia="ru-RU" w:bidi="ar-SA"/>
        </w:rPr>
        <w:t xml:space="preserve"> </w:t>
      </w:r>
      <w:proofErr w:type="spellStart"/>
      <w:r w:rsidRPr="00AB0854">
        <w:rPr>
          <w:rFonts w:eastAsia="Times New Roman" w:cs="Times New Roman"/>
          <w:kern w:val="0"/>
          <w:szCs w:val="24"/>
          <w:lang w:val="ru-RU" w:eastAsia="ru-RU" w:bidi="ar-SA"/>
        </w:rPr>
        <w:t>Програму</w:t>
      </w:r>
      <w:proofErr w:type="spellEnd"/>
      <w:r w:rsidR="008F3FA9" w:rsidRPr="00AB0854">
        <w:rPr>
          <w:rFonts w:eastAsia="Times New Roman" w:cs="Times New Roman"/>
          <w:kern w:val="0"/>
          <w:szCs w:val="24"/>
          <w:lang w:val="ru-RU" w:eastAsia="ru-RU" w:bidi="ar-SA"/>
        </w:rPr>
        <w:t xml:space="preserve"> </w:t>
      </w:r>
      <w:proofErr w:type="gramStart"/>
      <w:r w:rsidR="002C13A7" w:rsidRPr="00AB0854">
        <w:rPr>
          <w:szCs w:val="24"/>
        </w:rPr>
        <w:t>соц</w:t>
      </w:r>
      <w:proofErr w:type="gramEnd"/>
      <w:r w:rsidR="002C13A7" w:rsidRPr="00AB0854">
        <w:rPr>
          <w:szCs w:val="24"/>
        </w:rPr>
        <w:t xml:space="preserve">іального захисту фізичних осіб, які надають соціальні послуги з догляду на непрофесійній основі на 2026-2028 роки </w:t>
      </w:r>
      <w:r w:rsidRPr="00AB0854">
        <w:rPr>
          <w:rFonts w:eastAsia="Times New Roman" w:cs="Times New Roman"/>
          <w:kern w:val="0"/>
          <w:szCs w:val="24"/>
          <w:lang w:val="ru-RU" w:eastAsia="ru-RU" w:bidi="ar-SA"/>
        </w:rPr>
        <w:t>(</w:t>
      </w:r>
      <w:proofErr w:type="spellStart"/>
      <w:r w:rsidRPr="00AB0854">
        <w:rPr>
          <w:rFonts w:eastAsia="Times New Roman" w:cs="Times New Roman"/>
          <w:kern w:val="0"/>
          <w:szCs w:val="24"/>
          <w:lang w:val="ru-RU" w:eastAsia="ru-RU" w:bidi="ar-SA"/>
        </w:rPr>
        <w:t>додається</w:t>
      </w:r>
      <w:proofErr w:type="spellEnd"/>
      <w:r w:rsidRPr="00AB0854">
        <w:rPr>
          <w:rFonts w:eastAsia="Times New Roman" w:cs="Times New Roman"/>
          <w:kern w:val="0"/>
          <w:szCs w:val="24"/>
          <w:lang w:val="ru-RU" w:eastAsia="ru-RU" w:bidi="ar-SA"/>
        </w:rPr>
        <w:t>).</w:t>
      </w:r>
    </w:p>
    <w:p w:rsidR="002C13A7" w:rsidRPr="00AB0854" w:rsidRDefault="002C13A7" w:rsidP="002C13A7">
      <w:pPr>
        <w:ind w:firstLine="567"/>
        <w:jc w:val="both"/>
      </w:pPr>
      <w:r w:rsidRPr="00AB0854">
        <w:t>2. Фінансовому управлінню виконавчого комітету Верховинської селищної ради (Світлана БЛИЩУК) під час формування бюджету Верховинської селищної територіальної громади на 2026-2028 роки передбачати кошти на виконання заходів програми.</w:t>
      </w:r>
    </w:p>
    <w:p w:rsidR="002C13A7" w:rsidRPr="00AB0854" w:rsidRDefault="002C13A7" w:rsidP="002C13A7">
      <w:pPr>
        <w:ind w:firstLine="567"/>
        <w:jc w:val="both"/>
      </w:pPr>
      <w:r w:rsidRPr="00AB0854">
        <w:t>3. Відділу соціального захисту населення виконавчого комітету Верховинської селищної ради (Марія СЕМЕНЮК) щорічно інформувати Верховинську селищну раду про виконання програми.</w:t>
      </w:r>
    </w:p>
    <w:p w:rsidR="002C13A7" w:rsidRPr="00AB0854" w:rsidRDefault="002C13A7" w:rsidP="002C13A7">
      <w:pPr>
        <w:pStyle w:val="a8"/>
        <w:ind w:firstLine="567"/>
        <w:rPr>
          <w:sz w:val="24"/>
        </w:rPr>
      </w:pPr>
      <w:r w:rsidRPr="00AB0854">
        <w:rPr>
          <w:sz w:val="24"/>
        </w:rPr>
        <w:t>4. Контроль за виконанням цього рішення покласти на постійну комісію Верховинської селищної ради з питань соціального захисту, фінансів, бюджету, планування соціально-економічного розвитку, інвестицій, міжнародного співробітництва та у справах учасників АТО (Ярослав СТЕФУРАК).</w:t>
      </w:r>
    </w:p>
    <w:p w:rsidR="00E33E18" w:rsidRPr="00AB0854" w:rsidRDefault="00E33E18" w:rsidP="00E33E18">
      <w:pPr>
        <w:widowControl/>
        <w:tabs>
          <w:tab w:val="left" w:pos="0"/>
        </w:tabs>
        <w:suppressAutoHyphens w:val="0"/>
        <w:ind w:firstLine="851"/>
        <w:jc w:val="both"/>
        <w:rPr>
          <w:rFonts w:eastAsia="Times New Roman" w:cs="Times New Roman"/>
          <w:kern w:val="0"/>
          <w:lang w:eastAsia="ru-RU" w:bidi="ar-SA"/>
        </w:rPr>
      </w:pPr>
    </w:p>
    <w:p w:rsidR="00E33E18" w:rsidRPr="00AB0854" w:rsidRDefault="00E33E18" w:rsidP="00E33E18">
      <w:pPr>
        <w:pStyle w:val="a3"/>
        <w:shd w:val="clear" w:color="auto" w:fill="FFFFFF"/>
        <w:spacing w:before="0" w:beforeAutospacing="0" w:after="0" w:afterAutospacing="0"/>
        <w:ind w:right="-1" w:firstLine="851"/>
        <w:rPr>
          <w:rStyle w:val="a5"/>
        </w:rPr>
      </w:pPr>
    </w:p>
    <w:p w:rsidR="00E33E18" w:rsidRPr="00AB0854" w:rsidRDefault="00E33E18" w:rsidP="00E33E18">
      <w:pPr>
        <w:widowControl/>
        <w:suppressAutoHyphens w:val="0"/>
        <w:ind w:firstLine="709"/>
        <w:jc w:val="both"/>
      </w:pPr>
    </w:p>
    <w:p w:rsidR="00AB0854" w:rsidRPr="00314014" w:rsidRDefault="00AB0854" w:rsidP="00AB0854">
      <w:pPr>
        <w:jc w:val="center"/>
        <w:rPr>
          <w:b/>
        </w:rPr>
      </w:pPr>
      <w:r w:rsidRPr="00314014">
        <w:rPr>
          <w:b/>
        </w:rPr>
        <w:t>Селищний голова                                Василь МИЦКАНЮК</w:t>
      </w:r>
    </w:p>
    <w:p w:rsidR="00AB0854" w:rsidRPr="00314014" w:rsidRDefault="00AB0854" w:rsidP="00AB0854">
      <w:pPr>
        <w:rPr>
          <w:b/>
        </w:rPr>
      </w:pPr>
    </w:p>
    <w:p w:rsidR="00AB0854" w:rsidRPr="00314014" w:rsidRDefault="00AB0854" w:rsidP="00AB0854">
      <w:r w:rsidRPr="00314014">
        <w:rPr>
          <w:b/>
        </w:rPr>
        <w:t xml:space="preserve">      </w:t>
      </w:r>
      <w:r w:rsidRPr="00314014">
        <w:rPr>
          <w:b/>
        </w:rPr>
        <w:tab/>
      </w:r>
      <w:r w:rsidRPr="00314014">
        <w:rPr>
          <w:b/>
        </w:rPr>
        <w:tab/>
        <w:t xml:space="preserve">   Секретар ради                                    Петро АНТІПОВ</w:t>
      </w:r>
    </w:p>
    <w:p w:rsidR="00C00090" w:rsidRPr="00AB0854" w:rsidRDefault="00C00090"/>
    <w:p w:rsidR="00C00090" w:rsidRPr="00AB0854" w:rsidRDefault="00C00090"/>
    <w:p w:rsidR="0048143A" w:rsidRPr="00AB0854" w:rsidRDefault="0048143A"/>
    <w:p w:rsidR="00511F7C" w:rsidRPr="00AB0854" w:rsidRDefault="00511F7C" w:rsidP="00511F7C">
      <w:pPr>
        <w:spacing w:line="360" w:lineRule="auto"/>
        <w:ind w:left="5580" w:hanging="6006"/>
      </w:pPr>
      <w:r w:rsidRPr="00AB0854">
        <w:lastRenderedPageBreak/>
        <w:t>ПОГОДЖЕНО                                                            ЗАТВЕРДЖЕНО</w:t>
      </w:r>
    </w:p>
    <w:p w:rsidR="00511F7C" w:rsidRPr="00AB0854" w:rsidRDefault="00511F7C" w:rsidP="00511F7C">
      <w:pPr>
        <w:spacing w:line="360" w:lineRule="auto"/>
        <w:ind w:left="-426"/>
      </w:pPr>
      <w:r w:rsidRPr="00AB0854">
        <w:t xml:space="preserve">Селищний голова                                                       Рішення _________ сесії ___________Василь МИЦКАНЮК                          Верховинської селищної ради </w:t>
      </w:r>
    </w:p>
    <w:p w:rsidR="00511F7C" w:rsidRPr="00AB0854" w:rsidRDefault="00511F7C" w:rsidP="00511F7C">
      <w:pPr>
        <w:spacing w:line="360" w:lineRule="auto"/>
        <w:ind w:left="-426"/>
      </w:pPr>
      <w:r w:rsidRPr="00AB0854">
        <w:t xml:space="preserve">                                                                                      восьмого скликання</w:t>
      </w:r>
    </w:p>
    <w:p w:rsidR="00511F7C" w:rsidRPr="00AB0854" w:rsidRDefault="00511F7C" w:rsidP="00511F7C">
      <w:pPr>
        <w:spacing w:line="360" w:lineRule="auto"/>
        <w:ind w:left="5579"/>
      </w:pPr>
      <w:r w:rsidRPr="00AB0854">
        <w:t>________2025 № __/_____</w:t>
      </w:r>
    </w:p>
    <w:p w:rsidR="00511F7C" w:rsidRPr="00AB0854" w:rsidRDefault="00511F7C" w:rsidP="00511F7C">
      <w:pPr>
        <w:spacing w:line="360" w:lineRule="auto"/>
        <w:ind w:left="5579"/>
      </w:pPr>
      <w:r w:rsidRPr="00AB0854">
        <w:t xml:space="preserve"> </w:t>
      </w:r>
    </w:p>
    <w:p w:rsidR="0048143A" w:rsidRPr="00AB0854" w:rsidRDefault="0048143A"/>
    <w:p w:rsidR="00511F7C" w:rsidRPr="00AB0854" w:rsidRDefault="00511F7C"/>
    <w:p w:rsidR="00511F7C" w:rsidRPr="00AB0854" w:rsidRDefault="00511F7C"/>
    <w:p w:rsidR="00511F7C" w:rsidRPr="00AB0854" w:rsidRDefault="00511F7C"/>
    <w:p w:rsidR="00511F7C" w:rsidRPr="00AB0854" w:rsidRDefault="00511F7C"/>
    <w:p w:rsidR="00511F7C" w:rsidRPr="00AB0854" w:rsidRDefault="00511F7C"/>
    <w:p w:rsidR="00511F7C" w:rsidRPr="00AB0854" w:rsidRDefault="00511F7C"/>
    <w:p w:rsidR="00511F7C" w:rsidRPr="00AB0854" w:rsidRDefault="00511F7C"/>
    <w:p w:rsidR="0048143A" w:rsidRPr="00AB0854" w:rsidRDefault="0048143A"/>
    <w:p w:rsidR="00820ECF" w:rsidRPr="00AB0854" w:rsidRDefault="00820ECF"/>
    <w:p w:rsidR="00820ECF" w:rsidRPr="00AB0854" w:rsidRDefault="00820ECF"/>
    <w:p w:rsidR="007071AB" w:rsidRPr="00AB0854" w:rsidRDefault="007071AB" w:rsidP="00FA45D8">
      <w:pPr>
        <w:jc w:val="center"/>
        <w:rPr>
          <w:rFonts w:cs="Times New Roman"/>
          <w:b/>
          <w:kern w:val="1"/>
          <w:lang w:eastAsia="uk-UA"/>
        </w:rPr>
      </w:pPr>
      <w:r w:rsidRPr="00AB0854">
        <w:rPr>
          <w:rFonts w:cs="Times New Roman"/>
          <w:b/>
          <w:kern w:val="1"/>
          <w:lang w:eastAsia="uk-UA"/>
        </w:rPr>
        <w:t>ПРОГРАМА</w:t>
      </w:r>
    </w:p>
    <w:p w:rsidR="00511F7C" w:rsidRPr="00AB0854" w:rsidRDefault="00511F7C" w:rsidP="00511F7C">
      <w:pPr>
        <w:widowControl/>
        <w:tabs>
          <w:tab w:val="left" w:pos="6660"/>
        </w:tabs>
        <w:suppressAutoHyphens w:val="0"/>
        <w:jc w:val="both"/>
        <w:rPr>
          <w:b/>
        </w:rPr>
      </w:pPr>
      <w:r w:rsidRPr="00AB0854">
        <w:rPr>
          <w:b/>
        </w:rPr>
        <w:t>соціального захисту фізичних осіб, які надають соціальні послуги з догляду</w:t>
      </w:r>
    </w:p>
    <w:p w:rsidR="00511F7C" w:rsidRPr="00AB0854" w:rsidRDefault="00511F7C" w:rsidP="00511F7C">
      <w:pPr>
        <w:widowControl/>
        <w:tabs>
          <w:tab w:val="left" w:pos="6660"/>
        </w:tabs>
        <w:suppressAutoHyphens w:val="0"/>
        <w:jc w:val="both"/>
        <w:rPr>
          <w:b/>
        </w:rPr>
      </w:pPr>
      <w:r w:rsidRPr="00AB0854">
        <w:rPr>
          <w:b/>
        </w:rPr>
        <w:t xml:space="preserve">                                 на непрофесійній основі на 2026-2028 роки</w:t>
      </w:r>
    </w:p>
    <w:p w:rsidR="007071AB" w:rsidRPr="00AB0854" w:rsidRDefault="007071AB" w:rsidP="007071AB">
      <w:pPr>
        <w:rPr>
          <w:rFonts w:cs="Times New Roman"/>
          <w:b/>
          <w:kern w:val="1"/>
        </w:rPr>
      </w:pPr>
    </w:p>
    <w:p w:rsidR="007071AB" w:rsidRPr="00AB0854" w:rsidRDefault="007071AB" w:rsidP="007071AB">
      <w:pPr>
        <w:rPr>
          <w:rFonts w:cs="Times New Roman"/>
          <w:kern w:val="1"/>
        </w:rPr>
      </w:pPr>
    </w:p>
    <w:p w:rsidR="007071AB" w:rsidRPr="00AB0854" w:rsidRDefault="007071AB" w:rsidP="007071AB">
      <w:pPr>
        <w:rPr>
          <w:rFonts w:cs="Times New Roman"/>
          <w:kern w:val="1"/>
        </w:rPr>
      </w:pPr>
    </w:p>
    <w:p w:rsidR="007071AB" w:rsidRPr="00AB0854" w:rsidRDefault="007071AB" w:rsidP="007071AB">
      <w:pPr>
        <w:rPr>
          <w:rFonts w:cs="Times New Roman"/>
          <w:kern w:val="1"/>
        </w:rPr>
      </w:pPr>
    </w:p>
    <w:p w:rsidR="007071AB" w:rsidRPr="00AB0854" w:rsidRDefault="007071AB" w:rsidP="007071AB">
      <w:pPr>
        <w:jc w:val="center"/>
        <w:rPr>
          <w:rFonts w:cs="Times New Roman"/>
          <w:b/>
          <w:kern w:val="1"/>
        </w:rPr>
      </w:pPr>
    </w:p>
    <w:p w:rsidR="007071AB" w:rsidRPr="00AB0854" w:rsidRDefault="007071AB" w:rsidP="007071AB">
      <w:pPr>
        <w:jc w:val="center"/>
        <w:rPr>
          <w:rFonts w:cs="Times New Roman"/>
          <w:b/>
          <w:kern w:val="1"/>
        </w:rPr>
      </w:pPr>
    </w:p>
    <w:p w:rsidR="007071AB" w:rsidRPr="00AB0854" w:rsidRDefault="007071AB" w:rsidP="007071AB">
      <w:pPr>
        <w:jc w:val="center"/>
        <w:rPr>
          <w:rFonts w:cs="Times New Roman"/>
          <w:b/>
          <w:kern w:val="1"/>
        </w:rPr>
      </w:pPr>
    </w:p>
    <w:p w:rsidR="007071AB" w:rsidRPr="00AB0854" w:rsidRDefault="007071AB" w:rsidP="007071AB">
      <w:pPr>
        <w:jc w:val="center"/>
        <w:rPr>
          <w:rFonts w:cs="Times New Roman"/>
          <w:b/>
          <w:kern w:val="1"/>
        </w:rPr>
      </w:pPr>
    </w:p>
    <w:p w:rsidR="007071AB" w:rsidRPr="00AB0854" w:rsidRDefault="007071AB" w:rsidP="007071AB">
      <w:pPr>
        <w:jc w:val="center"/>
        <w:rPr>
          <w:rFonts w:cs="Times New Roman"/>
          <w:b/>
          <w:kern w:val="1"/>
        </w:rPr>
      </w:pPr>
    </w:p>
    <w:p w:rsidR="007071AB" w:rsidRPr="00AB0854" w:rsidRDefault="007071AB" w:rsidP="007071AB">
      <w:pPr>
        <w:jc w:val="center"/>
        <w:rPr>
          <w:rFonts w:cs="Times New Roman"/>
          <w:b/>
          <w:kern w:val="1"/>
        </w:rPr>
      </w:pPr>
    </w:p>
    <w:p w:rsidR="007071AB" w:rsidRPr="00AB0854" w:rsidRDefault="007071AB" w:rsidP="007071AB">
      <w:pPr>
        <w:jc w:val="center"/>
        <w:rPr>
          <w:rFonts w:cs="Times New Roman"/>
          <w:b/>
          <w:kern w:val="1"/>
        </w:rPr>
      </w:pPr>
    </w:p>
    <w:p w:rsidR="007071AB" w:rsidRPr="00AB0854" w:rsidRDefault="007071AB" w:rsidP="007071AB">
      <w:pPr>
        <w:jc w:val="center"/>
        <w:rPr>
          <w:rFonts w:cs="Times New Roman"/>
          <w:b/>
          <w:kern w:val="1"/>
        </w:rPr>
      </w:pPr>
    </w:p>
    <w:p w:rsidR="007071AB" w:rsidRPr="00AB0854" w:rsidRDefault="007071AB" w:rsidP="007071AB">
      <w:pPr>
        <w:jc w:val="center"/>
        <w:rPr>
          <w:rFonts w:cs="Times New Roman"/>
          <w:b/>
          <w:kern w:val="1"/>
        </w:rPr>
      </w:pPr>
    </w:p>
    <w:p w:rsidR="007071AB" w:rsidRPr="00AB0854" w:rsidRDefault="007071AB" w:rsidP="007071AB">
      <w:pPr>
        <w:jc w:val="center"/>
        <w:rPr>
          <w:rFonts w:cs="Times New Roman"/>
          <w:b/>
          <w:kern w:val="1"/>
        </w:rPr>
      </w:pPr>
    </w:p>
    <w:p w:rsidR="007071AB" w:rsidRPr="00AB0854" w:rsidRDefault="007071AB" w:rsidP="007071AB">
      <w:pPr>
        <w:jc w:val="center"/>
        <w:rPr>
          <w:rFonts w:cs="Times New Roman"/>
          <w:b/>
          <w:kern w:val="1"/>
        </w:rPr>
      </w:pPr>
    </w:p>
    <w:p w:rsidR="007071AB" w:rsidRPr="00AB0854" w:rsidRDefault="007071AB" w:rsidP="007071AB">
      <w:pPr>
        <w:jc w:val="center"/>
        <w:rPr>
          <w:rFonts w:cs="Times New Roman"/>
          <w:b/>
          <w:kern w:val="1"/>
        </w:rPr>
      </w:pPr>
    </w:p>
    <w:p w:rsidR="007071AB" w:rsidRPr="00AB0854" w:rsidRDefault="007071AB" w:rsidP="007071AB">
      <w:pPr>
        <w:jc w:val="center"/>
        <w:rPr>
          <w:rFonts w:cs="Times New Roman"/>
          <w:b/>
          <w:kern w:val="1"/>
        </w:rPr>
      </w:pPr>
    </w:p>
    <w:p w:rsidR="007071AB" w:rsidRPr="00AB0854" w:rsidRDefault="007071AB" w:rsidP="007071AB">
      <w:pPr>
        <w:jc w:val="center"/>
        <w:rPr>
          <w:rFonts w:cs="Times New Roman"/>
          <w:b/>
          <w:kern w:val="1"/>
        </w:rPr>
      </w:pPr>
    </w:p>
    <w:p w:rsidR="007071AB" w:rsidRPr="00AB0854" w:rsidRDefault="007071AB" w:rsidP="007071AB">
      <w:pPr>
        <w:jc w:val="center"/>
        <w:rPr>
          <w:rFonts w:cs="Times New Roman"/>
          <w:b/>
          <w:kern w:val="1"/>
        </w:rPr>
      </w:pPr>
    </w:p>
    <w:p w:rsidR="00511F7C" w:rsidRPr="00AB0854" w:rsidRDefault="00511F7C" w:rsidP="007071AB">
      <w:pPr>
        <w:jc w:val="center"/>
        <w:rPr>
          <w:rFonts w:cs="Times New Roman"/>
          <w:b/>
          <w:kern w:val="1"/>
        </w:rPr>
      </w:pPr>
    </w:p>
    <w:p w:rsidR="007071AB" w:rsidRPr="00AB0854" w:rsidRDefault="007071AB" w:rsidP="007071AB">
      <w:pPr>
        <w:jc w:val="center"/>
        <w:rPr>
          <w:rFonts w:cs="Times New Roman"/>
          <w:b/>
          <w:kern w:val="1"/>
        </w:rPr>
      </w:pPr>
    </w:p>
    <w:p w:rsidR="007071AB" w:rsidRPr="00AB0854" w:rsidRDefault="007071AB" w:rsidP="007071AB">
      <w:pPr>
        <w:jc w:val="center"/>
        <w:rPr>
          <w:rFonts w:cs="Times New Roman"/>
          <w:b/>
          <w:kern w:val="1"/>
        </w:rPr>
      </w:pPr>
    </w:p>
    <w:p w:rsidR="007071AB" w:rsidRPr="00AB0854" w:rsidRDefault="007071AB" w:rsidP="00FA45D8">
      <w:pPr>
        <w:rPr>
          <w:rFonts w:cs="Times New Roman"/>
          <w:b/>
          <w:kern w:val="1"/>
        </w:rPr>
      </w:pPr>
    </w:p>
    <w:p w:rsidR="007071AB" w:rsidRPr="00AB0854" w:rsidRDefault="00511F7C" w:rsidP="00FA45D8">
      <w:pPr>
        <w:jc w:val="center"/>
        <w:rPr>
          <w:rFonts w:cs="Times New Roman"/>
          <w:b/>
          <w:kern w:val="1"/>
        </w:rPr>
      </w:pPr>
      <w:r w:rsidRPr="00AB0854">
        <w:rPr>
          <w:rFonts w:cs="Times New Roman"/>
          <w:b/>
          <w:kern w:val="1"/>
        </w:rPr>
        <w:t>селище Верховина</w:t>
      </w:r>
      <w:r w:rsidR="007071AB" w:rsidRPr="00AB0854">
        <w:rPr>
          <w:rFonts w:cs="Times New Roman"/>
          <w:b/>
          <w:kern w:val="1"/>
        </w:rPr>
        <w:t xml:space="preserve"> - 202</w:t>
      </w:r>
      <w:r w:rsidR="009E7C8E" w:rsidRPr="00AB0854">
        <w:rPr>
          <w:rFonts w:cs="Times New Roman"/>
          <w:b/>
          <w:kern w:val="1"/>
        </w:rPr>
        <w:t>5</w:t>
      </w:r>
      <w:r w:rsidR="007071AB" w:rsidRPr="00AB0854">
        <w:rPr>
          <w:rFonts w:cs="Times New Roman"/>
          <w:b/>
          <w:kern w:val="1"/>
        </w:rPr>
        <w:t xml:space="preserve"> рік</w:t>
      </w:r>
    </w:p>
    <w:p w:rsidR="007071AB" w:rsidRPr="00AB0854" w:rsidRDefault="007071AB" w:rsidP="00511F7C">
      <w:pPr>
        <w:pStyle w:val="a4"/>
        <w:numPr>
          <w:ilvl w:val="0"/>
          <w:numId w:val="5"/>
        </w:numPr>
        <w:jc w:val="center"/>
        <w:rPr>
          <w:rFonts w:cs="Times New Roman"/>
          <w:b/>
          <w:kern w:val="1"/>
          <w:szCs w:val="24"/>
          <w:lang w:eastAsia="uk-UA"/>
        </w:rPr>
      </w:pPr>
      <w:r w:rsidRPr="00AB0854">
        <w:rPr>
          <w:rFonts w:cs="Times New Roman"/>
          <w:kern w:val="1"/>
          <w:szCs w:val="24"/>
        </w:rPr>
        <w:br w:type="page"/>
      </w:r>
      <w:r w:rsidRPr="00AB0854">
        <w:rPr>
          <w:rFonts w:cs="Times New Roman"/>
          <w:b/>
          <w:kern w:val="1"/>
          <w:szCs w:val="24"/>
          <w:lang w:eastAsia="uk-UA"/>
        </w:rPr>
        <w:lastRenderedPageBreak/>
        <w:t xml:space="preserve">ПАСПОРТ </w:t>
      </w:r>
    </w:p>
    <w:p w:rsidR="00511F7C" w:rsidRPr="00AB0854" w:rsidRDefault="00511F7C" w:rsidP="00511F7C">
      <w:pPr>
        <w:widowControl/>
        <w:tabs>
          <w:tab w:val="left" w:pos="6660"/>
        </w:tabs>
        <w:suppressAutoHyphens w:val="0"/>
        <w:jc w:val="both"/>
        <w:rPr>
          <w:b/>
        </w:rPr>
      </w:pPr>
      <w:r w:rsidRPr="00AB0854">
        <w:rPr>
          <w:rFonts w:cs="Times New Roman"/>
          <w:b/>
          <w:kern w:val="1"/>
          <w:lang w:eastAsia="uk-UA"/>
        </w:rPr>
        <w:t xml:space="preserve">        </w:t>
      </w:r>
      <w:r w:rsidR="007071AB" w:rsidRPr="00AB0854">
        <w:rPr>
          <w:rFonts w:cs="Times New Roman"/>
          <w:b/>
          <w:kern w:val="1"/>
          <w:lang w:eastAsia="uk-UA"/>
        </w:rPr>
        <w:t>Програми</w:t>
      </w:r>
      <w:r w:rsidR="007071AB" w:rsidRPr="00AB0854">
        <w:rPr>
          <w:rFonts w:cs="Times New Roman"/>
          <w:kern w:val="1"/>
          <w:lang w:eastAsia="uk-UA"/>
        </w:rPr>
        <w:t xml:space="preserve"> </w:t>
      </w:r>
      <w:r w:rsidRPr="00AB0854">
        <w:rPr>
          <w:b/>
        </w:rPr>
        <w:t xml:space="preserve">соціального захисту фізичних осіб, які надають соціальні </w:t>
      </w:r>
    </w:p>
    <w:p w:rsidR="00511F7C" w:rsidRPr="00AB0854" w:rsidRDefault="00511F7C" w:rsidP="00511F7C">
      <w:pPr>
        <w:widowControl/>
        <w:tabs>
          <w:tab w:val="left" w:pos="6660"/>
        </w:tabs>
        <w:suppressAutoHyphens w:val="0"/>
        <w:jc w:val="both"/>
        <w:rPr>
          <w:b/>
        </w:rPr>
      </w:pPr>
      <w:r w:rsidRPr="00AB0854">
        <w:rPr>
          <w:b/>
        </w:rPr>
        <w:t xml:space="preserve">             послуги з догляду  на непрофесійній основі на 2026-2028 роки</w:t>
      </w:r>
    </w:p>
    <w:p w:rsidR="00511F7C" w:rsidRPr="00AB0854" w:rsidRDefault="00511F7C" w:rsidP="00511F7C">
      <w:pPr>
        <w:rPr>
          <w:rFonts w:cs="Times New Roman"/>
          <w:b/>
          <w:kern w:val="1"/>
        </w:rPr>
      </w:pPr>
    </w:p>
    <w:p w:rsidR="007071AB" w:rsidRPr="00AB0854" w:rsidRDefault="007071AB" w:rsidP="007071A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cs="Times New Roman"/>
          <w:kern w:val="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219"/>
        <w:gridCol w:w="4961"/>
      </w:tblGrid>
      <w:tr w:rsidR="007071AB" w:rsidRPr="00AB0854" w:rsidTr="00463D1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7071AB" w:rsidP="007071AB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1.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7071AB" w:rsidP="007071AB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Ініціатор розроблення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7071AB" w:rsidP="004B3E2C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В</w:t>
            </w:r>
            <w:r w:rsidR="004B3E2C" w:rsidRPr="00AB0854">
              <w:rPr>
                <w:rFonts w:cs="Times New Roman"/>
                <w:kern w:val="1"/>
              </w:rPr>
              <w:t>ідділ соціального захисту населення виконавчого комітету Верховинської селищної ради</w:t>
            </w:r>
          </w:p>
        </w:tc>
      </w:tr>
      <w:tr w:rsidR="007071AB" w:rsidRPr="00AB0854" w:rsidTr="00463D1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7071AB" w:rsidP="007071AB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2.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4B3E2C" w:rsidP="004B3E2C">
            <w:pPr>
              <w:rPr>
                <w:rFonts w:cs="Times New Roman"/>
                <w:kern w:val="1"/>
              </w:rPr>
            </w:pPr>
            <w:r w:rsidRPr="00AB0854">
              <w:t>Підстави для розроблення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7071AB" w:rsidP="004B3E2C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Бюджетний кодексу України, Закони України «Про місцеве самоврядування в Україні», «Про соціальні послуги</w:t>
            </w:r>
            <w:r w:rsidRPr="00AB0854">
              <w:rPr>
                <w:rFonts w:cs="Times New Roman"/>
                <w:bCs/>
                <w:kern w:val="1"/>
              </w:rPr>
              <w:t xml:space="preserve">», </w:t>
            </w:r>
            <w:r w:rsidRPr="00AB0854">
              <w:rPr>
                <w:rFonts w:cs="Times New Roman"/>
                <w:kern w:val="1"/>
              </w:rPr>
              <w:t>постанова Кабінету Міністрів України від 23 вересня 2020 року №859 «</w:t>
            </w:r>
            <w:r w:rsidRPr="00AB0854">
              <w:rPr>
                <w:rFonts w:cs="Times New Roman"/>
                <w:bCs/>
                <w:kern w:val="1"/>
                <w:shd w:val="clear" w:color="auto" w:fill="FFFFFF"/>
              </w:rPr>
              <w:t>Деякі питання призначення і виплати компенсації фізичним особам, які надають соціальні послуги з догляду на непрофесійній основі</w:t>
            </w:r>
            <w:r w:rsidRPr="00AB0854">
              <w:rPr>
                <w:rFonts w:cs="Times New Roman"/>
                <w:kern w:val="1"/>
              </w:rPr>
              <w:t>»</w:t>
            </w:r>
            <w:r w:rsidR="004B3E2C" w:rsidRPr="00AB0854">
              <w:rPr>
                <w:rFonts w:cs="Times New Roman"/>
                <w:kern w:val="1"/>
              </w:rPr>
              <w:t>(зі змінами)</w:t>
            </w:r>
          </w:p>
        </w:tc>
      </w:tr>
      <w:tr w:rsidR="007071AB" w:rsidRPr="00AB0854" w:rsidTr="00463D1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7071AB" w:rsidP="007071AB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3.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7071AB" w:rsidP="007071AB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Розробник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7071AB" w:rsidP="004B3E2C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В</w:t>
            </w:r>
            <w:r w:rsidR="004B3E2C" w:rsidRPr="00AB0854">
              <w:rPr>
                <w:rFonts w:cs="Times New Roman"/>
                <w:kern w:val="1"/>
              </w:rPr>
              <w:t>ідділ соціального захисту населення виконавчого комітету Верховинської селищної ради</w:t>
            </w:r>
          </w:p>
        </w:tc>
      </w:tr>
      <w:tr w:rsidR="007071AB" w:rsidRPr="00AB0854" w:rsidTr="00463D1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7071AB" w:rsidP="007071AB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4.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7071AB" w:rsidP="00F53024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Відповідальн</w:t>
            </w:r>
            <w:r w:rsidR="00F53024" w:rsidRPr="00AB0854">
              <w:rPr>
                <w:rFonts w:cs="Times New Roman"/>
                <w:kern w:val="1"/>
              </w:rPr>
              <w:t>ий</w:t>
            </w:r>
            <w:r w:rsidRPr="00AB0854">
              <w:rPr>
                <w:rFonts w:cs="Times New Roman"/>
                <w:kern w:val="1"/>
              </w:rPr>
              <w:t xml:space="preserve"> виконав</w:t>
            </w:r>
            <w:r w:rsidR="00F53024" w:rsidRPr="00AB0854">
              <w:rPr>
                <w:rFonts w:cs="Times New Roman"/>
                <w:kern w:val="1"/>
              </w:rPr>
              <w:t>е</w:t>
            </w:r>
            <w:r w:rsidRPr="00AB0854">
              <w:rPr>
                <w:rFonts w:cs="Times New Roman"/>
                <w:kern w:val="1"/>
              </w:rPr>
              <w:t>ц</w:t>
            </w:r>
            <w:r w:rsidR="00F53024" w:rsidRPr="00AB0854">
              <w:rPr>
                <w:rFonts w:cs="Times New Roman"/>
                <w:kern w:val="1"/>
              </w:rPr>
              <w:t>ь</w:t>
            </w:r>
            <w:r w:rsidRPr="00AB0854">
              <w:rPr>
                <w:rFonts w:cs="Times New Roman"/>
                <w:kern w:val="1"/>
              </w:rPr>
              <w:t xml:space="preserve">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7071AB" w:rsidP="00F53024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 xml:space="preserve">Відділ соціального захисту населення </w:t>
            </w:r>
            <w:r w:rsidR="00F53024" w:rsidRPr="00AB0854">
              <w:rPr>
                <w:rFonts w:cs="Times New Roman"/>
                <w:kern w:val="1"/>
              </w:rPr>
              <w:t>виконавчого комітету Верховинської селищної ради</w:t>
            </w:r>
          </w:p>
        </w:tc>
      </w:tr>
      <w:tr w:rsidR="007071AB" w:rsidRPr="00AB0854" w:rsidTr="00463D1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F53024" w:rsidP="007071AB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5</w:t>
            </w:r>
            <w:r w:rsidR="007071AB" w:rsidRPr="00AB0854">
              <w:rPr>
                <w:rFonts w:cs="Times New Roman"/>
                <w:kern w:val="1"/>
              </w:rPr>
              <w:t>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7071AB" w:rsidP="007071AB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 xml:space="preserve">Учасники програми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7071AB" w:rsidP="00F53024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 xml:space="preserve">Відділ соціального захисту населення </w:t>
            </w:r>
            <w:r w:rsidR="00F53024" w:rsidRPr="00AB0854">
              <w:rPr>
                <w:rFonts w:cs="Times New Roman"/>
                <w:kern w:val="1"/>
              </w:rPr>
              <w:t xml:space="preserve">виконавчого комітету Верховинської селищної ради, відділ обліку та звітності, фінансове управління, Верховинський селищний центр соціальних служб, </w:t>
            </w:r>
            <w:proofErr w:type="spellStart"/>
            <w:r w:rsidR="00F53024" w:rsidRPr="00AB0854">
              <w:rPr>
                <w:rFonts w:cs="Times New Roman"/>
                <w:kern w:val="1"/>
              </w:rPr>
              <w:t>старостинські</w:t>
            </w:r>
            <w:proofErr w:type="spellEnd"/>
            <w:r w:rsidR="00F53024" w:rsidRPr="00AB0854">
              <w:rPr>
                <w:rFonts w:cs="Times New Roman"/>
                <w:kern w:val="1"/>
              </w:rPr>
              <w:t xml:space="preserve"> округи</w:t>
            </w:r>
          </w:p>
        </w:tc>
      </w:tr>
      <w:tr w:rsidR="007071AB" w:rsidRPr="00AB0854" w:rsidTr="00463D1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F53024" w:rsidP="007071AB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6</w:t>
            </w:r>
            <w:r w:rsidR="007071AB" w:rsidRPr="00AB0854">
              <w:rPr>
                <w:rFonts w:cs="Times New Roman"/>
                <w:kern w:val="1"/>
              </w:rPr>
              <w:t>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7071AB" w:rsidP="007071AB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Термін реалізації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7071AB" w:rsidP="00615463">
            <w:pPr>
              <w:rPr>
                <w:rFonts w:cs="Times New Roman"/>
                <w:kern w:val="1"/>
              </w:rPr>
            </w:pPr>
            <w:r w:rsidRPr="00AB0854">
              <w:rPr>
                <w:kern w:val="1"/>
              </w:rPr>
              <w:t>202</w:t>
            </w:r>
            <w:r w:rsidR="008670AA" w:rsidRPr="00AB0854">
              <w:rPr>
                <w:kern w:val="1"/>
              </w:rPr>
              <w:t>6-202</w:t>
            </w:r>
            <w:r w:rsidR="00615463" w:rsidRPr="00AB0854">
              <w:rPr>
                <w:kern w:val="1"/>
              </w:rPr>
              <w:t>8</w:t>
            </w:r>
            <w:r w:rsidR="008670AA" w:rsidRPr="00AB0854">
              <w:rPr>
                <w:kern w:val="1"/>
              </w:rPr>
              <w:t xml:space="preserve"> </w:t>
            </w:r>
            <w:r w:rsidRPr="00AB0854">
              <w:rPr>
                <w:kern w:val="1"/>
              </w:rPr>
              <w:t>р</w:t>
            </w:r>
            <w:r w:rsidR="008670AA" w:rsidRPr="00AB0854">
              <w:rPr>
                <w:kern w:val="1"/>
              </w:rPr>
              <w:t>оки</w:t>
            </w:r>
          </w:p>
        </w:tc>
      </w:tr>
      <w:tr w:rsidR="007071AB" w:rsidRPr="00AB0854" w:rsidTr="00463D1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F53024" w:rsidP="00F53024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7</w:t>
            </w:r>
            <w:r w:rsidR="007071AB" w:rsidRPr="00AB0854">
              <w:rPr>
                <w:rFonts w:cs="Times New Roman"/>
                <w:kern w:val="1"/>
              </w:rPr>
              <w:t>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7071AB" w:rsidP="007071AB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7071AB" w:rsidP="006D168C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С</w:t>
            </w:r>
            <w:r w:rsidR="006D168C" w:rsidRPr="00AB0854">
              <w:rPr>
                <w:rFonts w:cs="Times New Roman"/>
                <w:kern w:val="1"/>
              </w:rPr>
              <w:t xml:space="preserve">елищний </w:t>
            </w:r>
            <w:r w:rsidRPr="00AB0854">
              <w:rPr>
                <w:rFonts w:cs="Times New Roman"/>
                <w:kern w:val="1"/>
              </w:rPr>
              <w:t>бюджет</w:t>
            </w:r>
          </w:p>
        </w:tc>
      </w:tr>
      <w:tr w:rsidR="007071AB" w:rsidRPr="00AB0854" w:rsidTr="00463D1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F53024" w:rsidP="007071AB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8</w:t>
            </w:r>
            <w:r w:rsidR="007071AB" w:rsidRPr="00AB0854">
              <w:rPr>
                <w:rFonts w:cs="Times New Roman"/>
                <w:kern w:val="1"/>
              </w:rPr>
              <w:t>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5F" w:rsidRPr="00AB0854" w:rsidRDefault="007071AB" w:rsidP="007E155F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Загальний обсяг фінансових ресурсів</w:t>
            </w:r>
            <w:r w:rsidR="007E155F" w:rsidRPr="00AB0854">
              <w:rPr>
                <w:rFonts w:cs="Times New Roman"/>
                <w:kern w:val="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6D168C" w:rsidP="006D168C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80</w:t>
            </w:r>
            <w:r w:rsidR="008670AA" w:rsidRPr="00AB0854">
              <w:rPr>
                <w:rFonts w:cs="Times New Roman"/>
                <w:kern w:val="1"/>
              </w:rPr>
              <w:t>0</w:t>
            </w:r>
            <w:r w:rsidR="009E7C8E" w:rsidRPr="00AB0854">
              <w:rPr>
                <w:rFonts w:cs="Times New Roman"/>
                <w:kern w:val="1"/>
              </w:rPr>
              <w:t xml:space="preserve"> 000</w:t>
            </w:r>
            <w:r w:rsidR="007071AB" w:rsidRPr="00AB0854">
              <w:rPr>
                <w:rFonts w:cs="Times New Roman"/>
                <w:kern w:val="1"/>
              </w:rPr>
              <w:t>,00 грн.</w:t>
            </w:r>
          </w:p>
        </w:tc>
      </w:tr>
      <w:tr w:rsidR="007071AB" w:rsidRPr="00AB0854" w:rsidTr="00463D1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6D168C" w:rsidP="006D168C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7071AB" w:rsidP="007071AB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Кошти інших джерел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AB" w:rsidRPr="00AB0854" w:rsidRDefault="007071AB" w:rsidP="007071AB">
            <w:pPr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-</w:t>
            </w:r>
          </w:p>
        </w:tc>
      </w:tr>
    </w:tbl>
    <w:p w:rsidR="007071AB" w:rsidRPr="00AB0854" w:rsidRDefault="007071AB" w:rsidP="00114616">
      <w:pPr>
        <w:pStyle w:val="a4"/>
        <w:tabs>
          <w:tab w:val="left" w:pos="180"/>
          <w:tab w:val="left" w:pos="540"/>
          <w:tab w:val="left" w:pos="1008"/>
        </w:tabs>
        <w:rPr>
          <w:rFonts w:cs="Times New Roman"/>
          <w:b/>
          <w:kern w:val="1"/>
          <w:szCs w:val="24"/>
        </w:rPr>
      </w:pPr>
      <w:r w:rsidRPr="00AB0854">
        <w:rPr>
          <w:rFonts w:cs="Times New Roman"/>
          <w:b/>
          <w:kern w:val="1"/>
          <w:szCs w:val="24"/>
          <w:lang w:eastAsia="uk-UA"/>
        </w:rPr>
        <w:br w:type="page"/>
      </w:r>
      <w:r w:rsidR="00114616" w:rsidRPr="00AB0854">
        <w:rPr>
          <w:rFonts w:cs="Times New Roman"/>
          <w:b/>
          <w:kern w:val="1"/>
          <w:szCs w:val="24"/>
          <w:lang w:eastAsia="uk-UA"/>
        </w:rPr>
        <w:lastRenderedPageBreak/>
        <w:t xml:space="preserve">  </w:t>
      </w:r>
      <w:r w:rsidR="00272EAD" w:rsidRPr="00AB0854">
        <w:rPr>
          <w:rFonts w:cs="Times New Roman"/>
          <w:b/>
          <w:kern w:val="1"/>
          <w:szCs w:val="24"/>
          <w:lang w:eastAsia="uk-UA"/>
        </w:rPr>
        <w:t xml:space="preserve"> </w:t>
      </w:r>
      <w:r w:rsidR="00114616" w:rsidRPr="00AB0854">
        <w:rPr>
          <w:rFonts w:cs="Times New Roman"/>
          <w:b/>
          <w:kern w:val="1"/>
          <w:szCs w:val="24"/>
          <w:lang w:eastAsia="uk-UA"/>
        </w:rPr>
        <w:t xml:space="preserve">2. </w:t>
      </w:r>
      <w:r w:rsidRPr="00AB0854">
        <w:rPr>
          <w:rFonts w:cs="Times New Roman"/>
          <w:b/>
          <w:kern w:val="1"/>
          <w:szCs w:val="24"/>
          <w:lang w:eastAsia="uk-UA"/>
        </w:rPr>
        <w:t>В</w:t>
      </w:r>
      <w:r w:rsidRPr="00AB0854">
        <w:rPr>
          <w:rFonts w:cs="Times New Roman"/>
          <w:b/>
          <w:kern w:val="1"/>
          <w:szCs w:val="24"/>
        </w:rPr>
        <w:t>изначення проблеми, на розв’язання якої спрямована Програма</w:t>
      </w:r>
    </w:p>
    <w:p w:rsidR="002E3DFA" w:rsidRPr="00AB0854" w:rsidRDefault="006D168C" w:rsidP="006D168C">
      <w:pPr>
        <w:widowControl/>
        <w:tabs>
          <w:tab w:val="left" w:pos="6660"/>
        </w:tabs>
        <w:suppressAutoHyphens w:val="0"/>
        <w:jc w:val="both"/>
        <w:rPr>
          <w:rFonts w:cs="Times New Roman"/>
          <w:kern w:val="1"/>
        </w:rPr>
      </w:pPr>
      <w:r w:rsidRPr="00AB0854">
        <w:rPr>
          <w:rFonts w:cs="Times New Roman"/>
          <w:kern w:val="1"/>
        </w:rPr>
        <w:t xml:space="preserve">        Прог</w:t>
      </w:r>
      <w:r w:rsidR="007071AB" w:rsidRPr="00AB0854">
        <w:rPr>
          <w:rFonts w:cs="Times New Roman"/>
          <w:kern w:val="1"/>
        </w:rPr>
        <w:t xml:space="preserve">рама </w:t>
      </w:r>
      <w:r w:rsidRPr="00AB0854">
        <w:t xml:space="preserve">соціального захисту фізичних осіб, які надають соціальні послуги з догляду  на непрофесійній основі на 2026-2028 роки </w:t>
      </w:r>
      <w:r w:rsidR="008670AA" w:rsidRPr="00AB0854">
        <w:rPr>
          <w:kern w:val="1"/>
        </w:rPr>
        <w:t xml:space="preserve"> </w:t>
      </w:r>
      <w:r w:rsidR="007071AB" w:rsidRPr="00AB0854">
        <w:rPr>
          <w:rFonts w:cs="Times New Roman"/>
          <w:kern w:val="1"/>
        </w:rPr>
        <w:t xml:space="preserve">(далі - Програма) на території </w:t>
      </w:r>
      <w:r w:rsidRPr="00AB0854">
        <w:rPr>
          <w:rFonts w:cs="Times New Roman"/>
          <w:kern w:val="1"/>
        </w:rPr>
        <w:t>Верховинської селищної територіальної громади</w:t>
      </w:r>
      <w:r w:rsidR="007071AB" w:rsidRPr="00AB0854">
        <w:rPr>
          <w:rFonts w:cs="Times New Roman"/>
          <w:kern w:val="1"/>
        </w:rPr>
        <w:t xml:space="preserve"> спрямована на </w:t>
      </w:r>
      <w:r w:rsidR="007071AB" w:rsidRPr="00AB0854">
        <w:rPr>
          <w:rFonts w:cs="Times New Roman"/>
          <w:kern w:val="1"/>
          <w:shd w:val="clear" w:color="auto" w:fill="FFFFFF"/>
        </w:rPr>
        <w:t>підвищення рівня зайнятості непрацюючих фізичних осіб,</w:t>
      </w:r>
      <w:r w:rsidR="007071AB" w:rsidRPr="00AB0854">
        <w:rPr>
          <w:rFonts w:cs="Times New Roman"/>
          <w:kern w:val="1"/>
        </w:rPr>
        <w:t xml:space="preserve"> забезпечення надання та покращення якості соціальних послуг з догляду на території громади шляхом призначення і виплати компенсації за догляд </w:t>
      </w:r>
      <w:r w:rsidR="007071AB" w:rsidRPr="00AB0854">
        <w:rPr>
          <w:rFonts w:cs="Times New Roman"/>
          <w:kern w:val="1"/>
          <w:shd w:val="clear" w:color="auto" w:fill="FFFFFF"/>
        </w:rPr>
        <w:t xml:space="preserve">фізичній особі, яка надає соціальні послуги з догляду без провадження підприємницької діяльності на непрофесійній основі, без проходження навчання та дотримання державних стандартів соціальних послуг особам із числа членів своєї сім’ї, які спільно з нею проживають, пов’язані спільним побутом, мають взаємні права та обов’язки та є </w:t>
      </w:r>
      <w:bookmarkStart w:id="0" w:name="n13"/>
      <w:bookmarkEnd w:id="0"/>
      <w:r w:rsidR="007071AB" w:rsidRPr="00AB0854">
        <w:rPr>
          <w:rFonts w:cs="Times New Roman"/>
          <w:kern w:val="1"/>
        </w:rPr>
        <w:t xml:space="preserve">особами з інвалідністю I групи; </w:t>
      </w:r>
      <w:bookmarkStart w:id="1" w:name="n14"/>
      <w:bookmarkEnd w:id="1"/>
      <w:r w:rsidR="007071AB" w:rsidRPr="00AB0854">
        <w:rPr>
          <w:rFonts w:cs="Times New Roman"/>
          <w:kern w:val="1"/>
        </w:rPr>
        <w:t xml:space="preserve">дітьми з інвалідністю; </w:t>
      </w:r>
      <w:bookmarkStart w:id="2" w:name="n15"/>
      <w:bookmarkEnd w:id="2"/>
      <w:r w:rsidR="007071AB" w:rsidRPr="00AB0854">
        <w:rPr>
          <w:rFonts w:cs="Times New Roman"/>
          <w:kern w:val="1"/>
        </w:rPr>
        <w:t xml:space="preserve">громадянами похилого віку з когнітивними порушеннями; </w:t>
      </w:r>
      <w:bookmarkStart w:id="3" w:name="n16"/>
      <w:bookmarkEnd w:id="3"/>
      <w:r w:rsidR="007071AB" w:rsidRPr="00AB0854">
        <w:rPr>
          <w:rFonts w:cs="Times New Roman"/>
          <w:kern w:val="1"/>
        </w:rPr>
        <w:t xml:space="preserve">невиліковно хворими, які через порушення функцій організму не можуть самостійно пересуватися та самообслуговуватися; </w:t>
      </w:r>
      <w:bookmarkStart w:id="4" w:name="n17"/>
      <w:bookmarkEnd w:id="4"/>
      <w:r w:rsidR="007071AB" w:rsidRPr="00AB0854">
        <w:rPr>
          <w:rFonts w:cs="Times New Roman"/>
          <w:kern w:val="1"/>
        </w:rPr>
        <w:t xml:space="preserve">дітьми, яким не встановлено інвалідність, але які є хворими на тяжкі </w:t>
      </w:r>
      <w:proofErr w:type="spellStart"/>
      <w:r w:rsidR="007071AB" w:rsidRPr="00AB0854">
        <w:rPr>
          <w:rFonts w:cs="Times New Roman"/>
          <w:kern w:val="1"/>
        </w:rPr>
        <w:t>перинатальні</w:t>
      </w:r>
      <w:proofErr w:type="spellEnd"/>
      <w:r w:rsidR="007071AB" w:rsidRPr="00AB0854">
        <w:rPr>
          <w:rFonts w:cs="Times New Roman"/>
          <w:kern w:val="1"/>
        </w:rPr>
        <w:t xml:space="preserve"> ураження нервової системи, тяжкі вроджені вади розвитку, рідкісні </w:t>
      </w:r>
      <w:proofErr w:type="spellStart"/>
      <w:r w:rsidR="007071AB" w:rsidRPr="00AB0854">
        <w:rPr>
          <w:rFonts w:cs="Times New Roman"/>
          <w:kern w:val="1"/>
        </w:rPr>
        <w:t>орфанні</w:t>
      </w:r>
      <w:proofErr w:type="spellEnd"/>
      <w:r w:rsidR="007071AB" w:rsidRPr="00AB0854">
        <w:rPr>
          <w:rFonts w:cs="Times New Roman"/>
          <w:kern w:val="1"/>
        </w:rPr>
        <w:t xml:space="preserve"> захворювання, онкологічні, </w:t>
      </w:r>
      <w:proofErr w:type="spellStart"/>
      <w:r w:rsidR="007071AB" w:rsidRPr="00AB0854">
        <w:rPr>
          <w:rFonts w:cs="Times New Roman"/>
          <w:kern w:val="1"/>
        </w:rPr>
        <w:t>онкогематологічні</w:t>
      </w:r>
      <w:proofErr w:type="spellEnd"/>
      <w:r w:rsidR="007071AB" w:rsidRPr="00AB0854">
        <w:rPr>
          <w:rFonts w:cs="Times New Roman"/>
          <w:kern w:val="1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дітьми, які отримали тяжку травму, потребують трансплантації органа, потребують паліативної допомоги відповідно до </w:t>
      </w:r>
      <w:hyperlink r:id="rId7" w:anchor="n9" w:tgtFrame="_blank" w:history="1">
        <w:r w:rsidR="007071AB" w:rsidRPr="00AB0854">
          <w:rPr>
            <w:rFonts w:cs="Times New Roman"/>
            <w:kern w:val="1"/>
          </w:rPr>
          <w:t>переліку тяжких захворювань, розладів, травм, станів, що дають право на одержання державної допомоги на дитину, якій не встановлено інвалідність, надання такій дитині соціальних послу</w:t>
        </w:r>
        <w:r w:rsidR="007071AB" w:rsidRPr="00AB0854">
          <w:rPr>
            <w:rFonts w:cs="Times New Roman"/>
            <w:kern w:val="1"/>
            <w:u w:val="single"/>
          </w:rPr>
          <w:t>г</w:t>
        </w:r>
      </w:hyperlink>
      <w:r w:rsidR="007071AB" w:rsidRPr="00AB0854">
        <w:rPr>
          <w:rFonts w:cs="Times New Roman"/>
          <w:kern w:val="1"/>
          <w:shd w:val="clear" w:color="auto" w:fill="FFFFFF"/>
        </w:rPr>
        <w:t>(далі - Компенсація)</w:t>
      </w:r>
      <w:r w:rsidR="007071AB" w:rsidRPr="00AB0854">
        <w:rPr>
          <w:rFonts w:cs="Times New Roman"/>
          <w:kern w:val="1"/>
        </w:rPr>
        <w:t>.</w:t>
      </w:r>
      <w:r w:rsidR="00236E7C" w:rsidRPr="00AB0854">
        <w:rPr>
          <w:rFonts w:cs="Times New Roman"/>
          <w:kern w:val="1"/>
        </w:rPr>
        <w:t xml:space="preserve"> </w:t>
      </w:r>
    </w:p>
    <w:p w:rsidR="007071AB" w:rsidRPr="00AB0854" w:rsidRDefault="002E3DFA" w:rsidP="006D168C">
      <w:pPr>
        <w:widowControl/>
        <w:tabs>
          <w:tab w:val="left" w:pos="6660"/>
        </w:tabs>
        <w:suppressAutoHyphens w:val="0"/>
        <w:jc w:val="both"/>
        <w:rPr>
          <w:rFonts w:cs="Times New Roman"/>
          <w:kern w:val="1"/>
        </w:rPr>
      </w:pPr>
      <w:r w:rsidRPr="00AB0854">
        <w:rPr>
          <w:rFonts w:cs="Times New Roman"/>
          <w:kern w:val="1"/>
        </w:rPr>
        <w:t xml:space="preserve">          </w:t>
      </w:r>
      <w:r w:rsidR="00236E7C" w:rsidRPr="00AB0854">
        <w:rPr>
          <w:rFonts w:cs="Times New Roman"/>
          <w:kern w:val="1"/>
        </w:rPr>
        <w:t>В зв’язку з екстремальними погодними явищами на території громади вище зазначена категорі</w:t>
      </w:r>
      <w:r w:rsidRPr="00AB0854">
        <w:rPr>
          <w:rFonts w:cs="Times New Roman"/>
          <w:kern w:val="1"/>
        </w:rPr>
        <w:t>я</w:t>
      </w:r>
      <w:r w:rsidR="00236E7C" w:rsidRPr="00AB0854">
        <w:rPr>
          <w:rFonts w:cs="Times New Roman"/>
          <w:kern w:val="1"/>
        </w:rPr>
        <w:t xml:space="preserve"> осіб потребує надання соціальних </w:t>
      </w:r>
      <w:r w:rsidRPr="00AB0854">
        <w:rPr>
          <w:rFonts w:cs="Times New Roman"/>
          <w:kern w:val="1"/>
        </w:rPr>
        <w:t xml:space="preserve">тільки за місцем проживання. Також багато жителів громади живуть на віддалених присілках і не мають можливості самі звертатися за наданням медичної допомоги, закупляти продукти та необхідні речі вжитку, проводити виплати за комунальні послуги. </w:t>
      </w:r>
    </w:p>
    <w:p w:rsidR="00190A27" w:rsidRPr="00AB0854" w:rsidRDefault="00891C94" w:rsidP="00190A27">
      <w:pPr>
        <w:pStyle w:val="a8"/>
        <w:ind w:firstLine="567"/>
        <w:rPr>
          <w:sz w:val="24"/>
        </w:rPr>
      </w:pPr>
      <w:r w:rsidRPr="00AB0854">
        <w:rPr>
          <w:sz w:val="24"/>
        </w:rPr>
        <w:t xml:space="preserve">Станом на 01 грудня 2025 року </w:t>
      </w:r>
      <w:r w:rsidR="00FE5B65" w:rsidRPr="00AB0854">
        <w:rPr>
          <w:sz w:val="24"/>
        </w:rPr>
        <w:t xml:space="preserve">на обліку перебуває 84 одержувачі компенсаційних виплат з надання соціальних послуг з догляду на непрофесійній основі, </w:t>
      </w:r>
      <w:r w:rsidR="00190A27" w:rsidRPr="00AB0854">
        <w:rPr>
          <w:sz w:val="24"/>
        </w:rPr>
        <w:t xml:space="preserve">які отримують виплати на суму 42, 02 </w:t>
      </w:r>
      <w:proofErr w:type="spellStart"/>
      <w:r w:rsidR="00190A27" w:rsidRPr="00AB0854">
        <w:rPr>
          <w:sz w:val="24"/>
        </w:rPr>
        <w:t>тис.грн</w:t>
      </w:r>
      <w:proofErr w:type="spellEnd"/>
      <w:r w:rsidR="00190A27" w:rsidRPr="00AB0854">
        <w:rPr>
          <w:sz w:val="24"/>
        </w:rPr>
        <w:t>..</w:t>
      </w:r>
    </w:p>
    <w:p w:rsidR="00190A27" w:rsidRPr="00AB0854" w:rsidRDefault="00190A27" w:rsidP="00190A27">
      <w:pPr>
        <w:pStyle w:val="a8"/>
        <w:ind w:firstLine="567"/>
        <w:rPr>
          <w:sz w:val="24"/>
        </w:rPr>
      </w:pPr>
      <w:r w:rsidRPr="00AB0854">
        <w:rPr>
          <w:sz w:val="24"/>
        </w:rPr>
        <w:t xml:space="preserve"> З початку року всього звернулося із заявами та документами 192 фізичні особи, з яких призначено компенсацію 99 фізичним особам. Загальна потреба в коштах станом на 1 грудня 2025 року складає 482, 02 тис. грн..</w:t>
      </w:r>
    </w:p>
    <w:p w:rsidR="00C75C3C" w:rsidRPr="00AB0854" w:rsidRDefault="00190A27" w:rsidP="00190A27">
      <w:pPr>
        <w:pStyle w:val="a8"/>
        <w:ind w:firstLine="567"/>
        <w:rPr>
          <w:sz w:val="24"/>
        </w:rPr>
      </w:pPr>
      <w:r w:rsidRPr="00AB0854">
        <w:rPr>
          <w:sz w:val="24"/>
        </w:rPr>
        <w:t xml:space="preserve">Отже, виходячи з вище наведеного зроблено висновок, що </w:t>
      </w:r>
      <w:r w:rsidR="00C75C3C" w:rsidRPr="00AB0854">
        <w:rPr>
          <w:sz w:val="24"/>
        </w:rPr>
        <w:t xml:space="preserve">фактичної суми коштів в розмірі 500, 00 тис. грн., затвердженої на 2025 рік, недостатньо для виплати компенсації. Тому, виникає потреба в збільшенні потреби в коштах на виплату компенсації з надання соціальних послуг з догляду на непрофесійній основі. </w:t>
      </w:r>
    </w:p>
    <w:p w:rsidR="00F126C0" w:rsidRPr="00AB0854" w:rsidRDefault="00891C94" w:rsidP="00190A27">
      <w:pPr>
        <w:pStyle w:val="a8"/>
        <w:ind w:firstLine="567"/>
        <w:rPr>
          <w:sz w:val="24"/>
        </w:rPr>
      </w:pPr>
      <w:r w:rsidRPr="00AB0854">
        <w:rPr>
          <w:sz w:val="24"/>
        </w:rPr>
        <w:t xml:space="preserve">Програма </w:t>
      </w:r>
      <w:r w:rsidR="00C75C3C" w:rsidRPr="00AB0854">
        <w:rPr>
          <w:sz w:val="24"/>
        </w:rPr>
        <w:t>соці</w:t>
      </w:r>
      <w:r w:rsidR="00F126C0" w:rsidRPr="00AB0854">
        <w:rPr>
          <w:sz w:val="24"/>
        </w:rPr>
        <w:t>а</w:t>
      </w:r>
      <w:r w:rsidR="00C75C3C" w:rsidRPr="00AB0854">
        <w:rPr>
          <w:sz w:val="24"/>
        </w:rPr>
        <w:t xml:space="preserve">льного захисту фізичних осіб, які надають </w:t>
      </w:r>
      <w:r w:rsidR="00F126C0" w:rsidRPr="00AB0854">
        <w:rPr>
          <w:sz w:val="24"/>
        </w:rPr>
        <w:t>с</w:t>
      </w:r>
      <w:r w:rsidR="00C75C3C" w:rsidRPr="00AB0854">
        <w:rPr>
          <w:sz w:val="24"/>
        </w:rPr>
        <w:t>оціальні послуги з догляду на непр</w:t>
      </w:r>
      <w:r w:rsidR="00F126C0" w:rsidRPr="00AB0854">
        <w:rPr>
          <w:sz w:val="24"/>
        </w:rPr>
        <w:t>о</w:t>
      </w:r>
      <w:r w:rsidR="00C75C3C" w:rsidRPr="00AB0854">
        <w:rPr>
          <w:sz w:val="24"/>
        </w:rPr>
        <w:t>фесійній основі</w:t>
      </w:r>
      <w:r w:rsidRPr="00AB0854">
        <w:rPr>
          <w:sz w:val="24"/>
        </w:rPr>
        <w:t xml:space="preserve"> передбачає всебічне охоплення соціальним захистом та підтримкою </w:t>
      </w:r>
      <w:r w:rsidR="00F126C0" w:rsidRPr="00AB0854">
        <w:rPr>
          <w:kern w:val="1"/>
          <w:sz w:val="24"/>
          <w:shd w:val="clear" w:color="auto" w:fill="FFFFFF"/>
        </w:rPr>
        <w:t>непрацюючих фізичних осіб</w:t>
      </w:r>
      <w:r w:rsidR="00F126C0" w:rsidRPr="00AB0854">
        <w:rPr>
          <w:sz w:val="24"/>
        </w:rPr>
        <w:t xml:space="preserve"> та осіб, які потребують постійного належного догляду </w:t>
      </w:r>
      <w:r w:rsidRPr="00AB0854">
        <w:rPr>
          <w:sz w:val="24"/>
        </w:rPr>
        <w:t xml:space="preserve">і спрямована на підвищення </w:t>
      </w:r>
      <w:r w:rsidR="00F126C0" w:rsidRPr="00AB0854">
        <w:rPr>
          <w:sz w:val="24"/>
        </w:rPr>
        <w:t>зайнятості нас</w:t>
      </w:r>
      <w:r w:rsidRPr="00AB0854">
        <w:rPr>
          <w:sz w:val="24"/>
        </w:rPr>
        <w:t xml:space="preserve">елення шляхом </w:t>
      </w:r>
      <w:r w:rsidR="00F126C0" w:rsidRPr="00AB0854">
        <w:rPr>
          <w:sz w:val="24"/>
        </w:rPr>
        <w:t xml:space="preserve">призначення їм компенсації та сплати єдиного соціального внеску з державного бюджету. </w:t>
      </w:r>
    </w:p>
    <w:p w:rsidR="00891C94" w:rsidRPr="00AB0854" w:rsidRDefault="00891C94" w:rsidP="00190A27">
      <w:pPr>
        <w:pStyle w:val="a8"/>
        <w:ind w:firstLine="567"/>
        <w:rPr>
          <w:sz w:val="24"/>
        </w:rPr>
      </w:pPr>
      <w:r w:rsidRPr="00AB0854">
        <w:rPr>
          <w:sz w:val="24"/>
        </w:rPr>
        <w:t>Все це дозволить реально підтримувати не</w:t>
      </w:r>
      <w:r w:rsidR="00F126C0" w:rsidRPr="00AB0854">
        <w:rPr>
          <w:sz w:val="24"/>
        </w:rPr>
        <w:t>працюючі</w:t>
      </w:r>
      <w:r w:rsidRPr="00AB0854">
        <w:rPr>
          <w:sz w:val="24"/>
        </w:rPr>
        <w:t xml:space="preserve"> верстви населення територіальної громади, створити систему захисту населення від соціальних ризиків в умовах реформування соціальної сфери та враховуючи надзвичайну ситуацію в країні.</w:t>
      </w:r>
    </w:p>
    <w:p w:rsidR="007071AB" w:rsidRPr="00AB0854" w:rsidRDefault="002C0330" w:rsidP="007071AB">
      <w:pPr>
        <w:jc w:val="center"/>
        <w:rPr>
          <w:rFonts w:cs="Times New Roman"/>
          <w:b/>
          <w:kern w:val="1"/>
          <w:lang w:eastAsia="uk-UA"/>
        </w:rPr>
      </w:pPr>
      <w:r w:rsidRPr="00AB0854">
        <w:rPr>
          <w:rFonts w:cs="Times New Roman"/>
          <w:b/>
          <w:kern w:val="1"/>
        </w:rPr>
        <w:t>3</w:t>
      </w:r>
      <w:r w:rsidR="007071AB" w:rsidRPr="00AB0854">
        <w:rPr>
          <w:rFonts w:cs="Times New Roman"/>
          <w:b/>
          <w:kern w:val="1"/>
        </w:rPr>
        <w:t>. Визначення мети програми</w:t>
      </w:r>
    </w:p>
    <w:p w:rsidR="007071AB" w:rsidRPr="00AB0854" w:rsidRDefault="007071AB" w:rsidP="007071AB">
      <w:pPr>
        <w:jc w:val="both"/>
        <w:rPr>
          <w:rFonts w:cs="Times New Roman"/>
          <w:kern w:val="1"/>
          <w:lang w:eastAsia="uk-UA"/>
        </w:rPr>
      </w:pPr>
      <w:r w:rsidRPr="00AB0854">
        <w:rPr>
          <w:rFonts w:cs="Times New Roman"/>
          <w:b/>
          <w:kern w:val="1"/>
          <w:lang w:eastAsia="uk-UA"/>
        </w:rPr>
        <w:tab/>
      </w:r>
      <w:r w:rsidRPr="00AB0854">
        <w:rPr>
          <w:rFonts w:cs="Times New Roman"/>
          <w:kern w:val="1"/>
          <w:lang w:eastAsia="uk-UA"/>
        </w:rPr>
        <w:t xml:space="preserve">Метою розробки цієї Програми є забезпечення виконання </w:t>
      </w:r>
      <w:r w:rsidRPr="00AB0854">
        <w:rPr>
          <w:rFonts w:cs="Times New Roman"/>
          <w:kern w:val="1"/>
        </w:rPr>
        <w:t>Закону України «Про соціальні послуги», постанови Кабінету Міністрів України від 23 вересня 2020 року №859 «</w:t>
      </w:r>
      <w:r w:rsidRPr="00AB0854">
        <w:rPr>
          <w:rFonts w:cs="Times New Roman"/>
          <w:bCs/>
          <w:kern w:val="1"/>
          <w:shd w:val="clear" w:color="auto" w:fill="FFFFFF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AB0854">
        <w:rPr>
          <w:rFonts w:cs="Times New Roman"/>
          <w:kern w:val="1"/>
        </w:rPr>
        <w:t>»</w:t>
      </w:r>
      <w:r w:rsidR="00272EAD" w:rsidRPr="00AB0854">
        <w:rPr>
          <w:rFonts w:cs="Times New Roman"/>
          <w:kern w:val="1"/>
        </w:rPr>
        <w:t>(зі змінами)</w:t>
      </w:r>
      <w:r w:rsidRPr="00AB0854">
        <w:rPr>
          <w:rFonts w:cs="Times New Roman"/>
          <w:bCs/>
          <w:kern w:val="1"/>
          <w:shd w:val="clear" w:color="auto" w:fill="FFFFFF"/>
        </w:rPr>
        <w:t xml:space="preserve">, а також </w:t>
      </w:r>
      <w:r w:rsidRPr="00AB0854">
        <w:rPr>
          <w:rFonts w:cs="Times New Roman"/>
          <w:kern w:val="1"/>
          <w:shd w:val="clear" w:color="auto" w:fill="FFFFFF"/>
        </w:rPr>
        <w:t>підвищення рівня зайнятості непрацюючих фізичних осіб,</w:t>
      </w:r>
      <w:r w:rsidRPr="00AB0854">
        <w:rPr>
          <w:rFonts w:cs="Times New Roman"/>
          <w:kern w:val="1"/>
        </w:rPr>
        <w:t xml:space="preserve"> забезпечення надання та покращення якості соціальних послуг на території </w:t>
      </w:r>
      <w:r w:rsidR="00272EAD" w:rsidRPr="00AB0854">
        <w:rPr>
          <w:rFonts w:cs="Times New Roman"/>
          <w:kern w:val="1"/>
        </w:rPr>
        <w:t>Верховинської селищної територіальної громади.</w:t>
      </w:r>
    </w:p>
    <w:p w:rsidR="007071AB" w:rsidRPr="00AB0854" w:rsidRDefault="007071AB" w:rsidP="007071AB">
      <w:pPr>
        <w:jc w:val="center"/>
        <w:rPr>
          <w:rFonts w:cs="Times New Roman"/>
          <w:b/>
          <w:kern w:val="1"/>
          <w:lang w:eastAsia="uk-UA"/>
        </w:rPr>
      </w:pPr>
    </w:p>
    <w:p w:rsidR="007071AB" w:rsidRPr="00AB0854" w:rsidRDefault="007071AB" w:rsidP="007071AB">
      <w:pPr>
        <w:tabs>
          <w:tab w:val="left" w:pos="1008"/>
        </w:tabs>
        <w:jc w:val="center"/>
        <w:rPr>
          <w:rFonts w:cs="Times New Roman"/>
          <w:b/>
          <w:kern w:val="1"/>
        </w:rPr>
      </w:pPr>
      <w:r w:rsidRPr="00AB0854">
        <w:rPr>
          <w:rFonts w:cs="Times New Roman"/>
          <w:b/>
          <w:kern w:val="1"/>
        </w:rPr>
        <w:lastRenderedPageBreak/>
        <w:t xml:space="preserve">3. Обґрунтування шляхів і засобів розв’язання проблеми, </w:t>
      </w:r>
    </w:p>
    <w:p w:rsidR="007071AB" w:rsidRPr="00AB0854" w:rsidRDefault="007071AB" w:rsidP="00745CE1">
      <w:pPr>
        <w:tabs>
          <w:tab w:val="left" w:pos="1008"/>
        </w:tabs>
        <w:jc w:val="center"/>
        <w:rPr>
          <w:rFonts w:cs="Times New Roman"/>
          <w:b/>
          <w:kern w:val="1"/>
          <w:lang w:eastAsia="uk-UA"/>
        </w:rPr>
      </w:pPr>
      <w:r w:rsidRPr="00AB0854">
        <w:rPr>
          <w:rFonts w:cs="Times New Roman"/>
          <w:b/>
          <w:kern w:val="1"/>
        </w:rPr>
        <w:t>обсягів та джерел фінансування; строки та етапи виконання Програми</w:t>
      </w:r>
    </w:p>
    <w:p w:rsidR="007071AB" w:rsidRPr="00AB0854" w:rsidRDefault="007071AB" w:rsidP="007071AB">
      <w:pPr>
        <w:ind w:firstLine="709"/>
        <w:jc w:val="both"/>
        <w:rPr>
          <w:rFonts w:cs="Times New Roman"/>
          <w:kern w:val="1"/>
          <w:lang w:eastAsia="uk-UA"/>
        </w:rPr>
      </w:pPr>
      <w:r w:rsidRPr="00AB0854">
        <w:rPr>
          <w:rFonts w:cs="Times New Roman"/>
          <w:kern w:val="1"/>
        </w:rPr>
        <w:t xml:space="preserve">Програма </w:t>
      </w:r>
      <w:r w:rsidRPr="00AB0854">
        <w:rPr>
          <w:rFonts w:cs="Times New Roman"/>
          <w:kern w:val="1"/>
          <w:lang w:eastAsia="uk-UA"/>
        </w:rPr>
        <w:t xml:space="preserve">розроблена з урахуванням </w:t>
      </w:r>
      <w:r w:rsidRPr="00AB0854">
        <w:rPr>
          <w:rFonts w:cs="Times New Roman"/>
          <w:kern w:val="1"/>
        </w:rPr>
        <w:t>Закону України «Про соціальні послуги», постанови Кабінету Міністрів України від 23 вересня 2020 року №859 «</w:t>
      </w:r>
      <w:r w:rsidRPr="00AB0854">
        <w:rPr>
          <w:rFonts w:cs="Times New Roman"/>
          <w:bCs/>
          <w:kern w:val="1"/>
          <w:shd w:val="clear" w:color="auto" w:fill="FFFFFF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AB0854">
        <w:rPr>
          <w:rFonts w:cs="Times New Roman"/>
          <w:kern w:val="1"/>
        </w:rPr>
        <w:t>»</w:t>
      </w:r>
      <w:r w:rsidR="008670AA" w:rsidRPr="00AB0854">
        <w:rPr>
          <w:rFonts w:cs="Times New Roman"/>
          <w:kern w:val="1"/>
        </w:rPr>
        <w:t xml:space="preserve"> зі змінами постановою Кабінету Міністрів України від 17 вересня 2025 року №1172 </w:t>
      </w:r>
      <w:r w:rsidRPr="00AB0854">
        <w:rPr>
          <w:rFonts w:cs="Times New Roman"/>
          <w:kern w:val="1"/>
          <w:lang w:eastAsia="uk-UA"/>
        </w:rPr>
        <w:t>, а також статей 89, 91 Бюджетного кодексу України.</w:t>
      </w:r>
    </w:p>
    <w:p w:rsidR="007071AB" w:rsidRPr="00AB0854" w:rsidRDefault="007071AB" w:rsidP="007071AB">
      <w:pPr>
        <w:jc w:val="both"/>
        <w:rPr>
          <w:rFonts w:cs="Times New Roman"/>
          <w:kern w:val="1"/>
          <w:lang w:eastAsia="uk-UA"/>
        </w:rPr>
      </w:pPr>
      <w:r w:rsidRPr="00AB0854">
        <w:rPr>
          <w:rFonts w:cs="Times New Roman"/>
          <w:kern w:val="1"/>
          <w:lang w:eastAsia="uk-UA"/>
        </w:rPr>
        <w:tab/>
        <w:t xml:space="preserve">Програмою передбачається призначення та виплата </w:t>
      </w:r>
      <w:r w:rsidR="00AD156F" w:rsidRPr="00AB0854">
        <w:rPr>
          <w:rFonts w:cs="Times New Roman"/>
          <w:kern w:val="1"/>
          <w:lang w:eastAsia="uk-UA"/>
        </w:rPr>
        <w:t>к</w:t>
      </w:r>
      <w:r w:rsidRPr="00AB0854">
        <w:rPr>
          <w:rFonts w:cs="Times New Roman"/>
          <w:kern w:val="1"/>
          <w:lang w:eastAsia="uk-UA"/>
        </w:rPr>
        <w:t xml:space="preserve">омпенсації, розмір якої </w:t>
      </w:r>
      <w:r w:rsidRPr="00AB0854">
        <w:rPr>
          <w:rFonts w:cs="Times New Roman"/>
          <w:kern w:val="1"/>
          <w:shd w:val="clear" w:color="auto" w:fill="FFFFFF"/>
        </w:rPr>
        <w:t>обчислюється як різниця між прожитковим мінімумом на одну особу в розрахунку на місяць, установленим законом на 01 січня календарного року, в якому надаються соціальні послуги з догляду на непрофесійній основі, та середньомісячним сукупним доходом фізичної особи, яка надає соціальні послуги, за попередні шість місяців, що передують місяцю подання заяви про згоду надавати соціальні послуги з догляду на непрофесійній основі.</w:t>
      </w:r>
    </w:p>
    <w:p w:rsidR="007071AB" w:rsidRPr="00AB0854" w:rsidRDefault="007071AB" w:rsidP="007071AB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AB0854">
        <w:rPr>
          <w:rFonts w:eastAsia="Times New Roman" w:cs="Times New Roman"/>
          <w:kern w:val="0"/>
          <w:lang w:eastAsia="ru-RU" w:bidi="ar-SA"/>
        </w:rPr>
        <w:t xml:space="preserve">Видатки на виконання Програми передбачаються </w:t>
      </w:r>
      <w:r w:rsidR="00745CE1" w:rsidRPr="00AB0854">
        <w:rPr>
          <w:rFonts w:eastAsia="Times New Roman" w:cs="Times New Roman"/>
          <w:kern w:val="0"/>
          <w:lang w:eastAsia="ru-RU" w:bidi="ar-SA"/>
        </w:rPr>
        <w:t xml:space="preserve">у селищному </w:t>
      </w:r>
      <w:r w:rsidRPr="00AB0854">
        <w:rPr>
          <w:rFonts w:eastAsia="Times New Roman" w:cs="Times New Roman"/>
          <w:kern w:val="0"/>
          <w:lang w:eastAsia="ru-RU" w:bidi="ar-SA"/>
        </w:rPr>
        <w:t xml:space="preserve">бюджеті </w:t>
      </w:r>
      <w:r w:rsidR="00745CE1" w:rsidRPr="00AB0854">
        <w:rPr>
          <w:rFonts w:eastAsia="Times New Roman" w:cs="Times New Roman"/>
          <w:kern w:val="0"/>
          <w:lang w:eastAsia="ru-RU" w:bidi="ar-SA"/>
        </w:rPr>
        <w:t>Верховинської селищної територіальної громади</w:t>
      </w:r>
      <w:r w:rsidRPr="00AB0854">
        <w:rPr>
          <w:rFonts w:eastAsia="Times New Roman" w:cs="Times New Roman"/>
          <w:kern w:val="0"/>
          <w:lang w:eastAsia="ru-RU" w:bidi="ar-SA"/>
        </w:rPr>
        <w:t>, виходячи з реальних можливостей у бюджетному році.</w:t>
      </w:r>
    </w:p>
    <w:p w:rsidR="007071AB" w:rsidRPr="00AB0854" w:rsidRDefault="007071AB" w:rsidP="00745CE1">
      <w:pPr>
        <w:ind w:firstLine="709"/>
        <w:jc w:val="both"/>
        <w:rPr>
          <w:rFonts w:cs="Times New Roman"/>
          <w:b/>
          <w:kern w:val="1"/>
        </w:rPr>
        <w:sectPr w:rsidR="007071AB" w:rsidRPr="00AB0854" w:rsidSect="00D00961"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  <w:r w:rsidRPr="00AB0854">
        <w:rPr>
          <w:rFonts w:cs="Times New Roman"/>
          <w:kern w:val="1"/>
        </w:rPr>
        <w:t>Фінансування Програми здійснюється за рахунок коштів с</w:t>
      </w:r>
      <w:r w:rsidR="00745CE1" w:rsidRPr="00AB0854">
        <w:rPr>
          <w:rFonts w:cs="Times New Roman"/>
          <w:kern w:val="1"/>
        </w:rPr>
        <w:t>елищного</w:t>
      </w:r>
      <w:r w:rsidRPr="00AB0854">
        <w:rPr>
          <w:rFonts w:cs="Times New Roman"/>
          <w:kern w:val="1"/>
        </w:rPr>
        <w:t xml:space="preserve"> бюджету. Орієнтовний обсяг фінансування на </w:t>
      </w:r>
      <w:r w:rsidRPr="00AB0854">
        <w:rPr>
          <w:kern w:val="1"/>
        </w:rPr>
        <w:t>202</w:t>
      </w:r>
      <w:r w:rsidR="008670AA" w:rsidRPr="00AB0854">
        <w:rPr>
          <w:kern w:val="1"/>
        </w:rPr>
        <w:t>6-202</w:t>
      </w:r>
      <w:r w:rsidR="00745CE1" w:rsidRPr="00AB0854">
        <w:rPr>
          <w:kern w:val="1"/>
        </w:rPr>
        <w:t xml:space="preserve">8 </w:t>
      </w:r>
      <w:r w:rsidR="008670AA" w:rsidRPr="00AB0854">
        <w:rPr>
          <w:kern w:val="1"/>
        </w:rPr>
        <w:t>роки</w:t>
      </w:r>
      <w:r w:rsidR="00745CE1" w:rsidRPr="00AB0854">
        <w:rPr>
          <w:kern w:val="1"/>
        </w:rPr>
        <w:t xml:space="preserve"> </w:t>
      </w:r>
      <w:r w:rsidRPr="00AB0854">
        <w:rPr>
          <w:rFonts w:cs="Times New Roman"/>
          <w:kern w:val="1"/>
        </w:rPr>
        <w:t xml:space="preserve">складає </w:t>
      </w:r>
      <w:r w:rsidR="00D44D1C" w:rsidRPr="00AB0854">
        <w:rPr>
          <w:rFonts w:cs="Times New Roman"/>
          <w:kern w:val="1"/>
        </w:rPr>
        <w:t>3</w:t>
      </w:r>
      <w:r w:rsidR="00745CE1" w:rsidRPr="00AB0854">
        <w:rPr>
          <w:rFonts w:cs="Times New Roman"/>
          <w:kern w:val="1"/>
        </w:rPr>
        <w:t xml:space="preserve"> 000</w:t>
      </w:r>
      <w:r w:rsidR="00AD156F" w:rsidRPr="00AB0854">
        <w:rPr>
          <w:rFonts w:cs="Times New Roman"/>
          <w:kern w:val="1"/>
        </w:rPr>
        <w:t xml:space="preserve"> 00</w:t>
      </w:r>
      <w:r w:rsidR="00D056CA" w:rsidRPr="00AB0854">
        <w:rPr>
          <w:rFonts w:cs="Times New Roman"/>
          <w:kern w:val="1"/>
        </w:rPr>
        <w:t>0</w:t>
      </w:r>
      <w:r w:rsidRPr="00AB0854">
        <w:rPr>
          <w:rFonts w:cs="Times New Roman"/>
          <w:kern w:val="1"/>
        </w:rPr>
        <w:t xml:space="preserve">,00 грн. Строк виконання Програми – </w:t>
      </w:r>
      <w:r w:rsidRPr="00AB0854">
        <w:rPr>
          <w:kern w:val="1"/>
        </w:rPr>
        <w:t>202</w:t>
      </w:r>
      <w:r w:rsidR="00745CE1" w:rsidRPr="00AB0854">
        <w:rPr>
          <w:kern w:val="1"/>
        </w:rPr>
        <w:t>6-2028</w:t>
      </w:r>
      <w:r w:rsidRPr="00AB0854">
        <w:rPr>
          <w:kern w:val="1"/>
        </w:rPr>
        <w:t xml:space="preserve"> р</w:t>
      </w:r>
      <w:r w:rsidR="008670AA" w:rsidRPr="00AB0854">
        <w:rPr>
          <w:kern w:val="1"/>
        </w:rPr>
        <w:t>оки</w:t>
      </w:r>
      <w:r w:rsidR="00524471" w:rsidRPr="00AB0854">
        <w:rPr>
          <w:kern w:val="1"/>
        </w:rPr>
        <w:t>.</w:t>
      </w:r>
    </w:p>
    <w:p w:rsidR="007071AB" w:rsidRPr="00AB0854" w:rsidRDefault="007071AB" w:rsidP="007071AB">
      <w:pPr>
        <w:jc w:val="center"/>
        <w:rPr>
          <w:rFonts w:cs="Times New Roman"/>
          <w:b/>
          <w:spacing w:val="-5"/>
          <w:kern w:val="1"/>
        </w:rPr>
      </w:pPr>
      <w:r w:rsidRPr="00AB0854">
        <w:rPr>
          <w:rFonts w:cs="Times New Roman"/>
          <w:b/>
          <w:kern w:val="1"/>
        </w:rPr>
        <w:lastRenderedPageBreak/>
        <w:t xml:space="preserve">4. Перелік </w:t>
      </w:r>
      <w:r w:rsidRPr="00AB0854">
        <w:rPr>
          <w:rFonts w:cs="Times New Roman"/>
          <w:b/>
          <w:spacing w:val="-5"/>
          <w:kern w:val="1"/>
        </w:rPr>
        <w:t>напрямів, завдань і заходів Програми</w:t>
      </w:r>
    </w:p>
    <w:p w:rsidR="00236E7C" w:rsidRPr="00AB0854" w:rsidRDefault="00236E7C" w:rsidP="007071AB">
      <w:pPr>
        <w:jc w:val="center"/>
        <w:rPr>
          <w:rFonts w:cs="Times New Roman"/>
          <w:b/>
          <w:spacing w:val="-5"/>
          <w:kern w:val="1"/>
        </w:rPr>
      </w:pPr>
    </w:p>
    <w:tbl>
      <w:tblPr>
        <w:tblW w:w="15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"/>
        <w:gridCol w:w="1547"/>
        <w:gridCol w:w="3933"/>
        <w:gridCol w:w="1559"/>
        <w:gridCol w:w="1985"/>
        <w:gridCol w:w="1134"/>
        <w:gridCol w:w="1134"/>
        <w:gridCol w:w="992"/>
        <w:gridCol w:w="1276"/>
        <w:gridCol w:w="1520"/>
      </w:tblGrid>
      <w:tr w:rsidR="00D84B1E" w:rsidRPr="00AB0854" w:rsidTr="00D84B1E">
        <w:trPr>
          <w:trHeight w:val="624"/>
          <w:jc w:val="center"/>
        </w:trPr>
        <w:tc>
          <w:tcPr>
            <w:tcW w:w="327" w:type="dxa"/>
            <w:vMerge w:val="restart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b/>
                <w:kern w:val="1"/>
              </w:rPr>
            </w:pPr>
            <w:r w:rsidRPr="00AB0854">
              <w:rPr>
                <w:rFonts w:cs="Times New Roman"/>
                <w:b/>
                <w:kern w:val="1"/>
              </w:rPr>
              <w:t>№ п/п</w:t>
            </w:r>
          </w:p>
          <w:p w:rsidR="00D84B1E" w:rsidRPr="00AB0854" w:rsidRDefault="00D84B1E" w:rsidP="00707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b/>
                <w:kern w:val="1"/>
              </w:rPr>
            </w:pPr>
          </w:p>
        </w:tc>
        <w:tc>
          <w:tcPr>
            <w:tcW w:w="1547" w:type="dxa"/>
            <w:vMerge w:val="restart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kern w:val="1"/>
              </w:rPr>
            </w:pPr>
            <w:r w:rsidRPr="00AB0854">
              <w:rPr>
                <w:rFonts w:cs="Times New Roman"/>
                <w:b/>
                <w:kern w:val="1"/>
              </w:rPr>
              <w:t xml:space="preserve">Назва напряму </w:t>
            </w:r>
          </w:p>
          <w:p w:rsidR="00D84B1E" w:rsidRPr="00AB0854" w:rsidRDefault="00D84B1E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kern w:val="1"/>
              </w:rPr>
            </w:pPr>
            <w:r w:rsidRPr="00AB0854">
              <w:rPr>
                <w:rFonts w:cs="Times New Roman"/>
                <w:b/>
                <w:kern w:val="1"/>
              </w:rPr>
              <w:t>(пріоритетні завдання)</w:t>
            </w:r>
          </w:p>
        </w:tc>
        <w:tc>
          <w:tcPr>
            <w:tcW w:w="3933" w:type="dxa"/>
            <w:vMerge w:val="restart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kern w:val="1"/>
              </w:rPr>
            </w:pPr>
            <w:r w:rsidRPr="00AB0854">
              <w:rPr>
                <w:rFonts w:cs="Times New Roman"/>
                <w:b/>
                <w:kern w:val="1"/>
              </w:rPr>
              <w:t>Заходи програми</w:t>
            </w:r>
          </w:p>
        </w:tc>
        <w:tc>
          <w:tcPr>
            <w:tcW w:w="1559" w:type="dxa"/>
            <w:vMerge w:val="restart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cs="Times New Roman"/>
                <w:b/>
                <w:kern w:val="1"/>
              </w:rPr>
            </w:pPr>
            <w:r w:rsidRPr="00AB0854">
              <w:rPr>
                <w:rFonts w:cs="Times New Roman"/>
                <w:b/>
                <w:kern w:val="1"/>
              </w:rPr>
              <w:t>Строк виконання</w:t>
            </w:r>
          </w:p>
        </w:tc>
        <w:tc>
          <w:tcPr>
            <w:tcW w:w="1985" w:type="dxa"/>
            <w:vMerge w:val="restart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kern w:val="1"/>
              </w:rPr>
            </w:pPr>
            <w:r w:rsidRPr="00AB0854">
              <w:rPr>
                <w:rFonts w:cs="Times New Roman"/>
                <w:b/>
                <w:kern w:val="1"/>
              </w:rPr>
              <w:t>Виконавці</w:t>
            </w:r>
          </w:p>
        </w:tc>
        <w:tc>
          <w:tcPr>
            <w:tcW w:w="3260" w:type="dxa"/>
            <w:gridSpan w:val="3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b/>
                <w:kern w:val="1"/>
              </w:rPr>
            </w:pPr>
            <w:r w:rsidRPr="00AB0854">
              <w:rPr>
                <w:rFonts w:cs="Times New Roman"/>
                <w:b/>
                <w:kern w:val="1"/>
              </w:rPr>
              <w:t>Орієнтовні обсяги фінансування, грн.</w:t>
            </w:r>
          </w:p>
        </w:tc>
        <w:tc>
          <w:tcPr>
            <w:tcW w:w="1276" w:type="dxa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b/>
                <w:kern w:val="1"/>
              </w:rPr>
            </w:pPr>
            <w:r w:rsidRPr="00AB0854">
              <w:rPr>
                <w:rFonts w:cs="Times New Roman"/>
                <w:b/>
                <w:kern w:val="1"/>
              </w:rPr>
              <w:t xml:space="preserve">Джерела </w:t>
            </w:r>
            <w:proofErr w:type="spellStart"/>
            <w:r w:rsidRPr="00AB0854">
              <w:rPr>
                <w:rFonts w:cs="Times New Roman"/>
                <w:b/>
                <w:kern w:val="1"/>
              </w:rPr>
              <w:t>фінсування</w:t>
            </w:r>
            <w:proofErr w:type="spellEnd"/>
          </w:p>
        </w:tc>
        <w:tc>
          <w:tcPr>
            <w:tcW w:w="1520" w:type="dxa"/>
            <w:vMerge w:val="restart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kern w:val="1"/>
              </w:rPr>
            </w:pPr>
            <w:r w:rsidRPr="00AB0854">
              <w:rPr>
                <w:rFonts w:cs="Times New Roman"/>
                <w:b/>
                <w:kern w:val="1"/>
              </w:rPr>
              <w:t>Очікуваний результат</w:t>
            </w:r>
          </w:p>
        </w:tc>
      </w:tr>
      <w:tr w:rsidR="00D84B1E" w:rsidRPr="00AB0854" w:rsidTr="00D84B1E">
        <w:trPr>
          <w:trHeight w:val="1065"/>
          <w:jc w:val="center"/>
        </w:trPr>
        <w:tc>
          <w:tcPr>
            <w:tcW w:w="327" w:type="dxa"/>
            <w:vMerge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b/>
                <w:kern w:val="1"/>
              </w:rPr>
            </w:pPr>
          </w:p>
        </w:tc>
        <w:tc>
          <w:tcPr>
            <w:tcW w:w="1547" w:type="dxa"/>
            <w:vMerge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kern w:val="1"/>
              </w:rPr>
            </w:pPr>
          </w:p>
        </w:tc>
        <w:tc>
          <w:tcPr>
            <w:tcW w:w="3933" w:type="dxa"/>
            <w:vMerge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kern w:val="1"/>
              </w:rPr>
            </w:pPr>
          </w:p>
        </w:tc>
        <w:tc>
          <w:tcPr>
            <w:tcW w:w="1559" w:type="dxa"/>
            <w:vMerge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cs="Times New Roman"/>
                <w:b/>
                <w:kern w:val="1"/>
              </w:rPr>
            </w:pPr>
          </w:p>
        </w:tc>
        <w:tc>
          <w:tcPr>
            <w:tcW w:w="1985" w:type="dxa"/>
            <w:vMerge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kern w:val="1"/>
              </w:rPr>
            </w:pPr>
          </w:p>
        </w:tc>
        <w:tc>
          <w:tcPr>
            <w:tcW w:w="1134" w:type="dxa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b/>
                <w:kern w:val="1"/>
              </w:rPr>
            </w:pPr>
            <w:r w:rsidRPr="00AB0854">
              <w:rPr>
                <w:rFonts w:cs="Times New Roman"/>
                <w:b/>
                <w:kern w:val="1"/>
              </w:rPr>
              <w:t>2026 рік</w:t>
            </w:r>
          </w:p>
        </w:tc>
        <w:tc>
          <w:tcPr>
            <w:tcW w:w="1134" w:type="dxa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b/>
                <w:kern w:val="1"/>
              </w:rPr>
            </w:pPr>
            <w:r w:rsidRPr="00AB0854">
              <w:rPr>
                <w:rFonts w:cs="Times New Roman"/>
                <w:b/>
                <w:kern w:val="1"/>
              </w:rPr>
              <w:t>2027 рік</w:t>
            </w:r>
          </w:p>
        </w:tc>
        <w:tc>
          <w:tcPr>
            <w:tcW w:w="992" w:type="dxa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b/>
                <w:kern w:val="1"/>
              </w:rPr>
            </w:pPr>
            <w:r w:rsidRPr="00AB0854">
              <w:rPr>
                <w:rFonts w:cs="Times New Roman"/>
                <w:b/>
                <w:kern w:val="1"/>
              </w:rPr>
              <w:t>2028 рік</w:t>
            </w:r>
          </w:p>
        </w:tc>
        <w:tc>
          <w:tcPr>
            <w:tcW w:w="1276" w:type="dxa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b/>
                <w:kern w:val="1"/>
              </w:rPr>
            </w:pPr>
          </w:p>
        </w:tc>
        <w:tc>
          <w:tcPr>
            <w:tcW w:w="1520" w:type="dxa"/>
            <w:vMerge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kern w:val="1"/>
              </w:rPr>
            </w:pPr>
          </w:p>
        </w:tc>
      </w:tr>
      <w:tr w:rsidR="00D84B1E" w:rsidRPr="00AB0854" w:rsidTr="00D84B1E">
        <w:trPr>
          <w:jc w:val="center"/>
        </w:trPr>
        <w:tc>
          <w:tcPr>
            <w:tcW w:w="327" w:type="dxa"/>
            <w:vMerge w:val="restart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1</w:t>
            </w:r>
          </w:p>
        </w:tc>
        <w:tc>
          <w:tcPr>
            <w:tcW w:w="1547" w:type="dxa"/>
            <w:vMerge w:val="restart"/>
          </w:tcPr>
          <w:p w:rsidR="00D84B1E" w:rsidRPr="00AB0854" w:rsidRDefault="00D84B1E" w:rsidP="00745CE1">
            <w:pPr>
              <w:widowControl/>
              <w:suppressAutoHyphens w:val="0"/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 xml:space="preserve">Забезпечення надання соціальних послуг з догляду </w:t>
            </w:r>
            <w:r w:rsidRPr="00AB0854">
              <w:rPr>
                <w:rFonts w:eastAsia="Times New Roman" w:cs="Times New Roman"/>
                <w:kern w:val="0"/>
                <w:shd w:val="clear" w:color="auto" w:fill="FFFFFF"/>
                <w:lang w:eastAsia="ru-RU" w:bidi="ar-SA"/>
              </w:rPr>
              <w:t>на території Верховинської селищної територіальної громади</w:t>
            </w:r>
          </w:p>
        </w:tc>
        <w:tc>
          <w:tcPr>
            <w:tcW w:w="3933" w:type="dxa"/>
          </w:tcPr>
          <w:p w:rsidR="00D84B1E" w:rsidRPr="00AB0854" w:rsidRDefault="00D84B1E" w:rsidP="00D44D1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  <w:r w:rsidR="00844FEE" w:rsidRPr="00AB0854">
              <w:rPr>
                <w:rFonts w:eastAsia="Times New Roman" w:cs="Times New Roman"/>
                <w:kern w:val="0"/>
                <w:lang w:eastAsia="ru-RU" w:bidi="ar-SA"/>
              </w:rPr>
              <w:t>.1.</w:t>
            </w:r>
            <w:r w:rsidR="00D44D1C" w:rsidRPr="00AB0854">
              <w:rPr>
                <w:rFonts w:eastAsia="Times New Roman" w:cs="Times New Roman"/>
                <w:kern w:val="0"/>
                <w:lang w:eastAsia="ru-RU" w:bidi="ar-SA"/>
              </w:rPr>
              <w:t xml:space="preserve"> Здійснення</w:t>
            </w:r>
            <w:r w:rsidR="00844FEE" w:rsidRPr="00AB0854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 xml:space="preserve">призначення та виплати  компенсації за догляд </w:t>
            </w:r>
            <w:r w:rsidRPr="00AB0854">
              <w:rPr>
                <w:rFonts w:eastAsia="Times New Roman" w:cs="Times New Roman"/>
                <w:kern w:val="0"/>
                <w:shd w:val="clear" w:color="auto" w:fill="FFFFFF"/>
                <w:lang w:eastAsia="ru-RU" w:bidi="ar-SA"/>
              </w:rPr>
              <w:t>фізичній особі, яка надає соціальні послуги з догляду без провадження підприємницької діяльності на непрофесійній основі, без проходження навчання та дотримання державних стандартів соціальних послуг особам із числа членів своєї сім’ї, які спільно з нею проживають, пов’язані спільним побутом, мають взаємні права та обов’язки, відповідно до</w:t>
            </w:r>
            <w:hyperlink r:id="rId8" w:anchor="n11" w:history="1">
              <w:r w:rsidRPr="00AB0854">
                <w:rPr>
                  <w:rFonts w:eastAsia="Times New Roman" w:cs="Times New Roman"/>
                  <w:kern w:val="0"/>
                  <w:shd w:val="clear" w:color="auto" w:fill="FFFFFF"/>
                  <w:lang w:eastAsia="ru-RU" w:bidi="ar-SA"/>
                </w:rPr>
                <w:t>Порядку подання та оформлення документів, призначення і виплати компенсації фізичним особам, які надають соціальні послуги з догляду на непрофесійній основі</w:t>
              </w:r>
            </w:hyperlink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 xml:space="preserve">, затвердженого постановою Кабінету Міністрів України від 23 вересня 2020 року №859, </w:t>
            </w:r>
            <w:r w:rsidRPr="00AB0854">
              <w:rPr>
                <w:rFonts w:cs="Times New Roman"/>
                <w:kern w:val="1"/>
              </w:rPr>
              <w:t>зі змінами постановою Кабінету Міністрів України від 17 вересня 2025 року №1172</w:t>
            </w:r>
          </w:p>
        </w:tc>
        <w:tc>
          <w:tcPr>
            <w:tcW w:w="1559" w:type="dxa"/>
          </w:tcPr>
          <w:p w:rsidR="00D84B1E" w:rsidRPr="00AB0854" w:rsidRDefault="00D84B1E" w:rsidP="007E155F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Щомісячно протягом 2026</w:t>
            </w:r>
            <w:r w:rsidR="007E155F" w:rsidRPr="00AB0854">
              <w:rPr>
                <w:rFonts w:cs="Times New Roman"/>
                <w:kern w:val="1"/>
              </w:rPr>
              <w:t>-2028</w:t>
            </w:r>
            <w:r w:rsidRPr="00AB0854">
              <w:rPr>
                <w:rFonts w:cs="Times New Roman"/>
                <w:kern w:val="1"/>
              </w:rPr>
              <w:t xml:space="preserve"> </w:t>
            </w:r>
            <w:proofErr w:type="spellStart"/>
            <w:r w:rsidRPr="00AB0854">
              <w:rPr>
                <w:rFonts w:cs="Times New Roman"/>
                <w:kern w:val="1"/>
              </w:rPr>
              <w:t>р</w:t>
            </w:r>
            <w:r w:rsidR="007E155F" w:rsidRPr="00AB0854">
              <w:rPr>
                <w:rFonts w:cs="Times New Roman"/>
                <w:kern w:val="1"/>
              </w:rPr>
              <w:t>.р</w:t>
            </w:r>
            <w:proofErr w:type="spellEnd"/>
            <w:r w:rsidR="007E155F" w:rsidRPr="00AB0854">
              <w:rPr>
                <w:rFonts w:cs="Times New Roman"/>
                <w:kern w:val="1"/>
              </w:rPr>
              <w:t>.</w:t>
            </w:r>
          </w:p>
        </w:tc>
        <w:tc>
          <w:tcPr>
            <w:tcW w:w="1985" w:type="dxa"/>
            <w:vMerge w:val="restart"/>
          </w:tcPr>
          <w:p w:rsidR="00D84B1E" w:rsidRPr="00AB0854" w:rsidRDefault="00D84B1E" w:rsidP="00B73931">
            <w:pPr>
              <w:autoSpaceDE w:val="0"/>
              <w:autoSpaceDN w:val="0"/>
              <w:adjustRightInd w:val="0"/>
              <w:rPr>
                <w:rFonts w:cs="Times New Roman"/>
                <w:kern w:val="1"/>
                <w:lang w:eastAsia="uk-UA"/>
              </w:rPr>
            </w:pPr>
            <w:r w:rsidRPr="00AB0854">
              <w:rPr>
                <w:rFonts w:cs="Times New Roman"/>
                <w:kern w:val="1"/>
                <w:lang w:eastAsia="uk-UA"/>
              </w:rPr>
              <w:t xml:space="preserve">Відділ соціального захисту </w:t>
            </w:r>
            <w:r w:rsidRPr="00AB0854">
              <w:rPr>
                <w:rFonts w:cs="Times New Roman"/>
                <w:kern w:val="1"/>
              </w:rPr>
              <w:t xml:space="preserve">населення виконавчого комітету селищної ради, </w:t>
            </w:r>
          </w:p>
        </w:tc>
        <w:tc>
          <w:tcPr>
            <w:tcW w:w="1134" w:type="dxa"/>
          </w:tcPr>
          <w:p w:rsidR="00D84B1E" w:rsidRPr="00AB0854" w:rsidRDefault="00D84B1E" w:rsidP="00D84B1E">
            <w:pPr>
              <w:autoSpaceDE w:val="0"/>
              <w:autoSpaceDN w:val="0"/>
              <w:adjustRightInd w:val="0"/>
              <w:ind w:right="-108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800 000</w:t>
            </w:r>
          </w:p>
        </w:tc>
        <w:tc>
          <w:tcPr>
            <w:tcW w:w="1134" w:type="dxa"/>
          </w:tcPr>
          <w:p w:rsidR="00D84B1E" w:rsidRPr="00AB0854" w:rsidRDefault="00D84B1E" w:rsidP="00D84B1E">
            <w:pPr>
              <w:autoSpaceDE w:val="0"/>
              <w:autoSpaceDN w:val="0"/>
              <w:adjustRightInd w:val="0"/>
              <w:ind w:right="-108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1 000 000</w:t>
            </w:r>
          </w:p>
        </w:tc>
        <w:tc>
          <w:tcPr>
            <w:tcW w:w="992" w:type="dxa"/>
          </w:tcPr>
          <w:p w:rsidR="00D84B1E" w:rsidRPr="00AB0854" w:rsidRDefault="00D84B1E" w:rsidP="00B73931">
            <w:pPr>
              <w:autoSpaceDE w:val="0"/>
              <w:autoSpaceDN w:val="0"/>
              <w:adjustRightInd w:val="0"/>
              <w:ind w:right="-108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1 00 000</w:t>
            </w:r>
          </w:p>
        </w:tc>
        <w:tc>
          <w:tcPr>
            <w:tcW w:w="1276" w:type="dxa"/>
          </w:tcPr>
          <w:p w:rsidR="00D84B1E" w:rsidRPr="00AB0854" w:rsidRDefault="00D84B1E" w:rsidP="00B73931">
            <w:pPr>
              <w:autoSpaceDE w:val="0"/>
              <w:autoSpaceDN w:val="0"/>
              <w:adjustRightInd w:val="0"/>
              <w:ind w:right="-108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Селищний бюджет</w:t>
            </w:r>
          </w:p>
        </w:tc>
        <w:tc>
          <w:tcPr>
            <w:tcW w:w="1520" w:type="dxa"/>
            <w:vMerge w:val="restart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  <w:shd w:val="clear" w:color="auto" w:fill="FFFFFF"/>
              </w:rPr>
              <w:t>Підвищення рівня соціальної захищеності непрацюючих фізичних осіб,</w:t>
            </w:r>
            <w:r w:rsidRPr="00AB0854">
              <w:rPr>
                <w:rFonts w:cs="Times New Roman"/>
                <w:kern w:val="1"/>
              </w:rPr>
              <w:t xml:space="preserve"> забезпечення надання та покращення якості соціальних послуг з догляду</w:t>
            </w:r>
          </w:p>
        </w:tc>
      </w:tr>
      <w:tr w:rsidR="00D84B1E" w:rsidRPr="00AB0854" w:rsidTr="00D84B1E">
        <w:trPr>
          <w:jc w:val="center"/>
        </w:trPr>
        <w:tc>
          <w:tcPr>
            <w:tcW w:w="327" w:type="dxa"/>
            <w:vMerge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1547" w:type="dxa"/>
            <w:vMerge/>
          </w:tcPr>
          <w:p w:rsidR="00D84B1E" w:rsidRPr="00AB0854" w:rsidRDefault="00D84B1E" w:rsidP="007071A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933" w:type="dxa"/>
          </w:tcPr>
          <w:p w:rsidR="00D84B1E" w:rsidRPr="00AB0854" w:rsidRDefault="00844FEE" w:rsidP="00844FE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1.</w:t>
            </w:r>
            <w:r w:rsidR="00D84B1E" w:rsidRPr="00AB0854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  <w:r w:rsidR="00D84B1E" w:rsidRPr="00AB0854">
              <w:rPr>
                <w:rFonts w:eastAsia="Times New Roman" w:cs="Times New Roman"/>
                <w:kern w:val="0"/>
                <w:lang w:eastAsia="ru-RU" w:bidi="ar-SA"/>
              </w:rPr>
              <w:t xml:space="preserve"> Формування на кожну особу, яка надає соціальні послуги з </w:t>
            </w:r>
            <w:r w:rsidR="00D84B1E" w:rsidRPr="00AB0854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догляду, персональної справи</w:t>
            </w:r>
          </w:p>
        </w:tc>
        <w:tc>
          <w:tcPr>
            <w:tcW w:w="1559" w:type="dxa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lastRenderedPageBreak/>
              <w:t>Постійно</w:t>
            </w:r>
          </w:p>
        </w:tc>
        <w:tc>
          <w:tcPr>
            <w:tcW w:w="1985" w:type="dxa"/>
            <w:vMerge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rPr>
                <w:rFonts w:cs="Times New Roman"/>
                <w:kern w:val="1"/>
                <w:lang w:eastAsia="uk-UA"/>
              </w:rPr>
            </w:pPr>
          </w:p>
        </w:tc>
        <w:tc>
          <w:tcPr>
            <w:tcW w:w="1134" w:type="dxa"/>
          </w:tcPr>
          <w:p w:rsidR="00D84B1E" w:rsidRPr="00AB0854" w:rsidRDefault="00D84B1E" w:rsidP="00D84B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-</w:t>
            </w:r>
          </w:p>
        </w:tc>
        <w:tc>
          <w:tcPr>
            <w:tcW w:w="1134" w:type="dxa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-</w:t>
            </w:r>
          </w:p>
        </w:tc>
        <w:tc>
          <w:tcPr>
            <w:tcW w:w="992" w:type="dxa"/>
          </w:tcPr>
          <w:p w:rsidR="00D84B1E" w:rsidRPr="00AB0854" w:rsidRDefault="00D84B1E" w:rsidP="00D84B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-</w:t>
            </w:r>
          </w:p>
        </w:tc>
        <w:tc>
          <w:tcPr>
            <w:tcW w:w="1276" w:type="dxa"/>
          </w:tcPr>
          <w:p w:rsidR="00D84B1E" w:rsidRPr="00AB0854" w:rsidRDefault="007E155F" w:rsidP="007E155F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 xml:space="preserve">Не потребує </w:t>
            </w:r>
            <w:r w:rsidRPr="00AB0854">
              <w:rPr>
                <w:rFonts w:cs="Times New Roman"/>
                <w:kern w:val="1"/>
              </w:rPr>
              <w:lastRenderedPageBreak/>
              <w:t>фінансування</w:t>
            </w:r>
            <w:r w:rsidR="00D84B1E" w:rsidRPr="00AB0854">
              <w:rPr>
                <w:rFonts w:cs="Times New Roman"/>
                <w:kern w:val="1"/>
              </w:rPr>
              <w:t>-</w:t>
            </w:r>
          </w:p>
        </w:tc>
        <w:tc>
          <w:tcPr>
            <w:tcW w:w="1520" w:type="dxa"/>
            <w:vMerge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</w:p>
        </w:tc>
      </w:tr>
      <w:tr w:rsidR="00D84B1E" w:rsidRPr="00AB0854" w:rsidTr="00D84B1E">
        <w:trPr>
          <w:jc w:val="center"/>
        </w:trPr>
        <w:tc>
          <w:tcPr>
            <w:tcW w:w="327" w:type="dxa"/>
            <w:vMerge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1547" w:type="dxa"/>
            <w:vMerge/>
          </w:tcPr>
          <w:p w:rsidR="00D84B1E" w:rsidRPr="00AB0854" w:rsidRDefault="00D84B1E" w:rsidP="007071A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933" w:type="dxa"/>
          </w:tcPr>
          <w:p w:rsidR="00D84B1E" w:rsidRPr="00AB0854" w:rsidRDefault="00844FEE" w:rsidP="00844FE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1.</w:t>
            </w:r>
            <w:r w:rsidR="00D84B1E" w:rsidRPr="00AB0854">
              <w:rPr>
                <w:rFonts w:eastAsia="Times New Roman" w:cs="Times New Roman"/>
                <w:kern w:val="0"/>
                <w:lang w:eastAsia="ru-RU" w:bidi="ar-SA"/>
              </w:rPr>
              <w:t>3</w:t>
            </w: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  <w:r w:rsidR="00D84B1E" w:rsidRPr="00AB0854">
              <w:rPr>
                <w:rFonts w:eastAsia="Times New Roman" w:cs="Times New Roman"/>
                <w:kern w:val="0"/>
                <w:lang w:eastAsia="ru-RU" w:bidi="ar-SA"/>
              </w:rPr>
              <w:t xml:space="preserve"> Систематизація та зберігання інформації про осіб, які надають соціальні послуги з догляду, забезпечення її автоматизованого використання</w:t>
            </w:r>
          </w:p>
        </w:tc>
        <w:tc>
          <w:tcPr>
            <w:tcW w:w="1559" w:type="dxa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Постійно</w:t>
            </w:r>
          </w:p>
        </w:tc>
        <w:tc>
          <w:tcPr>
            <w:tcW w:w="1985" w:type="dxa"/>
            <w:vMerge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rPr>
                <w:rFonts w:cs="Times New Roman"/>
                <w:kern w:val="1"/>
                <w:lang w:eastAsia="uk-UA"/>
              </w:rPr>
            </w:pPr>
          </w:p>
        </w:tc>
        <w:tc>
          <w:tcPr>
            <w:tcW w:w="1134" w:type="dxa"/>
          </w:tcPr>
          <w:p w:rsidR="00D84B1E" w:rsidRPr="00AB0854" w:rsidRDefault="00D84B1E" w:rsidP="00D84B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-</w:t>
            </w:r>
          </w:p>
        </w:tc>
        <w:tc>
          <w:tcPr>
            <w:tcW w:w="1134" w:type="dxa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-</w:t>
            </w:r>
          </w:p>
        </w:tc>
        <w:tc>
          <w:tcPr>
            <w:tcW w:w="992" w:type="dxa"/>
          </w:tcPr>
          <w:p w:rsidR="00D84B1E" w:rsidRPr="00AB0854" w:rsidRDefault="00D84B1E" w:rsidP="00D84B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-</w:t>
            </w:r>
          </w:p>
        </w:tc>
        <w:tc>
          <w:tcPr>
            <w:tcW w:w="1276" w:type="dxa"/>
          </w:tcPr>
          <w:p w:rsidR="00D84B1E" w:rsidRPr="00AB0854" w:rsidRDefault="007E155F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Не потребує фінансування</w:t>
            </w:r>
          </w:p>
        </w:tc>
        <w:tc>
          <w:tcPr>
            <w:tcW w:w="1520" w:type="dxa"/>
            <w:vMerge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</w:p>
        </w:tc>
      </w:tr>
      <w:tr w:rsidR="00D84B1E" w:rsidRPr="00AB0854" w:rsidTr="00D84B1E">
        <w:trPr>
          <w:jc w:val="center"/>
        </w:trPr>
        <w:tc>
          <w:tcPr>
            <w:tcW w:w="327" w:type="dxa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2</w:t>
            </w:r>
          </w:p>
        </w:tc>
        <w:tc>
          <w:tcPr>
            <w:tcW w:w="1547" w:type="dxa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ind w:right="-108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Забезпечення фінансування заходів Програми</w:t>
            </w:r>
          </w:p>
        </w:tc>
        <w:tc>
          <w:tcPr>
            <w:tcW w:w="3933" w:type="dxa"/>
          </w:tcPr>
          <w:p w:rsidR="00D84B1E" w:rsidRPr="00AB0854" w:rsidRDefault="00D84B1E" w:rsidP="00844FEE">
            <w:pPr>
              <w:autoSpaceDE w:val="0"/>
              <w:autoSpaceDN w:val="0"/>
              <w:adjustRightInd w:val="0"/>
              <w:rPr>
                <w:rFonts w:cs="Times New Roman"/>
                <w:kern w:val="1"/>
                <w:lang w:eastAsia="uk-UA"/>
              </w:rPr>
            </w:pPr>
            <w:r w:rsidRPr="00AB0854">
              <w:rPr>
                <w:rFonts w:cs="Times New Roman"/>
                <w:kern w:val="1"/>
              </w:rPr>
              <w:t>Забезпеч</w:t>
            </w:r>
            <w:r w:rsidR="00844FEE" w:rsidRPr="00AB0854">
              <w:rPr>
                <w:rFonts w:cs="Times New Roman"/>
                <w:kern w:val="1"/>
              </w:rPr>
              <w:t>ення</w:t>
            </w:r>
            <w:r w:rsidRPr="00AB0854">
              <w:rPr>
                <w:rFonts w:cs="Times New Roman"/>
                <w:kern w:val="1"/>
              </w:rPr>
              <w:t xml:space="preserve"> своєчасн</w:t>
            </w:r>
            <w:r w:rsidR="00844FEE" w:rsidRPr="00AB0854">
              <w:rPr>
                <w:rFonts w:cs="Times New Roman"/>
                <w:kern w:val="1"/>
              </w:rPr>
              <w:t>ого</w:t>
            </w:r>
            <w:r w:rsidRPr="00AB0854">
              <w:rPr>
                <w:rFonts w:cs="Times New Roman"/>
                <w:kern w:val="1"/>
              </w:rPr>
              <w:t xml:space="preserve"> фінансування виконання заходів Програми</w:t>
            </w:r>
          </w:p>
        </w:tc>
        <w:tc>
          <w:tcPr>
            <w:tcW w:w="1559" w:type="dxa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Щомісячно</w:t>
            </w:r>
            <w:r w:rsidR="00844FEE" w:rsidRPr="00AB0854">
              <w:rPr>
                <w:rFonts w:cs="Times New Roman"/>
                <w:kern w:val="1"/>
              </w:rPr>
              <w:t xml:space="preserve"> протягом 2026-2028 </w:t>
            </w:r>
            <w:proofErr w:type="spellStart"/>
            <w:r w:rsidR="00844FEE" w:rsidRPr="00AB0854">
              <w:rPr>
                <w:rFonts w:cs="Times New Roman"/>
                <w:kern w:val="1"/>
              </w:rPr>
              <w:t>р.р</w:t>
            </w:r>
            <w:proofErr w:type="spellEnd"/>
            <w:r w:rsidR="00844FEE" w:rsidRPr="00AB0854">
              <w:rPr>
                <w:rFonts w:cs="Times New Roman"/>
                <w:kern w:val="1"/>
              </w:rPr>
              <w:t>.</w:t>
            </w:r>
          </w:p>
        </w:tc>
        <w:tc>
          <w:tcPr>
            <w:tcW w:w="1985" w:type="dxa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  <w:lang w:eastAsia="uk-UA"/>
              </w:rPr>
              <w:t>Відділ обліку та звітності виконавчого комітету селищної ради, фінансове управління</w:t>
            </w:r>
          </w:p>
        </w:tc>
        <w:tc>
          <w:tcPr>
            <w:tcW w:w="1134" w:type="dxa"/>
          </w:tcPr>
          <w:p w:rsidR="00D84B1E" w:rsidRPr="00AB0854" w:rsidRDefault="007E155F" w:rsidP="00D84B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-</w:t>
            </w:r>
          </w:p>
        </w:tc>
        <w:tc>
          <w:tcPr>
            <w:tcW w:w="1134" w:type="dxa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-</w:t>
            </w:r>
          </w:p>
        </w:tc>
        <w:tc>
          <w:tcPr>
            <w:tcW w:w="992" w:type="dxa"/>
          </w:tcPr>
          <w:p w:rsidR="00D84B1E" w:rsidRPr="00AB0854" w:rsidRDefault="007E155F" w:rsidP="00D84B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-</w:t>
            </w:r>
          </w:p>
        </w:tc>
        <w:tc>
          <w:tcPr>
            <w:tcW w:w="1276" w:type="dxa"/>
          </w:tcPr>
          <w:p w:rsidR="00D84B1E" w:rsidRPr="00AB0854" w:rsidRDefault="007E155F" w:rsidP="007E155F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Не потребує фінансування</w:t>
            </w:r>
          </w:p>
        </w:tc>
        <w:tc>
          <w:tcPr>
            <w:tcW w:w="1520" w:type="dxa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ind w:right="-108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Забезпечення своєчасного перерахування коштів надавачам соціальних послуг</w:t>
            </w:r>
          </w:p>
        </w:tc>
      </w:tr>
      <w:tr w:rsidR="00D84B1E" w:rsidRPr="00AB0854" w:rsidTr="00D84B1E">
        <w:trPr>
          <w:jc w:val="center"/>
        </w:trPr>
        <w:tc>
          <w:tcPr>
            <w:tcW w:w="327" w:type="dxa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3</w:t>
            </w:r>
          </w:p>
        </w:tc>
        <w:tc>
          <w:tcPr>
            <w:tcW w:w="1547" w:type="dxa"/>
          </w:tcPr>
          <w:p w:rsidR="00D84B1E" w:rsidRPr="00AB0854" w:rsidRDefault="00D84B1E" w:rsidP="007071AB">
            <w:pPr>
              <w:autoSpaceDE w:val="0"/>
              <w:autoSpaceDN w:val="0"/>
              <w:adjustRightInd w:val="0"/>
              <w:ind w:right="-108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Організаційно-інформаційне забезпечення</w:t>
            </w:r>
          </w:p>
        </w:tc>
        <w:tc>
          <w:tcPr>
            <w:tcW w:w="3933" w:type="dxa"/>
          </w:tcPr>
          <w:p w:rsidR="00D84B1E" w:rsidRPr="00AB0854" w:rsidRDefault="00D84B1E" w:rsidP="00B73931">
            <w:pPr>
              <w:autoSpaceDE w:val="0"/>
              <w:autoSpaceDN w:val="0"/>
              <w:adjustRightInd w:val="0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Проведення інформаційно-роз’яснювальної роботи серед населення громади щодо змін, нововведень у законодавстві України з питань соціального захисту населення(надання соціальних послуг)</w:t>
            </w:r>
          </w:p>
        </w:tc>
        <w:tc>
          <w:tcPr>
            <w:tcW w:w="1559" w:type="dxa"/>
          </w:tcPr>
          <w:p w:rsidR="00D84B1E" w:rsidRPr="00AB0854" w:rsidRDefault="00D84B1E" w:rsidP="007E155F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 xml:space="preserve">2026 </w:t>
            </w:r>
            <w:r w:rsidR="007E155F" w:rsidRPr="00AB0854">
              <w:rPr>
                <w:rFonts w:cs="Times New Roman"/>
                <w:kern w:val="1"/>
              </w:rPr>
              <w:t>– 2028 роки</w:t>
            </w:r>
          </w:p>
        </w:tc>
        <w:tc>
          <w:tcPr>
            <w:tcW w:w="1985" w:type="dxa"/>
          </w:tcPr>
          <w:p w:rsidR="00D84B1E" w:rsidRPr="00AB0854" w:rsidRDefault="007E155F" w:rsidP="007071AB">
            <w:pPr>
              <w:autoSpaceDE w:val="0"/>
              <w:autoSpaceDN w:val="0"/>
              <w:adjustRightInd w:val="0"/>
              <w:rPr>
                <w:rFonts w:cs="Times New Roman"/>
                <w:kern w:val="1"/>
                <w:lang w:eastAsia="uk-UA"/>
              </w:rPr>
            </w:pPr>
            <w:r w:rsidRPr="00AB0854">
              <w:rPr>
                <w:rFonts w:cs="Times New Roman"/>
                <w:kern w:val="1"/>
                <w:lang w:eastAsia="uk-UA"/>
              </w:rPr>
              <w:t xml:space="preserve">Відділ соціального захисту населення виконавчого комітету селищної ради, </w:t>
            </w:r>
            <w:proofErr w:type="spellStart"/>
            <w:r w:rsidRPr="00AB0854">
              <w:rPr>
                <w:rFonts w:cs="Times New Roman"/>
                <w:kern w:val="1"/>
                <w:lang w:eastAsia="uk-UA"/>
              </w:rPr>
              <w:t>старостинські</w:t>
            </w:r>
            <w:proofErr w:type="spellEnd"/>
            <w:r w:rsidRPr="00AB0854">
              <w:rPr>
                <w:rFonts w:cs="Times New Roman"/>
                <w:kern w:val="1"/>
                <w:lang w:eastAsia="uk-UA"/>
              </w:rPr>
              <w:t xml:space="preserve"> округи</w:t>
            </w:r>
          </w:p>
        </w:tc>
        <w:tc>
          <w:tcPr>
            <w:tcW w:w="1134" w:type="dxa"/>
          </w:tcPr>
          <w:p w:rsidR="00D84B1E" w:rsidRPr="00AB0854" w:rsidRDefault="007E155F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--</w:t>
            </w:r>
          </w:p>
        </w:tc>
        <w:tc>
          <w:tcPr>
            <w:tcW w:w="1134" w:type="dxa"/>
          </w:tcPr>
          <w:p w:rsidR="00D84B1E" w:rsidRPr="00AB0854" w:rsidRDefault="007E155F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-</w:t>
            </w:r>
          </w:p>
        </w:tc>
        <w:tc>
          <w:tcPr>
            <w:tcW w:w="992" w:type="dxa"/>
          </w:tcPr>
          <w:p w:rsidR="00D84B1E" w:rsidRPr="00AB0854" w:rsidRDefault="007E155F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-</w:t>
            </w:r>
          </w:p>
        </w:tc>
        <w:tc>
          <w:tcPr>
            <w:tcW w:w="1276" w:type="dxa"/>
          </w:tcPr>
          <w:p w:rsidR="00D84B1E" w:rsidRPr="00AB0854" w:rsidRDefault="00976183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Не потребує фінансування</w:t>
            </w:r>
          </w:p>
        </w:tc>
        <w:tc>
          <w:tcPr>
            <w:tcW w:w="1520" w:type="dxa"/>
          </w:tcPr>
          <w:p w:rsidR="00D84B1E" w:rsidRPr="00AB0854" w:rsidRDefault="00976183" w:rsidP="007071AB">
            <w:pPr>
              <w:autoSpaceDE w:val="0"/>
              <w:autoSpaceDN w:val="0"/>
              <w:adjustRightInd w:val="0"/>
              <w:ind w:right="-108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Попередження виникнення СЖО, створення умов до для самостійного розв’язання існуючих життєвих проблем</w:t>
            </w:r>
          </w:p>
        </w:tc>
      </w:tr>
      <w:tr w:rsidR="00976183" w:rsidRPr="00AB0854" w:rsidTr="00D84B1E">
        <w:trPr>
          <w:jc w:val="center"/>
        </w:trPr>
        <w:tc>
          <w:tcPr>
            <w:tcW w:w="327" w:type="dxa"/>
          </w:tcPr>
          <w:p w:rsidR="00976183" w:rsidRPr="00AB0854" w:rsidRDefault="00976183" w:rsidP="00707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4</w:t>
            </w:r>
          </w:p>
        </w:tc>
        <w:tc>
          <w:tcPr>
            <w:tcW w:w="1547" w:type="dxa"/>
          </w:tcPr>
          <w:p w:rsidR="00976183" w:rsidRPr="00AB0854" w:rsidRDefault="00976183" w:rsidP="007071AB">
            <w:pPr>
              <w:autoSpaceDE w:val="0"/>
              <w:autoSpaceDN w:val="0"/>
              <w:adjustRightInd w:val="0"/>
              <w:ind w:right="-108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Поліпшення соціально-побутового обслуговування</w:t>
            </w:r>
          </w:p>
        </w:tc>
        <w:tc>
          <w:tcPr>
            <w:tcW w:w="3933" w:type="dxa"/>
          </w:tcPr>
          <w:p w:rsidR="00976183" w:rsidRPr="00AB0854" w:rsidRDefault="00844FEE" w:rsidP="00B73931">
            <w:pPr>
              <w:autoSpaceDE w:val="0"/>
              <w:autoSpaceDN w:val="0"/>
              <w:adjustRightInd w:val="0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 xml:space="preserve">4.1. </w:t>
            </w:r>
            <w:r w:rsidR="00976183" w:rsidRPr="00AB0854">
              <w:rPr>
                <w:rFonts w:cs="Times New Roman"/>
                <w:kern w:val="1"/>
              </w:rPr>
              <w:t>Проведення обстеження матеріально-побутових умов та фактичного проживання громадян з метою вивчення потреб в наданні соціальних послуг з догляду на непрофесійній основі</w:t>
            </w:r>
          </w:p>
        </w:tc>
        <w:tc>
          <w:tcPr>
            <w:tcW w:w="1559" w:type="dxa"/>
          </w:tcPr>
          <w:p w:rsidR="00976183" w:rsidRPr="00AB0854" w:rsidRDefault="00976183" w:rsidP="007E155F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2026-2028 роки</w:t>
            </w:r>
          </w:p>
        </w:tc>
        <w:tc>
          <w:tcPr>
            <w:tcW w:w="1985" w:type="dxa"/>
          </w:tcPr>
          <w:p w:rsidR="00976183" w:rsidRPr="00AB0854" w:rsidRDefault="00976183" w:rsidP="007071AB">
            <w:pPr>
              <w:autoSpaceDE w:val="0"/>
              <w:autoSpaceDN w:val="0"/>
              <w:adjustRightInd w:val="0"/>
              <w:rPr>
                <w:rFonts w:cs="Times New Roman"/>
                <w:kern w:val="1"/>
                <w:lang w:eastAsia="uk-UA"/>
              </w:rPr>
            </w:pPr>
            <w:r w:rsidRPr="00AB0854">
              <w:rPr>
                <w:rFonts w:cs="Times New Roman"/>
                <w:kern w:val="1"/>
                <w:lang w:eastAsia="uk-UA"/>
              </w:rPr>
              <w:t xml:space="preserve">Відділ соціального захисту населення виконавчого комітету селищної ради, </w:t>
            </w:r>
            <w:proofErr w:type="spellStart"/>
            <w:r w:rsidRPr="00AB0854">
              <w:rPr>
                <w:rFonts w:cs="Times New Roman"/>
                <w:kern w:val="1"/>
                <w:lang w:eastAsia="uk-UA"/>
              </w:rPr>
              <w:t>старостинські</w:t>
            </w:r>
            <w:proofErr w:type="spellEnd"/>
            <w:r w:rsidRPr="00AB0854">
              <w:rPr>
                <w:rFonts w:cs="Times New Roman"/>
                <w:kern w:val="1"/>
                <w:lang w:eastAsia="uk-UA"/>
              </w:rPr>
              <w:t xml:space="preserve"> округи</w:t>
            </w:r>
          </w:p>
        </w:tc>
        <w:tc>
          <w:tcPr>
            <w:tcW w:w="1134" w:type="dxa"/>
          </w:tcPr>
          <w:p w:rsidR="00976183" w:rsidRPr="00AB0854" w:rsidRDefault="00976183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-</w:t>
            </w:r>
          </w:p>
        </w:tc>
        <w:tc>
          <w:tcPr>
            <w:tcW w:w="1134" w:type="dxa"/>
          </w:tcPr>
          <w:p w:rsidR="00976183" w:rsidRPr="00AB0854" w:rsidRDefault="00976183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-</w:t>
            </w:r>
          </w:p>
        </w:tc>
        <w:tc>
          <w:tcPr>
            <w:tcW w:w="992" w:type="dxa"/>
          </w:tcPr>
          <w:p w:rsidR="00976183" w:rsidRPr="00AB0854" w:rsidRDefault="00976183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-</w:t>
            </w:r>
          </w:p>
        </w:tc>
        <w:tc>
          <w:tcPr>
            <w:tcW w:w="1276" w:type="dxa"/>
          </w:tcPr>
          <w:p w:rsidR="00976183" w:rsidRPr="00AB0854" w:rsidRDefault="00976183" w:rsidP="0097618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Не потребує фінансування</w:t>
            </w:r>
          </w:p>
        </w:tc>
        <w:tc>
          <w:tcPr>
            <w:tcW w:w="1520" w:type="dxa"/>
          </w:tcPr>
          <w:p w:rsidR="00976183" w:rsidRPr="00AB0854" w:rsidRDefault="00976183" w:rsidP="007071AB">
            <w:pPr>
              <w:autoSpaceDE w:val="0"/>
              <w:autoSpaceDN w:val="0"/>
              <w:adjustRightInd w:val="0"/>
              <w:ind w:right="-108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 xml:space="preserve">Встановлення факту здійснення догляду та спільного проживання надавача та отримувач соціальної послуги, </w:t>
            </w:r>
            <w:r w:rsidRPr="00AB0854">
              <w:rPr>
                <w:rFonts w:cs="Times New Roman"/>
                <w:kern w:val="1"/>
              </w:rPr>
              <w:lastRenderedPageBreak/>
              <w:t>попередження нецільового використання коштів</w:t>
            </w:r>
          </w:p>
        </w:tc>
      </w:tr>
      <w:tr w:rsidR="00976183" w:rsidRPr="00AB0854" w:rsidTr="00D84B1E">
        <w:trPr>
          <w:jc w:val="center"/>
        </w:trPr>
        <w:tc>
          <w:tcPr>
            <w:tcW w:w="327" w:type="dxa"/>
          </w:tcPr>
          <w:p w:rsidR="00976183" w:rsidRPr="00AB0854" w:rsidRDefault="00976183" w:rsidP="00707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kern w:val="1"/>
              </w:rPr>
            </w:pPr>
          </w:p>
        </w:tc>
        <w:tc>
          <w:tcPr>
            <w:tcW w:w="1547" w:type="dxa"/>
          </w:tcPr>
          <w:p w:rsidR="00976183" w:rsidRPr="00AB0854" w:rsidRDefault="00976183" w:rsidP="007071AB">
            <w:pPr>
              <w:autoSpaceDE w:val="0"/>
              <w:autoSpaceDN w:val="0"/>
              <w:adjustRightInd w:val="0"/>
              <w:ind w:right="-108"/>
              <w:rPr>
                <w:rFonts w:cs="Times New Roman"/>
                <w:kern w:val="1"/>
              </w:rPr>
            </w:pPr>
          </w:p>
        </w:tc>
        <w:tc>
          <w:tcPr>
            <w:tcW w:w="3933" w:type="dxa"/>
          </w:tcPr>
          <w:p w:rsidR="00976183" w:rsidRPr="00AB0854" w:rsidRDefault="00D44D1C" w:rsidP="00D44D1C">
            <w:pPr>
              <w:autoSpaceDE w:val="0"/>
              <w:autoSpaceDN w:val="0"/>
              <w:adjustRightInd w:val="0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4.2. Здійснення прийому д</w:t>
            </w:r>
            <w:r w:rsidR="00844FEE" w:rsidRPr="00AB0854">
              <w:rPr>
                <w:rFonts w:cs="Times New Roman"/>
                <w:kern w:val="1"/>
              </w:rPr>
              <w:t>окументів</w:t>
            </w:r>
            <w:r w:rsidRPr="00AB0854">
              <w:rPr>
                <w:rFonts w:cs="Times New Roman"/>
                <w:kern w:val="1"/>
              </w:rPr>
              <w:t xml:space="preserve"> на призначення компенсаційної виплати з догляду на непрофесійній основі</w:t>
            </w:r>
          </w:p>
        </w:tc>
        <w:tc>
          <w:tcPr>
            <w:tcW w:w="1559" w:type="dxa"/>
          </w:tcPr>
          <w:p w:rsidR="00976183" w:rsidRPr="00AB0854" w:rsidRDefault="00D44D1C" w:rsidP="007E155F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2026-2028 роки</w:t>
            </w:r>
          </w:p>
        </w:tc>
        <w:tc>
          <w:tcPr>
            <w:tcW w:w="1985" w:type="dxa"/>
          </w:tcPr>
          <w:p w:rsidR="00976183" w:rsidRPr="00AB0854" w:rsidRDefault="00D44D1C" w:rsidP="00D44D1C">
            <w:pPr>
              <w:autoSpaceDE w:val="0"/>
              <w:autoSpaceDN w:val="0"/>
              <w:adjustRightInd w:val="0"/>
              <w:rPr>
                <w:rFonts w:cs="Times New Roman"/>
                <w:kern w:val="1"/>
                <w:lang w:eastAsia="uk-UA"/>
              </w:rPr>
            </w:pPr>
            <w:r w:rsidRPr="00AB0854">
              <w:rPr>
                <w:rFonts w:cs="Times New Roman"/>
                <w:kern w:val="1"/>
                <w:lang w:eastAsia="uk-UA"/>
              </w:rPr>
              <w:t>Відділ соціального захисту населення виконавчого комітету Верховинської селищної ради</w:t>
            </w:r>
          </w:p>
        </w:tc>
        <w:tc>
          <w:tcPr>
            <w:tcW w:w="1134" w:type="dxa"/>
          </w:tcPr>
          <w:p w:rsidR="00976183" w:rsidRPr="00AB0854" w:rsidRDefault="00D44D1C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-</w:t>
            </w:r>
          </w:p>
        </w:tc>
        <w:tc>
          <w:tcPr>
            <w:tcW w:w="1134" w:type="dxa"/>
          </w:tcPr>
          <w:p w:rsidR="00976183" w:rsidRPr="00AB0854" w:rsidRDefault="00D44D1C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-</w:t>
            </w:r>
          </w:p>
        </w:tc>
        <w:tc>
          <w:tcPr>
            <w:tcW w:w="992" w:type="dxa"/>
          </w:tcPr>
          <w:p w:rsidR="00976183" w:rsidRPr="00AB0854" w:rsidRDefault="00D44D1C" w:rsidP="00707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-</w:t>
            </w:r>
          </w:p>
        </w:tc>
        <w:tc>
          <w:tcPr>
            <w:tcW w:w="1276" w:type="dxa"/>
          </w:tcPr>
          <w:p w:rsidR="00976183" w:rsidRPr="00AB0854" w:rsidRDefault="00D44D1C" w:rsidP="0097618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Не потребує фінансування</w:t>
            </w:r>
          </w:p>
        </w:tc>
        <w:tc>
          <w:tcPr>
            <w:tcW w:w="1520" w:type="dxa"/>
          </w:tcPr>
          <w:p w:rsidR="00976183" w:rsidRPr="00AB0854" w:rsidRDefault="00D44D1C" w:rsidP="007071AB">
            <w:pPr>
              <w:autoSpaceDE w:val="0"/>
              <w:autoSpaceDN w:val="0"/>
              <w:adjustRightInd w:val="0"/>
              <w:ind w:right="-108"/>
              <w:jc w:val="center"/>
              <w:rPr>
                <w:rFonts w:cs="Times New Roman"/>
                <w:kern w:val="1"/>
              </w:rPr>
            </w:pPr>
            <w:r w:rsidRPr="00AB0854">
              <w:rPr>
                <w:rFonts w:cs="Times New Roman"/>
                <w:kern w:val="1"/>
              </w:rPr>
              <w:t>Соціальна підтримка осіб, потребують стороннього догляду</w:t>
            </w:r>
          </w:p>
        </w:tc>
      </w:tr>
    </w:tbl>
    <w:p w:rsidR="002E3DFA" w:rsidRPr="00AB0854" w:rsidRDefault="002E3DFA" w:rsidP="002E3DFA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2E3DFA" w:rsidRPr="00AB0854" w:rsidRDefault="002E3DFA" w:rsidP="002E3DFA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2E3DFA" w:rsidRPr="00AB0854" w:rsidRDefault="002E3DFA" w:rsidP="002E3DFA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AB0854">
        <w:rPr>
          <w:rFonts w:eastAsia="Times New Roman" w:cs="Times New Roman"/>
          <w:b/>
          <w:kern w:val="0"/>
          <w:lang w:eastAsia="ru-RU" w:bidi="ar-SA"/>
        </w:rPr>
        <w:t>8. Результативні показники Програми</w:t>
      </w:r>
      <w:r w:rsidR="007B2114" w:rsidRPr="00AB0854">
        <w:rPr>
          <w:rFonts w:eastAsia="Times New Roman" w:cs="Times New Roman"/>
          <w:b/>
          <w:kern w:val="0"/>
          <w:lang w:eastAsia="ru-RU" w:bidi="ar-SA"/>
        </w:rPr>
        <w:t xml:space="preserve"> на 2026 рік</w:t>
      </w:r>
    </w:p>
    <w:p w:rsidR="002E3DFA" w:rsidRPr="00AB0854" w:rsidRDefault="002E3DFA" w:rsidP="002E3DFA">
      <w:pPr>
        <w:widowControl/>
        <w:tabs>
          <w:tab w:val="left" w:pos="7367"/>
        </w:tabs>
        <w:suppressAutoHyphens w:val="0"/>
        <w:ind w:firstLine="900"/>
        <w:jc w:val="both"/>
        <w:rPr>
          <w:rFonts w:eastAsia="Times New Roman" w:cs="Times New Roman"/>
          <w:b/>
          <w:kern w:val="0"/>
          <w:lang w:eastAsia="ru-RU" w:bidi="ar-SA"/>
        </w:rPr>
      </w:pPr>
    </w:p>
    <w:tbl>
      <w:tblPr>
        <w:tblpPr w:leftFromText="180" w:rightFromText="180" w:vertAnchor="text" w:horzAnchor="margin" w:tblpXSpec="center" w:tblpY="120"/>
        <w:tblW w:w="15376" w:type="dxa"/>
        <w:tblLook w:val="04A0"/>
      </w:tblPr>
      <w:tblGrid>
        <w:gridCol w:w="9557"/>
        <w:gridCol w:w="1415"/>
        <w:gridCol w:w="1649"/>
        <w:gridCol w:w="2755"/>
      </w:tblGrid>
      <w:tr w:rsidR="002E3DFA" w:rsidRPr="00AB0854" w:rsidTr="007B2114">
        <w:trPr>
          <w:trHeight w:val="795"/>
        </w:trPr>
        <w:tc>
          <w:tcPr>
            <w:tcW w:w="9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bCs/>
                <w:kern w:val="0"/>
                <w:lang w:eastAsia="ru-RU" w:bidi="ar-SA"/>
              </w:rPr>
              <w:t>Назва показника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Одиниця виміру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Джерело інформації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Значення показника</w:t>
            </w:r>
          </w:p>
        </w:tc>
      </w:tr>
      <w:tr w:rsidR="002E3DFA" w:rsidRPr="00AB0854" w:rsidTr="007B2114">
        <w:trPr>
          <w:trHeight w:val="255"/>
        </w:trPr>
        <w:tc>
          <w:tcPr>
            <w:tcW w:w="9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Показники затрат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</w:tr>
      <w:tr w:rsidR="002E3DFA" w:rsidRPr="00AB0854" w:rsidTr="007B2114">
        <w:trPr>
          <w:trHeight w:val="328"/>
        </w:trPr>
        <w:tc>
          <w:tcPr>
            <w:tcW w:w="9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7B211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 xml:space="preserve">Обсяг витрат на </w:t>
            </w:r>
            <w:r w:rsidR="007B2114" w:rsidRPr="00AB0854">
              <w:rPr>
                <w:rFonts w:eastAsia="Times New Roman" w:cs="Times New Roman"/>
                <w:kern w:val="0"/>
                <w:lang w:eastAsia="ru-RU" w:bidi="ar-SA"/>
              </w:rPr>
              <w:t>виплату компенсації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грн.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кошторис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DFA" w:rsidRPr="00AB0854" w:rsidRDefault="007B2114" w:rsidP="007B211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8</w:t>
            </w:r>
            <w:r w:rsidR="002E3DFA" w:rsidRPr="00AB0854">
              <w:rPr>
                <w:rFonts w:eastAsia="Times New Roman" w:cs="Times New Roman"/>
                <w:kern w:val="0"/>
                <w:lang w:eastAsia="ru-RU" w:bidi="ar-SA"/>
              </w:rPr>
              <w:t>00 000</w:t>
            </w:r>
          </w:p>
        </w:tc>
      </w:tr>
      <w:tr w:rsidR="002E3DFA" w:rsidRPr="00AB0854" w:rsidTr="007B2114">
        <w:trPr>
          <w:trHeight w:val="255"/>
        </w:trPr>
        <w:tc>
          <w:tcPr>
            <w:tcW w:w="9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Показники продукту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</w:tr>
      <w:tr w:rsidR="002E3DFA" w:rsidRPr="00AB0854" w:rsidTr="007B2114">
        <w:trPr>
          <w:trHeight w:val="285"/>
        </w:trPr>
        <w:tc>
          <w:tcPr>
            <w:tcW w:w="9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Кількість отримувачів допомоги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осіб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вхідні документи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DFA" w:rsidRPr="00AB0854" w:rsidRDefault="007B2114" w:rsidP="007B211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  <w:r w:rsidR="002E3DFA" w:rsidRPr="00AB0854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</w:tr>
      <w:tr w:rsidR="002E3DFA" w:rsidRPr="00AB0854" w:rsidTr="007B2114">
        <w:trPr>
          <w:trHeight w:val="270"/>
        </w:trPr>
        <w:tc>
          <w:tcPr>
            <w:tcW w:w="9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Показники ефективності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</w:tr>
      <w:tr w:rsidR="002E3DFA" w:rsidRPr="00AB0854" w:rsidTr="007B2114">
        <w:trPr>
          <w:trHeight w:val="324"/>
        </w:trPr>
        <w:tc>
          <w:tcPr>
            <w:tcW w:w="9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Середній загальний розмір матеріальної допомоги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 xml:space="preserve"> грн.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розрахунок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DFA" w:rsidRPr="00AB0854" w:rsidRDefault="007B2114" w:rsidP="007B211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55</w:t>
            </w:r>
            <w:r w:rsidR="002E3DFA" w:rsidRPr="00AB0854"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</w:tc>
      </w:tr>
      <w:tr w:rsidR="002E3DFA" w:rsidRPr="00AB0854" w:rsidTr="007B2114">
        <w:trPr>
          <w:trHeight w:val="285"/>
        </w:trPr>
        <w:tc>
          <w:tcPr>
            <w:tcW w:w="9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Показники якості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</w:tr>
      <w:tr w:rsidR="002E3DFA" w:rsidRPr="00AB0854" w:rsidTr="007B2114">
        <w:trPr>
          <w:trHeight w:val="330"/>
        </w:trPr>
        <w:tc>
          <w:tcPr>
            <w:tcW w:w="9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Відсоток виплаченої матеріальної допомоги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відс</w:t>
            </w:r>
            <w:proofErr w:type="spellEnd"/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розрахунок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DFA" w:rsidRPr="00AB0854" w:rsidRDefault="002E3DFA" w:rsidP="002E3D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AB0854">
              <w:rPr>
                <w:rFonts w:eastAsia="Times New Roman" w:cs="Times New Roman"/>
                <w:kern w:val="0"/>
                <w:lang w:eastAsia="ru-RU" w:bidi="ar-SA"/>
              </w:rPr>
              <w:t>100</w:t>
            </w:r>
          </w:p>
        </w:tc>
      </w:tr>
    </w:tbl>
    <w:p w:rsidR="002E3DFA" w:rsidRPr="00AB0854" w:rsidRDefault="002E3DFA" w:rsidP="002E3DFA">
      <w:pPr>
        <w:widowControl/>
        <w:tabs>
          <w:tab w:val="left" w:pos="7367"/>
        </w:tabs>
        <w:suppressAutoHyphens w:val="0"/>
        <w:ind w:firstLine="900"/>
        <w:jc w:val="both"/>
        <w:rPr>
          <w:rFonts w:eastAsia="Times New Roman" w:cs="Times New Roman"/>
          <w:b/>
          <w:kern w:val="0"/>
          <w:lang w:eastAsia="ru-RU" w:bidi="ar-SA"/>
        </w:rPr>
      </w:pPr>
    </w:p>
    <w:p w:rsidR="007071AB" w:rsidRPr="00AB0854" w:rsidRDefault="007071AB" w:rsidP="007071AB">
      <w:pPr>
        <w:jc w:val="center"/>
        <w:rPr>
          <w:rFonts w:cs="Times New Roman"/>
          <w:b/>
          <w:kern w:val="1"/>
        </w:rPr>
      </w:pPr>
    </w:p>
    <w:p w:rsidR="007071AB" w:rsidRPr="00AB0854" w:rsidRDefault="007071AB" w:rsidP="007071AB">
      <w:pPr>
        <w:jc w:val="center"/>
        <w:rPr>
          <w:rFonts w:cs="Times New Roman"/>
          <w:b/>
          <w:kern w:val="1"/>
        </w:rPr>
        <w:sectPr w:rsidR="007071AB" w:rsidRPr="00AB0854" w:rsidSect="00D00961">
          <w:pgSz w:w="16838" w:h="11906" w:orient="landscape"/>
          <w:pgMar w:top="1701" w:right="567" w:bottom="567" w:left="567" w:header="720" w:footer="720" w:gutter="0"/>
          <w:cols w:space="708"/>
          <w:docGrid w:linePitch="360"/>
        </w:sectPr>
      </w:pPr>
    </w:p>
    <w:p w:rsidR="007071AB" w:rsidRPr="00AB0854" w:rsidRDefault="007071AB" w:rsidP="007B2114">
      <w:pPr>
        <w:jc w:val="center"/>
        <w:rPr>
          <w:rFonts w:cs="Times New Roman"/>
          <w:kern w:val="1"/>
          <w:lang w:eastAsia="uk-UA"/>
        </w:rPr>
      </w:pPr>
      <w:r w:rsidRPr="00AB0854">
        <w:rPr>
          <w:rFonts w:cs="Times New Roman"/>
          <w:b/>
          <w:kern w:val="1"/>
        </w:rPr>
        <w:lastRenderedPageBreak/>
        <w:t>5. Координація за ходом виконання Програми</w:t>
      </w:r>
    </w:p>
    <w:p w:rsidR="007B2114" w:rsidRPr="00AB0854" w:rsidRDefault="007B2114" w:rsidP="007B2114">
      <w:pPr>
        <w:ind w:firstLine="708"/>
        <w:jc w:val="both"/>
        <w:rPr>
          <w:rFonts w:eastAsia="Calibri" w:cs="Times New Roman"/>
          <w:kern w:val="0"/>
          <w:lang w:eastAsia="ru-RU" w:bidi="ar-SA"/>
        </w:rPr>
      </w:pPr>
      <w:r w:rsidRPr="00AB0854">
        <w:rPr>
          <w:rFonts w:eastAsia="Calibri" w:cs="Times New Roman"/>
          <w:kern w:val="0"/>
          <w:lang w:eastAsia="ru-RU" w:bidi="ar-SA"/>
        </w:rPr>
        <w:t xml:space="preserve">Програма сформована відділом соціального захисту населення виконавчого комітету Верховинської селищної ради на підставі проведеного аналізу </w:t>
      </w:r>
      <w:r w:rsidR="00E4547D" w:rsidRPr="00AB0854">
        <w:rPr>
          <w:rFonts w:eastAsia="Calibri" w:cs="Times New Roman"/>
          <w:kern w:val="0"/>
          <w:lang w:eastAsia="ru-RU" w:bidi="ar-SA"/>
        </w:rPr>
        <w:t xml:space="preserve">звернень фізичних осіб за наданням соціальних послуг з догляду на непрофесійній основі за 2025 рік. </w:t>
      </w:r>
    </w:p>
    <w:p w:rsidR="007B2114" w:rsidRPr="00AB0854" w:rsidRDefault="007B2114" w:rsidP="007B2114">
      <w:pPr>
        <w:widowControl/>
        <w:suppressAutoHyphens w:val="0"/>
        <w:ind w:firstLine="708"/>
        <w:jc w:val="both"/>
        <w:rPr>
          <w:rFonts w:eastAsia="Calibri" w:cs="Times New Roman"/>
          <w:kern w:val="0"/>
          <w:lang w:eastAsia="ru-RU" w:bidi="ar-SA"/>
        </w:rPr>
      </w:pPr>
      <w:r w:rsidRPr="00AB0854">
        <w:rPr>
          <w:rFonts w:eastAsia="Calibri" w:cs="Times New Roman"/>
          <w:kern w:val="0"/>
          <w:lang w:eastAsia="ru-RU" w:bidi="ar-SA"/>
        </w:rPr>
        <w:t xml:space="preserve">Координація та контроль за виконанням програми покладається на відділ соціального захисту населення виконавчого комітету Верховинської селищної ради та заступника селищного голови з питань </w:t>
      </w:r>
      <w:r w:rsidR="00D71A5A" w:rsidRPr="00AB0854">
        <w:rPr>
          <w:rFonts w:eastAsia="Calibri" w:cs="Times New Roman"/>
          <w:kern w:val="0"/>
          <w:lang w:eastAsia="ru-RU" w:bidi="ar-SA"/>
        </w:rPr>
        <w:t>діяльності виконавчих органів ради</w:t>
      </w:r>
      <w:bookmarkStart w:id="5" w:name="_GoBack"/>
      <w:bookmarkEnd w:id="5"/>
      <w:r w:rsidRPr="00AB0854">
        <w:rPr>
          <w:rFonts w:eastAsia="Calibri" w:cs="Times New Roman"/>
          <w:kern w:val="0"/>
          <w:lang w:eastAsia="ru-RU" w:bidi="ar-SA"/>
        </w:rPr>
        <w:t>.</w:t>
      </w:r>
    </w:p>
    <w:p w:rsidR="00E4547D" w:rsidRPr="00AB0854" w:rsidRDefault="00E4547D" w:rsidP="007B2114">
      <w:pPr>
        <w:widowControl/>
        <w:suppressAutoHyphens w:val="0"/>
        <w:ind w:firstLine="708"/>
        <w:jc w:val="both"/>
        <w:rPr>
          <w:rFonts w:eastAsia="Calibri" w:cs="Times New Roman"/>
          <w:kern w:val="0"/>
          <w:lang w:eastAsia="ru-RU" w:bidi="ar-SA"/>
        </w:rPr>
      </w:pPr>
    </w:p>
    <w:p w:rsidR="00E4547D" w:rsidRPr="00AB0854" w:rsidRDefault="00E4547D" w:rsidP="007B2114">
      <w:pPr>
        <w:widowControl/>
        <w:suppressAutoHyphens w:val="0"/>
        <w:ind w:firstLine="708"/>
        <w:jc w:val="both"/>
        <w:rPr>
          <w:rFonts w:eastAsia="Calibri" w:cs="Times New Roman"/>
          <w:kern w:val="0"/>
          <w:lang w:eastAsia="ru-RU" w:bidi="ar-SA"/>
        </w:rPr>
      </w:pPr>
    </w:p>
    <w:p w:rsidR="00E4547D" w:rsidRPr="00AB0854" w:rsidRDefault="00E4547D" w:rsidP="007B2114">
      <w:pPr>
        <w:widowControl/>
        <w:suppressAutoHyphens w:val="0"/>
        <w:ind w:firstLine="708"/>
        <w:jc w:val="both"/>
        <w:rPr>
          <w:rFonts w:eastAsia="Calibri" w:cs="Times New Roman"/>
          <w:kern w:val="0"/>
          <w:lang w:eastAsia="ru-RU" w:bidi="ar-SA"/>
        </w:rPr>
      </w:pPr>
    </w:p>
    <w:p w:rsidR="00E4547D" w:rsidRPr="00AB0854" w:rsidRDefault="00E4547D" w:rsidP="007B2114">
      <w:pPr>
        <w:widowControl/>
        <w:suppressAutoHyphens w:val="0"/>
        <w:ind w:firstLine="708"/>
        <w:jc w:val="both"/>
        <w:rPr>
          <w:rFonts w:eastAsia="Calibri" w:cs="Times New Roman"/>
          <w:kern w:val="0"/>
          <w:lang w:eastAsia="ru-RU" w:bidi="ar-SA"/>
        </w:rPr>
      </w:pPr>
    </w:p>
    <w:p w:rsidR="00E4547D" w:rsidRPr="00AB0854" w:rsidRDefault="00E4547D" w:rsidP="007B2114">
      <w:pPr>
        <w:widowControl/>
        <w:suppressAutoHyphens w:val="0"/>
        <w:ind w:firstLine="708"/>
        <w:jc w:val="both"/>
        <w:rPr>
          <w:rFonts w:eastAsia="Calibri" w:cs="Times New Roman"/>
          <w:kern w:val="0"/>
          <w:lang w:eastAsia="ru-RU" w:bidi="ar-SA"/>
        </w:rPr>
      </w:pPr>
    </w:p>
    <w:p w:rsidR="00E4547D" w:rsidRPr="00AB0854" w:rsidRDefault="00E4547D" w:rsidP="007B2114">
      <w:pPr>
        <w:widowControl/>
        <w:suppressAutoHyphens w:val="0"/>
        <w:ind w:firstLine="708"/>
        <w:jc w:val="both"/>
        <w:rPr>
          <w:rFonts w:eastAsia="Calibri" w:cs="Times New Roman"/>
          <w:b/>
          <w:kern w:val="0"/>
          <w:lang w:eastAsia="ru-RU" w:bidi="ar-SA"/>
        </w:rPr>
      </w:pPr>
      <w:r w:rsidRPr="00AB0854">
        <w:rPr>
          <w:rFonts w:eastAsia="Calibri" w:cs="Times New Roman"/>
          <w:b/>
          <w:kern w:val="0"/>
          <w:lang w:eastAsia="ru-RU" w:bidi="ar-SA"/>
        </w:rPr>
        <w:t xml:space="preserve">Заступник селищного голови                                        Оксана ЧУБАТЬКО </w:t>
      </w:r>
    </w:p>
    <w:p w:rsidR="007B2114" w:rsidRPr="00AB0854" w:rsidRDefault="007B2114" w:rsidP="007B2114">
      <w:pPr>
        <w:widowControl/>
        <w:suppressAutoHyphens w:val="0"/>
        <w:jc w:val="both"/>
        <w:rPr>
          <w:rFonts w:eastAsia="Calibri" w:cs="Times New Roman"/>
          <w:b/>
          <w:kern w:val="0"/>
          <w:lang w:eastAsia="ru-RU" w:bidi="ar-SA"/>
        </w:rPr>
      </w:pPr>
    </w:p>
    <w:p w:rsidR="00C00090" w:rsidRPr="00AB0854" w:rsidRDefault="00C00090"/>
    <w:sectPr w:rsidR="00C00090" w:rsidRPr="00AB0854" w:rsidSect="00ED1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0E7C"/>
    <w:multiLevelType w:val="hybridMultilevel"/>
    <w:tmpl w:val="B52E5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E7FD0"/>
    <w:multiLevelType w:val="hybridMultilevel"/>
    <w:tmpl w:val="3F18D8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16A35"/>
    <w:multiLevelType w:val="hybridMultilevel"/>
    <w:tmpl w:val="9216D38C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A1277"/>
    <w:multiLevelType w:val="hybridMultilevel"/>
    <w:tmpl w:val="80304C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A24D5"/>
    <w:multiLevelType w:val="hybridMultilevel"/>
    <w:tmpl w:val="3F18D8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B3127"/>
    <w:rsid w:val="000B3127"/>
    <w:rsid w:val="00114616"/>
    <w:rsid w:val="00122505"/>
    <w:rsid w:val="00190A27"/>
    <w:rsid w:val="00236E7C"/>
    <w:rsid w:val="00272EAD"/>
    <w:rsid w:val="002C0330"/>
    <w:rsid w:val="002C13A7"/>
    <w:rsid w:val="002E3DFA"/>
    <w:rsid w:val="003269A3"/>
    <w:rsid w:val="00354786"/>
    <w:rsid w:val="00426B39"/>
    <w:rsid w:val="0048143A"/>
    <w:rsid w:val="004B3E2C"/>
    <w:rsid w:val="00511F7C"/>
    <w:rsid w:val="00524471"/>
    <w:rsid w:val="00596BED"/>
    <w:rsid w:val="00615463"/>
    <w:rsid w:val="006D168C"/>
    <w:rsid w:val="007071AB"/>
    <w:rsid w:val="00744444"/>
    <w:rsid w:val="00745CE1"/>
    <w:rsid w:val="00796D56"/>
    <w:rsid w:val="007B2114"/>
    <w:rsid w:val="007E155F"/>
    <w:rsid w:val="00820ECF"/>
    <w:rsid w:val="00844FEE"/>
    <w:rsid w:val="008670AA"/>
    <w:rsid w:val="00891C94"/>
    <w:rsid w:val="008F3FA9"/>
    <w:rsid w:val="00976183"/>
    <w:rsid w:val="009E7C8E"/>
    <w:rsid w:val="00A95378"/>
    <w:rsid w:val="00AB0854"/>
    <w:rsid w:val="00AD156F"/>
    <w:rsid w:val="00B73931"/>
    <w:rsid w:val="00BB5152"/>
    <w:rsid w:val="00C00090"/>
    <w:rsid w:val="00C75C3C"/>
    <w:rsid w:val="00C9388B"/>
    <w:rsid w:val="00D056CA"/>
    <w:rsid w:val="00D44D1C"/>
    <w:rsid w:val="00D71A5A"/>
    <w:rsid w:val="00D84B1E"/>
    <w:rsid w:val="00E33E18"/>
    <w:rsid w:val="00E4547D"/>
    <w:rsid w:val="00EC3914"/>
    <w:rsid w:val="00ED151C"/>
    <w:rsid w:val="00F05AAB"/>
    <w:rsid w:val="00F126C0"/>
    <w:rsid w:val="00F53024"/>
    <w:rsid w:val="00F57AEE"/>
    <w:rsid w:val="00FA45D8"/>
    <w:rsid w:val="00FE5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33E1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4">
    <w:name w:val="List Paragraph"/>
    <w:basedOn w:val="a"/>
    <w:uiPriority w:val="34"/>
    <w:qFormat/>
    <w:rsid w:val="00E33E18"/>
    <w:pPr>
      <w:ind w:left="720"/>
      <w:contextualSpacing/>
    </w:pPr>
    <w:rPr>
      <w:szCs w:val="21"/>
    </w:rPr>
  </w:style>
  <w:style w:type="character" w:styleId="a5">
    <w:name w:val="Strong"/>
    <w:basedOn w:val="a0"/>
    <w:uiPriority w:val="22"/>
    <w:qFormat/>
    <w:rsid w:val="00E33E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26B39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426B39"/>
    <w:rPr>
      <w:rFonts w:ascii="Tahoma" w:eastAsia="SimSun" w:hAnsi="Tahoma" w:cs="Mangal"/>
      <w:kern w:val="2"/>
      <w:sz w:val="16"/>
      <w:szCs w:val="14"/>
      <w:lang w:val="uk-UA" w:eastAsia="hi-IN" w:bidi="hi-IN"/>
    </w:rPr>
  </w:style>
  <w:style w:type="paragraph" w:styleId="a8">
    <w:name w:val="Body Text"/>
    <w:basedOn w:val="a"/>
    <w:link w:val="a9"/>
    <w:rsid w:val="002C13A7"/>
    <w:pPr>
      <w:widowControl/>
      <w:suppressAutoHyphens w:val="0"/>
      <w:jc w:val="both"/>
    </w:pPr>
    <w:rPr>
      <w:rFonts w:eastAsia="Calibri" w:cs="Times New Roman"/>
      <w:kern w:val="0"/>
      <w:sz w:val="28"/>
      <w:lang w:eastAsia="ru-RU" w:bidi="ar-SA"/>
    </w:rPr>
  </w:style>
  <w:style w:type="character" w:customStyle="1" w:styleId="a9">
    <w:name w:val="Основной текст Знак"/>
    <w:basedOn w:val="a0"/>
    <w:link w:val="a8"/>
    <w:rsid w:val="002C13A7"/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t286pc">
    <w:name w:val="t286pc"/>
    <w:basedOn w:val="a0"/>
    <w:rsid w:val="00236E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2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59-2020-%D0%BF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161-2018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B9D15-970A-438A-A051-C1DAC6CB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8755</Words>
  <Characters>4991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юличка</dc:creator>
  <cp:lastModifiedBy>Admin</cp:lastModifiedBy>
  <cp:revision>2</cp:revision>
  <dcterms:created xsi:type="dcterms:W3CDTF">2025-12-10T09:34:00Z</dcterms:created>
  <dcterms:modified xsi:type="dcterms:W3CDTF">2025-12-10T09:34:00Z</dcterms:modified>
</cp:coreProperties>
</file>