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98" w:rsidRDefault="00456898" w:rsidP="00456898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ПРОЕКТ</w:t>
      </w:r>
    </w:p>
    <w:p w:rsidR="00456898" w:rsidRPr="00456898" w:rsidRDefault="00456898" w:rsidP="00456898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2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898" w:rsidRPr="00D96637" w:rsidRDefault="00456898" w:rsidP="00456898">
      <w:pPr>
        <w:jc w:val="center"/>
      </w:pPr>
      <w:proofErr w:type="spellStart"/>
      <w:r w:rsidRPr="00D96637">
        <w:t>Україна</w:t>
      </w:r>
      <w:proofErr w:type="spellEnd"/>
    </w:p>
    <w:p w:rsidR="00456898" w:rsidRDefault="00456898" w:rsidP="00456898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456898" w:rsidRPr="00D96637" w:rsidRDefault="00456898" w:rsidP="00456898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456898" w:rsidRPr="00D96637" w:rsidRDefault="00456898" w:rsidP="00456898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456898" w:rsidRDefault="00456898" w:rsidP="00456898">
      <w:pPr>
        <w:jc w:val="center"/>
        <w:rPr>
          <w:lang w:val="uk-UA"/>
        </w:rPr>
      </w:pPr>
      <w:r>
        <w:rPr>
          <w:lang w:val="uk-UA"/>
        </w:rPr>
        <w:t xml:space="preserve"> двадцять перша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456898" w:rsidRPr="0058090A" w:rsidRDefault="00456898" w:rsidP="00456898">
      <w:pPr>
        <w:jc w:val="center"/>
        <w:rPr>
          <w:lang w:val="uk-UA"/>
        </w:rPr>
      </w:pPr>
      <w:r w:rsidRPr="00F06CA3">
        <w:rPr>
          <w:lang w:val="uk-UA"/>
        </w:rPr>
        <w:t>РІШЕННЯ</w:t>
      </w:r>
    </w:p>
    <w:p w:rsidR="00456898" w:rsidRPr="00D96637" w:rsidRDefault="00456898" w:rsidP="00456898">
      <w:pPr>
        <w:jc w:val="center"/>
      </w:pPr>
    </w:p>
    <w:p w:rsidR="00456898" w:rsidRPr="0063011A" w:rsidRDefault="00456898" w:rsidP="00456898">
      <w:pPr>
        <w:ind w:firstLine="708"/>
        <w:jc w:val="both"/>
      </w:pPr>
      <w:proofErr w:type="spellStart"/>
      <w:r w:rsidRPr="0063011A">
        <w:t>від</w:t>
      </w:r>
      <w:proofErr w:type="spellEnd"/>
      <w:r w:rsidRPr="0063011A">
        <w:t xml:space="preserve"> </w:t>
      </w:r>
      <w:r>
        <w:rPr>
          <w:lang w:val="uk-UA"/>
        </w:rPr>
        <w:t>04</w:t>
      </w:r>
      <w:r w:rsidRPr="0063011A">
        <w:t>.</w:t>
      </w:r>
      <w:r>
        <w:rPr>
          <w:lang w:val="uk-UA"/>
        </w:rPr>
        <w:t>08</w:t>
      </w:r>
      <w:r w:rsidRPr="0063011A">
        <w:t>.20</w:t>
      </w:r>
      <w:r>
        <w:rPr>
          <w:lang w:val="uk-UA"/>
        </w:rPr>
        <w:t>22</w:t>
      </w:r>
      <w:r w:rsidRPr="0063011A">
        <w:t xml:space="preserve"> року          </w:t>
      </w:r>
      <w:r w:rsidRPr="0063011A">
        <w:tab/>
      </w:r>
      <w:r w:rsidRPr="0063011A">
        <w:tab/>
      </w:r>
      <w:r w:rsidRPr="0063011A">
        <w:tab/>
        <w:t xml:space="preserve">    </w:t>
      </w:r>
      <w:r>
        <w:rPr>
          <w:lang w:val="uk-UA"/>
        </w:rPr>
        <w:t xml:space="preserve">                                             </w:t>
      </w:r>
      <w:r w:rsidRPr="0063011A">
        <w:t xml:space="preserve"> </w:t>
      </w:r>
      <w:proofErr w:type="spellStart"/>
      <w:r w:rsidRPr="0063011A">
        <w:t>с-ще</w:t>
      </w:r>
      <w:proofErr w:type="spellEnd"/>
      <w:r w:rsidRPr="0063011A">
        <w:t xml:space="preserve"> Верховина</w:t>
      </w:r>
    </w:p>
    <w:p w:rsidR="00456898" w:rsidRPr="001A5EBC" w:rsidRDefault="00456898" w:rsidP="00456898">
      <w:pPr>
        <w:ind w:firstLine="708"/>
        <w:jc w:val="both"/>
        <w:rPr>
          <w:lang w:val="uk-UA"/>
        </w:rPr>
      </w:pPr>
      <w:r>
        <w:rPr>
          <w:lang w:val="uk-UA"/>
        </w:rPr>
        <w:t>№______-21/2022</w:t>
      </w:r>
    </w:p>
    <w:p w:rsidR="00456898" w:rsidRDefault="00456898" w:rsidP="00456898">
      <w:pPr>
        <w:jc w:val="both"/>
        <w:rPr>
          <w:lang w:val="uk-UA"/>
        </w:rPr>
      </w:pPr>
    </w:p>
    <w:p w:rsidR="00456898" w:rsidRDefault="00456898" w:rsidP="00456898">
      <w:pPr>
        <w:jc w:val="both"/>
        <w:rPr>
          <w:b/>
          <w:lang w:val="uk-UA"/>
        </w:rPr>
      </w:pPr>
      <w:r w:rsidRPr="005D0543">
        <w:rPr>
          <w:b/>
          <w:lang w:val="uk-UA"/>
        </w:rPr>
        <w:t xml:space="preserve">Про присвоєння імені </w:t>
      </w:r>
    </w:p>
    <w:p w:rsidR="00456898" w:rsidRPr="005D0543" w:rsidRDefault="00456898" w:rsidP="00456898">
      <w:pPr>
        <w:jc w:val="both"/>
        <w:rPr>
          <w:b/>
          <w:lang w:val="uk-UA"/>
        </w:rPr>
      </w:pPr>
      <w:r w:rsidRPr="005D0543">
        <w:rPr>
          <w:b/>
          <w:lang w:val="uk-UA"/>
        </w:rPr>
        <w:t xml:space="preserve">скверу в </w:t>
      </w:r>
      <w:proofErr w:type="spellStart"/>
      <w:r w:rsidRPr="005D0543">
        <w:rPr>
          <w:b/>
          <w:lang w:val="uk-UA"/>
        </w:rPr>
        <w:t>смт</w:t>
      </w:r>
      <w:proofErr w:type="spellEnd"/>
      <w:r w:rsidRPr="005D0543">
        <w:rPr>
          <w:b/>
          <w:lang w:val="uk-UA"/>
        </w:rPr>
        <w:t xml:space="preserve"> Верховина</w:t>
      </w:r>
    </w:p>
    <w:p w:rsidR="00456898" w:rsidRDefault="00456898" w:rsidP="00456898">
      <w:pPr>
        <w:ind w:firstLine="709"/>
        <w:jc w:val="both"/>
        <w:rPr>
          <w:lang w:val="uk-UA"/>
        </w:rPr>
      </w:pPr>
    </w:p>
    <w:p w:rsidR="00456898" w:rsidRDefault="00456898" w:rsidP="00456898">
      <w:pPr>
        <w:ind w:firstLine="708"/>
        <w:jc w:val="both"/>
        <w:rPr>
          <w:noProof/>
          <w:lang w:val="uk-UA"/>
        </w:rPr>
      </w:pPr>
      <w:r>
        <w:rPr>
          <w:lang w:val="uk-UA"/>
        </w:rPr>
        <w:t>Відповідно до пункту 41частини першої статті 26, частини першої статті 59 Закону України «Про місцеве самоврядування в Україні», Закону України «</w:t>
      </w:r>
      <w:r w:rsidRPr="005D0543">
        <w:rPr>
          <w:bCs/>
          <w:shd w:val="clear" w:color="auto" w:fill="FFFFFF"/>
          <w:lang w:val="uk-UA"/>
        </w:rPr>
        <w:t>Про присвоєння юридичним особам та об’єктам права власності імен (псевдонімів) фізичних осіб, ювілейних та святкових дат, назв і дат історичних подій</w:t>
      </w:r>
      <w:r>
        <w:rPr>
          <w:bCs/>
          <w:shd w:val="clear" w:color="auto" w:fill="FFFFFF"/>
          <w:lang w:val="uk-UA"/>
        </w:rPr>
        <w:t xml:space="preserve">», а також з метою збереження історичного спадку територіальної громади, </w:t>
      </w:r>
      <w:r w:rsidRPr="005D0543">
        <w:rPr>
          <w:lang w:val="uk-UA"/>
        </w:rPr>
        <w:t xml:space="preserve"> </w:t>
      </w:r>
      <w:r w:rsidRPr="003C1353">
        <w:rPr>
          <w:noProof/>
          <w:lang w:val="uk-UA"/>
        </w:rPr>
        <w:t>селищна рада</w:t>
      </w:r>
    </w:p>
    <w:p w:rsidR="00456898" w:rsidRPr="003C1353" w:rsidRDefault="00456898" w:rsidP="00456898">
      <w:pPr>
        <w:ind w:firstLine="708"/>
        <w:jc w:val="both"/>
        <w:rPr>
          <w:noProof/>
          <w:lang w:val="uk-UA"/>
        </w:rPr>
      </w:pPr>
    </w:p>
    <w:p w:rsidR="00456898" w:rsidRPr="003C1353" w:rsidRDefault="00456898" w:rsidP="00456898">
      <w:pPr>
        <w:tabs>
          <w:tab w:val="left" w:pos="0"/>
        </w:tabs>
        <w:jc w:val="center"/>
        <w:rPr>
          <w:lang w:val="uk-UA"/>
        </w:rPr>
      </w:pPr>
      <w:r w:rsidRPr="00336450">
        <w:rPr>
          <w:lang w:val="uk-UA"/>
        </w:rPr>
        <w:t>ВИРІШИЛА:</w:t>
      </w:r>
    </w:p>
    <w:p w:rsidR="00456898" w:rsidRPr="005D0543" w:rsidRDefault="00456898" w:rsidP="00456898">
      <w:pPr>
        <w:ind w:firstLine="709"/>
        <w:jc w:val="both"/>
        <w:rPr>
          <w:lang w:val="uk-UA"/>
        </w:rPr>
      </w:pPr>
    </w:p>
    <w:p w:rsidR="00456898" w:rsidRDefault="00456898" w:rsidP="00456898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Pr="00DA7D89">
        <w:rPr>
          <w:lang w:val="uk-UA"/>
        </w:rPr>
        <w:t xml:space="preserve">Присвоїти скверу, що знаходиться перед новозбудованою </w:t>
      </w:r>
      <w:proofErr w:type="spellStart"/>
      <w:r w:rsidRPr="00DA7D89">
        <w:rPr>
          <w:lang w:val="uk-UA"/>
        </w:rPr>
        <w:t>адмінбудівлею</w:t>
      </w:r>
      <w:proofErr w:type="spellEnd"/>
      <w:r w:rsidRPr="00DA7D89">
        <w:rPr>
          <w:lang w:val="uk-UA"/>
        </w:rPr>
        <w:t xml:space="preserve"> фінансового управління</w:t>
      </w:r>
      <w:r>
        <w:rPr>
          <w:lang w:val="uk-UA"/>
        </w:rPr>
        <w:t xml:space="preserve"> в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Верховина, назву « імені Дмитра </w:t>
      </w:r>
      <w:proofErr w:type="spellStart"/>
      <w:r>
        <w:rPr>
          <w:lang w:val="uk-UA"/>
        </w:rPr>
        <w:t>Ватаманюка</w:t>
      </w:r>
      <w:proofErr w:type="spellEnd"/>
      <w:r>
        <w:rPr>
          <w:lang w:val="uk-UA"/>
        </w:rPr>
        <w:t>».</w:t>
      </w:r>
    </w:p>
    <w:p w:rsidR="00456898" w:rsidRDefault="00456898" w:rsidP="00456898">
      <w:pPr>
        <w:ind w:firstLine="708"/>
        <w:jc w:val="both"/>
        <w:rPr>
          <w:lang w:val="uk-UA"/>
        </w:rPr>
      </w:pPr>
    </w:p>
    <w:p w:rsidR="00456898" w:rsidRDefault="00456898" w:rsidP="00456898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Виконавчому апарату селищної ради здійснити організаційно-правові заходи щодо виконання цього рішення. </w:t>
      </w:r>
      <w:r w:rsidRPr="00DA7D89">
        <w:rPr>
          <w:lang w:val="uk-UA"/>
        </w:rPr>
        <w:t xml:space="preserve">  </w:t>
      </w:r>
    </w:p>
    <w:p w:rsidR="00456898" w:rsidRDefault="00456898" w:rsidP="00456898">
      <w:pPr>
        <w:ind w:firstLine="708"/>
        <w:jc w:val="both"/>
        <w:rPr>
          <w:lang w:val="uk-UA"/>
        </w:rPr>
      </w:pPr>
    </w:p>
    <w:p w:rsidR="00456898" w:rsidRPr="00662907" w:rsidRDefault="00456898" w:rsidP="00456898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EE52F7">
        <w:rPr>
          <w:lang w:eastAsia="uk-UA"/>
        </w:rPr>
        <w:t xml:space="preserve">Контроль за </w:t>
      </w:r>
      <w:proofErr w:type="spellStart"/>
      <w:r w:rsidRPr="00EE52F7">
        <w:rPr>
          <w:lang w:eastAsia="uk-UA"/>
        </w:rPr>
        <w:t>виконанням</w:t>
      </w:r>
      <w:proofErr w:type="spellEnd"/>
      <w:r w:rsidRPr="00EE52F7">
        <w:rPr>
          <w:lang w:eastAsia="uk-UA"/>
        </w:rPr>
        <w:t xml:space="preserve"> </w:t>
      </w:r>
      <w:proofErr w:type="spellStart"/>
      <w:r w:rsidRPr="00EE52F7">
        <w:rPr>
          <w:lang w:eastAsia="uk-UA"/>
        </w:rPr>
        <w:t>цього</w:t>
      </w:r>
      <w:proofErr w:type="spellEnd"/>
      <w:r w:rsidRPr="00EE52F7">
        <w:rPr>
          <w:lang w:eastAsia="uk-UA"/>
        </w:rPr>
        <w:t xml:space="preserve"> </w:t>
      </w:r>
      <w:proofErr w:type="spellStart"/>
      <w:proofErr w:type="gramStart"/>
      <w:r w:rsidRPr="00EE52F7">
        <w:rPr>
          <w:lang w:eastAsia="uk-UA"/>
        </w:rPr>
        <w:t>р</w:t>
      </w:r>
      <w:proofErr w:type="gramEnd"/>
      <w:r w:rsidRPr="00EE52F7">
        <w:rPr>
          <w:lang w:eastAsia="uk-UA"/>
        </w:rPr>
        <w:t>ішення</w:t>
      </w:r>
      <w:proofErr w:type="spellEnd"/>
      <w:r w:rsidRPr="00EE52F7">
        <w:rPr>
          <w:lang w:eastAsia="uk-UA"/>
        </w:rPr>
        <w:t xml:space="preserve"> </w:t>
      </w:r>
      <w:proofErr w:type="spellStart"/>
      <w:r w:rsidRPr="00EE52F7">
        <w:rPr>
          <w:lang w:eastAsia="uk-UA"/>
        </w:rPr>
        <w:t>покласти</w:t>
      </w:r>
      <w:proofErr w:type="spellEnd"/>
      <w:r w:rsidRPr="00EE52F7">
        <w:rPr>
          <w:lang w:eastAsia="uk-UA"/>
        </w:rPr>
        <w:t xml:space="preserve"> на </w:t>
      </w:r>
      <w:proofErr w:type="spellStart"/>
      <w:r w:rsidRPr="00EE52F7">
        <w:rPr>
          <w:lang w:eastAsia="uk-UA"/>
        </w:rPr>
        <w:t>постійну</w:t>
      </w:r>
      <w:proofErr w:type="spellEnd"/>
      <w:r w:rsidRPr="00EE52F7">
        <w:rPr>
          <w:lang w:eastAsia="uk-UA"/>
        </w:rPr>
        <w:t xml:space="preserve"> </w:t>
      </w:r>
      <w:proofErr w:type="spellStart"/>
      <w:r w:rsidRPr="00EE52F7">
        <w:rPr>
          <w:lang w:eastAsia="uk-UA"/>
        </w:rPr>
        <w:t>комісію</w:t>
      </w:r>
      <w:proofErr w:type="spellEnd"/>
      <w:r w:rsidRPr="00EE52F7">
        <w:rPr>
          <w:b/>
          <w:bCs/>
          <w:bdr w:val="none" w:sz="0" w:space="0" w:color="auto" w:frame="1"/>
          <w:lang w:eastAsia="uk-UA"/>
        </w:rPr>
        <w:t> </w:t>
      </w:r>
      <w:proofErr w:type="spellStart"/>
      <w:r w:rsidRPr="00EE52F7">
        <w:t>з</w:t>
      </w:r>
      <w:proofErr w:type="spellEnd"/>
      <w:r w:rsidRPr="00EE52F7">
        <w:t xml:space="preserve"> </w:t>
      </w:r>
      <w:proofErr w:type="spellStart"/>
      <w:r w:rsidRPr="00EE52F7">
        <w:t>питань</w:t>
      </w:r>
      <w:proofErr w:type="spellEnd"/>
      <w:r w:rsidRPr="00EE52F7">
        <w:t xml:space="preserve"> </w:t>
      </w:r>
      <w:proofErr w:type="spellStart"/>
      <w:r w:rsidRPr="00EE52F7">
        <w:t>будівництва</w:t>
      </w:r>
      <w:proofErr w:type="spellEnd"/>
      <w:r w:rsidRPr="00EE52F7">
        <w:t xml:space="preserve">, </w:t>
      </w:r>
      <w:proofErr w:type="spellStart"/>
      <w:r w:rsidRPr="00EE52F7">
        <w:t>архітектури</w:t>
      </w:r>
      <w:proofErr w:type="spellEnd"/>
      <w:r w:rsidRPr="00EE52F7">
        <w:t xml:space="preserve">, </w:t>
      </w:r>
      <w:proofErr w:type="spellStart"/>
      <w:r w:rsidRPr="00EE52F7">
        <w:t>комунальної</w:t>
      </w:r>
      <w:proofErr w:type="spellEnd"/>
      <w:r w:rsidRPr="00EE52F7">
        <w:t xml:space="preserve"> </w:t>
      </w:r>
      <w:proofErr w:type="spellStart"/>
      <w:r w:rsidRPr="00EE52F7">
        <w:t>власності</w:t>
      </w:r>
      <w:proofErr w:type="spellEnd"/>
      <w:r w:rsidRPr="00EE52F7">
        <w:t xml:space="preserve">, </w:t>
      </w:r>
      <w:proofErr w:type="spellStart"/>
      <w:r w:rsidRPr="00EE52F7">
        <w:t>житлово-комунального</w:t>
      </w:r>
      <w:proofErr w:type="spellEnd"/>
      <w:r w:rsidRPr="00EE52F7">
        <w:t xml:space="preserve"> та </w:t>
      </w:r>
      <w:proofErr w:type="spellStart"/>
      <w:r w:rsidRPr="00EE52F7">
        <w:t>дорожнього</w:t>
      </w:r>
      <w:proofErr w:type="spellEnd"/>
      <w:r w:rsidRPr="00EE52F7">
        <w:t xml:space="preserve"> </w:t>
      </w:r>
      <w:proofErr w:type="spellStart"/>
      <w:r w:rsidRPr="00EE52F7">
        <w:t>господарства</w:t>
      </w:r>
      <w:proofErr w:type="spellEnd"/>
      <w:r w:rsidRPr="00EE52F7">
        <w:t>.</w:t>
      </w:r>
    </w:p>
    <w:p w:rsidR="00456898" w:rsidRDefault="00456898" w:rsidP="00456898">
      <w:pPr>
        <w:tabs>
          <w:tab w:val="left" w:pos="1440"/>
        </w:tabs>
        <w:ind w:firstLine="709"/>
        <w:jc w:val="both"/>
        <w:rPr>
          <w:lang w:val="uk-UA"/>
        </w:rPr>
      </w:pPr>
    </w:p>
    <w:p w:rsidR="00456898" w:rsidRDefault="00456898" w:rsidP="00456898">
      <w:pPr>
        <w:tabs>
          <w:tab w:val="left" w:pos="1440"/>
        </w:tabs>
        <w:ind w:firstLine="709"/>
        <w:jc w:val="both"/>
        <w:rPr>
          <w:lang w:val="uk-UA"/>
        </w:rPr>
      </w:pPr>
    </w:p>
    <w:p w:rsidR="00456898" w:rsidRPr="00D93FDD" w:rsidRDefault="00456898" w:rsidP="00456898">
      <w:pPr>
        <w:tabs>
          <w:tab w:val="left" w:pos="1440"/>
        </w:tabs>
        <w:ind w:firstLine="709"/>
        <w:jc w:val="both"/>
        <w:rPr>
          <w:lang w:val="uk-UA"/>
        </w:rPr>
      </w:pPr>
    </w:p>
    <w:p w:rsidR="00456898" w:rsidRDefault="00456898" w:rsidP="00456898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456898" w:rsidRDefault="00456898" w:rsidP="00456898">
      <w:pPr>
        <w:ind w:firstLine="708"/>
        <w:rPr>
          <w:b/>
          <w:lang w:val="uk-UA"/>
        </w:rPr>
      </w:pPr>
    </w:p>
    <w:p w:rsidR="00456898" w:rsidRDefault="00456898" w:rsidP="00456898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456898" w:rsidRPr="00662907" w:rsidRDefault="00456898" w:rsidP="00456898">
      <w:pPr>
        <w:rPr>
          <w:lang w:val="uk-UA"/>
        </w:rPr>
      </w:pPr>
    </w:p>
    <w:p w:rsidR="009560F4" w:rsidRPr="00456898" w:rsidRDefault="009560F4">
      <w:pPr>
        <w:rPr>
          <w:lang w:val="uk-UA"/>
        </w:rPr>
      </w:pPr>
    </w:p>
    <w:sectPr w:rsidR="009560F4" w:rsidRPr="00456898" w:rsidSect="004B5B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6898"/>
    <w:rsid w:val="00456898"/>
    <w:rsid w:val="0095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8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89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477</Characters>
  <Application>Microsoft Office Word</Application>
  <DocSecurity>0</DocSecurity>
  <Lines>3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2022-07-25T13:26:00Z</dcterms:created>
  <dcterms:modified xsi:type="dcterms:W3CDTF">2022-07-25T13:27:00Z</dcterms:modified>
</cp:coreProperties>
</file>