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E9" w:rsidRPr="00D96637" w:rsidRDefault="00C038E9" w:rsidP="00C038E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8E9" w:rsidRPr="00D96637" w:rsidRDefault="00C038E9" w:rsidP="00C038E9">
      <w:pPr>
        <w:jc w:val="center"/>
      </w:pPr>
      <w:proofErr w:type="spellStart"/>
      <w:r w:rsidRPr="00D96637">
        <w:t>Україна</w:t>
      </w:r>
      <w:proofErr w:type="spellEnd"/>
    </w:p>
    <w:p w:rsidR="00C038E9" w:rsidRDefault="00C038E9" w:rsidP="00C038E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C038E9" w:rsidRPr="00D96637" w:rsidRDefault="00C038E9" w:rsidP="00C038E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C038E9" w:rsidRPr="00D96637" w:rsidRDefault="00C038E9" w:rsidP="00C038E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C038E9" w:rsidRDefault="00C038E9" w:rsidP="00C038E9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C038E9" w:rsidRPr="0058090A" w:rsidRDefault="00C038E9" w:rsidP="00C038E9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C038E9" w:rsidRPr="00D96637" w:rsidRDefault="00C038E9" w:rsidP="00C038E9">
      <w:pPr>
        <w:jc w:val="center"/>
      </w:pPr>
    </w:p>
    <w:p w:rsidR="00C038E9" w:rsidRPr="0063011A" w:rsidRDefault="00C038E9" w:rsidP="00C038E9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16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C038E9" w:rsidRPr="001A5EBC" w:rsidRDefault="00C038E9" w:rsidP="00C038E9">
      <w:pPr>
        <w:ind w:firstLine="708"/>
        <w:jc w:val="both"/>
        <w:rPr>
          <w:lang w:val="uk-UA"/>
        </w:rPr>
      </w:pPr>
      <w:r>
        <w:rPr>
          <w:lang w:val="uk-UA"/>
        </w:rPr>
        <w:t>№285-22/2022</w:t>
      </w:r>
    </w:p>
    <w:p w:rsidR="00C038E9" w:rsidRDefault="00C038E9" w:rsidP="00C038E9">
      <w:pPr>
        <w:jc w:val="both"/>
        <w:rPr>
          <w:lang w:val="uk-UA"/>
        </w:rPr>
      </w:pPr>
    </w:p>
    <w:p w:rsidR="00C038E9" w:rsidRPr="000E3045" w:rsidRDefault="00C038E9" w:rsidP="00C038E9">
      <w:pPr>
        <w:tabs>
          <w:tab w:val="left" w:pos="1440"/>
        </w:tabs>
        <w:jc w:val="both"/>
        <w:rPr>
          <w:b/>
          <w:bCs/>
          <w:lang w:val="uk-UA"/>
        </w:rPr>
      </w:pPr>
      <w:r w:rsidRPr="000E3045">
        <w:rPr>
          <w:b/>
          <w:bCs/>
          <w:lang w:val="uk-UA"/>
        </w:rPr>
        <w:t xml:space="preserve">Про внесення змін до бюджету </w:t>
      </w:r>
    </w:p>
    <w:p w:rsidR="00C038E9" w:rsidRPr="000E3045" w:rsidRDefault="00C038E9" w:rsidP="00C038E9">
      <w:pPr>
        <w:tabs>
          <w:tab w:val="left" w:pos="1440"/>
        </w:tabs>
        <w:jc w:val="both"/>
        <w:rPr>
          <w:b/>
          <w:bCs/>
          <w:lang w:val="uk-UA"/>
        </w:rPr>
      </w:pPr>
      <w:r w:rsidRPr="000E3045">
        <w:rPr>
          <w:b/>
          <w:bCs/>
          <w:lang w:val="uk-UA"/>
        </w:rPr>
        <w:t xml:space="preserve">Верховинської селищної територіальної </w:t>
      </w:r>
    </w:p>
    <w:p w:rsidR="00C038E9" w:rsidRPr="000E3045" w:rsidRDefault="00C038E9" w:rsidP="00C038E9">
      <w:pPr>
        <w:tabs>
          <w:tab w:val="left" w:pos="1440"/>
        </w:tabs>
        <w:jc w:val="both"/>
        <w:rPr>
          <w:b/>
          <w:lang w:val="uk-UA"/>
        </w:rPr>
      </w:pPr>
      <w:r w:rsidRPr="000E3045">
        <w:rPr>
          <w:b/>
          <w:bCs/>
          <w:lang w:val="uk-UA"/>
        </w:rPr>
        <w:t>громади на 2022 рік</w:t>
      </w:r>
    </w:p>
    <w:p w:rsidR="00C038E9" w:rsidRPr="00E32BB7" w:rsidRDefault="00C038E9" w:rsidP="00C038E9">
      <w:pPr>
        <w:widowControl w:val="0"/>
        <w:ind w:right="-49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32BB7">
        <w:rPr>
          <w:b/>
          <w:sz w:val="28"/>
          <w:szCs w:val="28"/>
        </w:rPr>
        <w:t xml:space="preserve">                            </w:t>
      </w:r>
    </w:p>
    <w:p w:rsidR="00C038E9" w:rsidRPr="00E75CF9" w:rsidRDefault="00C038E9" w:rsidP="00C038E9">
      <w:pPr>
        <w:jc w:val="both"/>
        <w:rPr>
          <w:b/>
          <w:lang w:val="uk-UA"/>
        </w:rPr>
      </w:pPr>
      <w:r w:rsidRPr="00E32BB7">
        <w:rPr>
          <w:sz w:val="28"/>
          <w:szCs w:val="28"/>
          <w:lang w:val="uk-UA"/>
        </w:rPr>
        <w:tab/>
      </w:r>
      <w:r w:rsidRPr="00E75CF9">
        <w:rPr>
          <w:lang w:val="uk-UA"/>
        </w:rPr>
        <w:t xml:space="preserve">Керуючись статтями 23, 78 Бюджетного кодексу України, статтею 26 Закону України «Про місцеве самоврядування в Україні»,  згідно Закону України «Про внесення змін до розділу </w:t>
      </w:r>
      <w:r w:rsidRPr="00E75CF9">
        <w:rPr>
          <w:lang w:val="en-US"/>
        </w:rPr>
        <w:t>VI</w:t>
      </w:r>
      <w:r w:rsidRPr="00E75CF9">
        <w:rPr>
          <w:lang w:val="uk-UA"/>
        </w:rPr>
        <w:t xml:space="preserve"> «Прикінцеві та перехідні положення» Бюджетного кодексу України від 9 липня 2022 року, Указом Президента України № 573/2022 «Про продовження дії воєнного стану в Україні», рішенням селищної ради від 22.12.2021 року №236-16/2021 «Про </w:t>
      </w:r>
      <w:r w:rsidRPr="00E75CF9">
        <w:rPr>
          <w:noProof/>
          <w:lang w:val="uk-UA"/>
        </w:rPr>
        <w:t>бюджет Верховинської селищної територіальної громади на 2022 рік</w:t>
      </w:r>
      <w:r w:rsidRPr="00E75CF9">
        <w:rPr>
          <w:lang w:val="uk-UA"/>
        </w:rPr>
        <w:t>» (у новій редакції),  рішенням сесії Івано-Франківської обласної ради від 11.11.2022 року,</w:t>
      </w:r>
      <w:r w:rsidRPr="00E75CF9">
        <w:rPr>
          <w:color w:val="FF0000"/>
          <w:lang w:val="uk-UA"/>
        </w:rPr>
        <w:t xml:space="preserve"> </w:t>
      </w:r>
      <w:r w:rsidRPr="00E75CF9">
        <w:rPr>
          <w:lang w:val="uk-UA"/>
        </w:rPr>
        <w:t xml:space="preserve">враховуючи протокол комісії </w:t>
      </w:r>
      <w:r w:rsidRPr="00E75CF9">
        <w:rPr>
          <w:lang w:val="uk-UA" w:eastAsia="uk-UA"/>
        </w:rPr>
        <w:t xml:space="preserve">селищної ради з питань </w:t>
      </w:r>
      <w:r w:rsidRPr="00E75CF9">
        <w:rPr>
          <w:rStyle w:val="a4"/>
          <w:lang w:val="uk-UA"/>
        </w:rPr>
        <w:t>соціального захисту, фінансів, бюджету, планування соціально-економічного розвитку,</w:t>
      </w:r>
      <w:r w:rsidRPr="00E75CF9">
        <w:rPr>
          <w:b/>
          <w:lang w:val="uk-UA"/>
        </w:rPr>
        <w:t xml:space="preserve"> </w:t>
      </w:r>
      <w:r w:rsidRPr="00E75CF9">
        <w:rPr>
          <w:rStyle w:val="a4"/>
          <w:lang w:val="uk-UA"/>
        </w:rPr>
        <w:t>інвестицій, міжнародного співробітництва та у справах учасників АТО</w:t>
      </w:r>
      <w:r w:rsidRPr="00E75CF9">
        <w:rPr>
          <w:b/>
          <w:lang w:val="uk-UA" w:eastAsia="uk-UA"/>
        </w:rPr>
        <w:t xml:space="preserve"> </w:t>
      </w:r>
      <w:r w:rsidRPr="00E75CF9">
        <w:rPr>
          <w:lang w:val="uk-UA" w:eastAsia="uk-UA"/>
        </w:rPr>
        <w:t>від</w:t>
      </w:r>
      <w:r w:rsidRPr="00E75CF9">
        <w:rPr>
          <w:color w:val="FF0000"/>
          <w:lang w:val="uk-UA" w:eastAsia="uk-UA"/>
        </w:rPr>
        <w:t xml:space="preserve"> </w:t>
      </w:r>
      <w:r w:rsidRPr="00E75CF9">
        <w:rPr>
          <w:lang w:val="uk-UA" w:eastAsia="uk-UA"/>
        </w:rPr>
        <w:t xml:space="preserve">10.11.2022 року № </w:t>
      </w:r>
      <w:r w:rsidRPr="00E75CF9">
        <w:rPr>
          <w:color w:val="000000" w:themeColor="text1"/>
          <w:lang w:val="uk-UA" w:eastAsia="uk-UA"/>
        </w:rPr>
        <w:t>11,</w:t>
      </w:r>
      <w:r w:rsidRPr="00E75CF9">
        <w:rPr>
          <w:lang w:val="uk-UA" w:eastAsia="uk-UA"/>
        </w:rPr>
        <w:t xml:space="preserve"> </w:t>
      </w:r>
      <w:r w:rsidRPr="00E75CF9">
        <w:rPr>
          <w:lang w:val="uk-UA"/>
        </w:rPr>
        <w:t>селищна рада</w:t>
      </w:r>
    </w:p>
    <w:p w:rsidR="00C038E9" w:rsidRPr="00E75CF9" w:rsidRDefault="00C038E9" w:rsidP="00C038E9">
      <w:pPr>
        <w:pStyle w:val="a3"/>
        <w:jc w:val="both"/>
        <w:rPr>
          <w:lang w:val="uk-UA"/>
        </w:rPr>
      </w:pPr>
    </w:p>
    <w:p w:rsidR="00C038E9" w:rsidRPr="00E75CF9" w:rsidRDefault="00C038E9" w:rsidP="00C038E9">
      <w:pPr>
        <w:pStyle w:val="a3"/>
        <w:jc w:val="center"/>
        <w:rPr>
          <w:lang w:val="uk-UA"/>
        </w:rPr>
      </w:pPr>
      <w:r w:rsidRPr="00E75CF9">
        <w:rPr>
          <w:lang w:val="uk-UA"/>
        </w:rPr>
        <w:t>ВИРІШИЛА:</w:t>
      </w:r>
    </w:p>
    <w:p w:rsidR="00C038E9" w:rsidRPr="00E75CF9" w:rsidRDefault="00C038E9" w:rsidP="00C038E9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Внести зміни до додатків 1,2,3,5,7 рішення селищної ради від 22.12.2021 року №236-16/2021 «Про </w:t>
      </w:r>
      <w:r w:rsidRPr="00E75CF9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2022 рік</w:t>
      </w:r>
      <w:r w:rsidRPr="00E75CF9">
        <w:rPr>
          <w:rFonts w:ascii="Times New Roman" w:hAnsi="Times New Roman"/>
          <w:sz w:val="24"/>
          <w:szCs w:val="24"/>
        </w:rPr>
        <w:t xml:space="preserve">» (у новій редакції): </w:t>
      </w:r>
    </w:p>
    <w:p w:rsidR="00C038E9" w:rsidRPr="00E75CF9" w:rsidRDefault="00C038E9" w:rsidP="00C038E9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        </w:t>
      </w: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CF9">
        <w:rPr>
          <w:rFonts w:ascii="Times New Roman" w:hAnsi="Times New Roman"/>
          <w:sz w:val="24"/>
          <w:szCs w:val="24"/>
        </w:rPr>
        <w:t xml:space="preserve">        1.Збільшити обсяг дохідної частини загального фонду  селищного бюджету за кодом 41040400 «Інші дотації з місцевого бюджету» (для надання компенсації закладам комунальної форми власності) в сумі </w:t>
      </w:r>
      <w:r w:rsidRPr="00E75CF9">
        <w:rPr>
          <w:rFonts w:ascii="Times New Roman" w:hAnsi="Times New Roman"/>
          <w:b/>
          <w:sz w:val="24"/>
          <w:szCs w:val="24"/>
        </w:rPr>
        <w:t>13 636,53</w:t>
      </w:r>
      <w:r w:rsidRPr="00E75CF9">
        <w:rPr>
          <w:rFonts w:ascii="Times New Roman" w:hAnsi="Times New Roman"/>
          <w:sz w:val="24"/>
          <w:szCs w:val="24"/>
        </w:rPr>
        <w:t xml:space="preserve"> гривень;</w:t>
      </w:r>
      <w:r w:rsidRPr="00E75CF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       2. Збільшити видаткову частину загального фонду  селищного бюджету в сумі 13 636,53 гривень  для спрямування головному розпоряднику бюджетних коштів селищного бюджету» -  відділу освіти, молоді та спорту Верховинської селищної ради за КПКВК 0611021 КЕКВ 2273 – </w:t>
      </w:r>
      <w:r w:rsidRPr="00E75CF9">
        <w:rPr>
          <w:rFonts w:ascii="Times New Roman" w:hAnsi="Times New Roman"/>
          <w:b/>
          <w:sz w:val="24"/>
          <w:szCs w:val="24"/>
        </w:rPr>
        <w:t>13 636,53 гривень</w:t>
      </w:r>
      <w:r w:rsidRPr="00E75CF9">
        <w:rPr>
          <w:rFonts w:ascii="Times New Roman" w:hAnsi="Times New Roman"/>
          <w:sz w:val="24"/>
          <w:szCs w:val="24"/>
        </w:rPr>
        <w:t>.</w:t>
      </w:r>
    </w:p>
    <w:p w:rsidR="00C038E9" w:rsidRPr="00E75CF9" w:rsidRDefault="00C038E9" w:rsidP="00C038E9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038E9" w:rsidRPr="00E75CF9" w:rsidRDefault="00C038E9" w:rsidP="00C038E9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E75CF9">
        <w:rPr>
          <w:rFonts w:ascii="Times New Roman" w:hAnsi="Times New Roman"/>
          <w:bCs/>
          <w:color w:val="000000"/>
          <w:sz w:val="24"/>
          <w:szCs w:val="24"/>
        </w:rPr>
        <w:t xml:space="preserve">      3.Збільшити дохідну частину загального фонду селищного бюджету на 2022 рік, за рахунок перевиконання власних надходжень в </w:t>
      </w:r>
      <w:r w:rsidRPr="00E75CF9">
        <w:rPr>
          <w:rFonts w:ascii="Times New Roman" w:hAnsi="Times New Roman"/>
          <w:bCs/>
          <w:sz w:val="24"/>
          <w:szCs w:val="24"/>
        </w:rPr>
        <w:t xml:space="preserve">сумі </w:t>
      </w:r>
      <w:r w:rsidRPr="00E75CF9">
        <w:rPr>
          <w:rFonts w:ascii="Times New Roman" w:hAnsi="Times New Roman"/>
          <w:b/>
          <w:bCs/>
          <w:sz w:val="24"/>
          <w:szCs w:val="24"/>
        </w:rPr>
        <w:t>170 000,00</w:t>
      </w:r>
      <w:r w:rsidRPr="00E75CF9">
        <w:rPr>
          <w:rFonts w:ascii="Times New Roman" w:hAnsi="Times New Roman"/>
          <w:bCs/>
          <w:color w:val="000000"/>
          <w:sz w:val="24"/>
          <w:szCs w:val="24"/>
        </w:rPr>
        <w:t xml:space="preserve"> гривень</w:t>
      </w:r>
      <w:r w:rsidRPr="00E75CF9">
        <w:rPr>
          <w:rFonts w:ascii="Times New Roman" w:hAnsi="Times New Roman"/>
          <w:noProof/>
          <w:sz w:val="24"/>
          <w:szCs w:val="24"/>
          <w:lang w:eastAsia="uk-UA"/>
        </w:rPr>
        <w:t xml:space="preserve"> за кодом доходу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E75CF9">
        <w:rPr>
          <w:rFonts w:ascii="Times New Roman" w:hAnsi="Times New Roman"/>
          <w:noProof/>
          <w:sz w:val="24"/>
          <w:szCs w:val="24"/>
          <w:lang w:val="ru-RU" w:eastAsia="uk-UA"/>
        </w:rPr>
        <w:t>;</w:t>
      </w:r>
    </w:p>
    <w:p w:rsidR="00C038E9" w:rsidRPr="00E75CF9" w:rsidRDefault="00C038E9" w:rsidP="00C038E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  <w:lang w:val="ru-RU"/>
        </w:rPr>
        <w:t>4.</w:t>
      </w:r>
      <w:r w:rsidRPr="00E75CF9">
        <w:rPr>
          <w:rFonts w:ascii="Times New Roman" w:hAnsi="Times New Roman"/>
          <w:sz w:val="24"/>
          <w:szCs w:val="24"/>
        </w:rPr>
        <w:t>Збільшити видаткову частину загального фонду бюджету територіальної громади спрямувавши їх головному розпоряднику бюджетних кошті</w:t>
      </w:r>
      <w:proofErr w:type="gramStart"/>
      <w:r w:rsidRPr="00E75CF9">
        <w:rPr>
          <w:rFonts w:ascii="Times New Roman" w:hAnsi="Times New Roman"/>
          <w:sz w:val="24"/>
          <w:szCs w:val="24"/>
        </w:rPr>
        <w:t>в</w:t>
      </w:r>
      <w:proofErr w:type="gramEnd"/>
      <w:r w:rsidRPr="00E75CF9">
        <w:rPr>
          <w:rFonts w:ascii="Times New Roman" w:hAnsi="Times New Roman"/>
          <w:sz w:val="24"/>
          <w:szCs w:val="24"/>
        </w:rPr>
        <w:t xml:space="preserve"> -  Відділу освіти, молоді та спорту Верховинської селищної ради за КПКВК 0611021 КЕКВ 2120 в сумі </w:t>
      </w:r>
      <w:r w:rsidRPr="00E75CF9">
        <w:rPr>
          <w:rFonts w:ascii="Times New Roman" w:hAnsi="Times New Roman"/>
          <w:b/>
          <w:sz w:val="24"/>
          <w:szCs w:val="24"/>
        </w:rPr>
        <w:t>170 000,00</w:t>
      </w:r>
      <w:r w:rsidRPr="00E75CF9">
        <w:rPr>
          <w:rFonts w:ascii="Times New Roman" w:hAnsi="Times New Roman"/>
          <w:sz w:val="24"/>
          <w:szCs w:val="24"/>
        </w:rPr>
        <w:t xml:space="preserve"> гривень.</w:t>
      </w:r>
    </w:p>
    <w:p w:rsidR="00C038E9" w:rsidRPr="00E75CF9" w:rsidRDefault="00C038E9" w:rsidP="00C038E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lastRenderedPageBreak/>
        <w:t>5.Зменшити обсяг дохідної частини загального фонду  селищного бюджету за кодом бюджетної класифікації 41053900 «Інші субвенції» з обласного бюджету в сумі 11</w:t>
      </w:r>
      <w:r>
        <w:rPr>
          <w:rFonts w:ascii="Times New Roman" w:hAnsi="Times New Roman"/>
          <w:sz w:val="24"/>
          <w:szCs w:val="24"/>
        </w:rPr>
        <w:t>86</w:t>
      </w:r>
      <w:r w:rsidRPr="00E75CF9">
        <w:rPr>
          <w:rFonts w:ascii="Times New Roman" w:hAnsi="Times New Roman"/>
          <w:sz w:val="24"/>
          <w:szCs w:val="24"/>
        </w:rPr>
        <w:t xml:space="preserve">00,00 гривень передбачені з них:  </w:t>
      </w:r>
    </w:p>
    <w:p w:rsidR="00C038E9" w:rsidRPr="00E75CF9" w:rsidRDefault="00C038E9" w:rsidP="00C038E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 на додаткові виплати ветеранам ОУН-УПА в сумі 3000,</w:t>
      </w:r>
      <w:r>
        <w:rPr>
          <w:rFonts w:ascii="Times New Roman" w:hAnsi="Times New Roman"/>
          <w:sz w:val="24"/>
          <w:szCs w:val="24"/>
        </w:rPr>
        <w:t>00 гривень на одну особу – 114 0</w:t>
      </w:r>
      <w:r w:rsidRPr="00E75CF9">
        <w:rPr>
          <w:rFonts w:ascii="Times New Roman" w:hAnsi="Times New Roman"/>
          <w:sz w:val="24"/>
          <w:szCs w:val="24"/>
        </w:rPr>
        <w:t>00,00 гривень;</w:t>
      </w: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-  на оплату витрат, пов`язаних із похованням учасників бойових дій, осіб з інвалідністю внаслідок війни та постраждалих учасників Революції Гідності - 4 600,00 гривень. </w:t>
      </w: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6.Зменшити видаткову частину загального фонду бюджету територіальної громади головному розпоряднику бюджетних коштів</w:t>
      </w: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        </w:t>
      </w: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       6. Зменшити видаткову частину загального фонду бюджету територіальної громади по головному розпоряднику бюджетних коштів – Верховинській селищній раді за :</w:t>
      </w: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КПКВК 0113242 «Додаткові виплати ветеранам ОУН-УПА в сумі 3000,00 гривень на одну особу» КЕКВ 2730 в сумі 114 900,00 гривень;</w:t>
      </w: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КПКВК 0113090 «Оплата витрат, пов`язаних із похованням учасників бойових дій, осіб з інвалідністю внаслідок війни та постраждалих учасників Революції Гідності» КЕКВ 2710 в сумі 4 600,00 гривень.</w:t>
      </w:r>
    </w:p>
    <w:p w:rsidR="00C038E9" w:rsidRPr="00E75CF9" w:rsidRDefault="00C038E9" w:rsidP="00C038E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038E9" w:rsidRPr="00E75CF9" w:rsidRDefault="00C038E9" w:rsidP="00C038E9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7.Внести зміни до планових призначень головних розпорядників  бюджетних коштів селищного бюджету, а саме по:</w:t>
      </w:r>
    </w:p>
    <w:p w:rsidR="00C038E9" w:rsidRPr="00E75CF9" w:rsidRDefault="00C038E9" w:rsidP="00C038E9">
      <w:pPr>
        <w:pStyle w:val="a5"/>
        <w:spacing w:line="22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          </w:t>
      </w:r>
      <w:r w:rsidRPr="00E75CF9">
        <w:rPr>
          <w:rFonts w:ascii="Times New Roman" w:hAnsi="Times New Roman"/>
          <w:b/>
          <w:sz w:val="24"/>
          <w:szCs w:val="24"/>
        </w:rPr>
        <w:t>- Відділу освіти, молоді та спорту Верховинської селищної ради:</w:t>
      </w:r>
    </w:p>
    <w:p w:rsidR="00C038E9" w:rsidRPr="00E75CF9" w:rsidRDefault="00C038E9" w:rsidP="00C038E9">
      <w:pPr>
        <w:pStyle w:val="a5"/>
        <w:numPr>
          <w:ilvl w:val="0"/>
          <w:numId w:val="1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Зменшити планові призначення загального фонду за : </w:t>
      </w:r>
    </w:p>
    <w:p w:rsidR="00C038E9" w:rsidRPr="00E75CF9" w:rsidRDefault="00C038E9" w:rsidP="00C038E9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 КПКВК 0610160  КЕКВ 2210 в сумі 3 000,00 гривень;</w:t>
      </w:r>
    </w:p>
    <w:p w:rsidR="00C038E9" w:rsidRPr="00E75CF9" w:rsidRDefault="00C038E9" w:rsidP="00C038E9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КПКВК 0611010 КЕКВ 2240 в сумі 30 000,00 гривень, КЕКВ 2210 в сумі 14 700,00 гривень, КЕКВ 2275 в сумі 2</w:t>
      </w:r>
      <w:r w:rsidRPr="00E75CF9">
        <w:rPr>
          <w:rFonts w:ascii="Times New Roman" w:hAnsi="Times New Roman"/>
          <w:sz w:val="24"/>
          <w:szCs w:val="24"/>
          <w:lang w:val="en-US"/>
        </w:rPr>
        <w:t> </w:t>
      </w:r>
      <w:r w:rsidRPr="00E75CF9">
        <w:rPr>
          <w:rFonts w:ascii="Times New Roman" w:hAnsi="Times New Roman"/>
          <w:sz w:val="24"/>
          <w:szCs w:val="24"/>
        </w:rPr>
        <w:t>254,00 гривень;</w:t>
      </w:r>
    </w:p>
    <w:p w:rsidR="00C038E9" w:rsidRPr="00E75CF9" w:rsidRDefault="00C038E9" w:rsidP="00C038E9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 КПКВК 0611021 ( навчальні заклади освіти) КЕКВ 2800 в сумі 5 000,00 гривень, - КПКВК 0611021(Верховинський ліцей №1) КЕКВ 2272  в сумі 15 000,00 гривень, КЕКВ 2240 в сумі 15 000,00 гривень;</w:t>
      </w:r>
    </w:p>
    <w:p w:rsidR="00C038E9" w:rsidRPr="00E75CF9" w:rsidRDefault="00C038E9" w:rsidP="00C038E9">
      <w:pPr>
        <w:pStyle w:val="a5"/>
        <w:numPr>
          <w:ilvl w:val="0"/>
          <w:numId w:val="1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Спрямувати кошти за:</w:t>
      </w:r>
    </w:p>
    <w:p w:rsidR="00C038E9" w:rsidRPr="00E75CF9" w:rsidRDefault="00C038E9" w:rsidP="00C038E9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 КПКВК 0610160 КЕКВ 2120 – 3 000,00 гривень;</w:t>
      </w:r>
    </w:p>
    <w:p w:rsidR="00C038E9" w:rsidRPr="00E75CF9" w:rsidRDefault="00C038E9" w:rsidP="00C038E9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 КПКВК 0611010 КЕКВ 2230 в сумі 32 254,00 гривень, КЕКВ 2111 в сумі  150 000,00 гривень, КЕКВ 2120 в сумі  223 000,00 гривень;</w:t>
      </w:r>
    </w:p>
    <w:p w:rsidR="00C038E9" w:rsidRPr="00E75CF9" w:rsidRDefault="00C038E9" w:rsidP="00C038E9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 КПКВК 0611021 ( навчальні заклади освіти) КЕКВ 2111 в сумі  138 700,00 гривень, КЕКВ 2120 в сумі  175 000,00 гривень, КЕКВ 2210 в сумі 14 700,00 гривень, КЕКВ 2250 в сумі 5 000,00 гривень;</w:t>
      </w:r>
    </w:p>
    <w:p w:rsidR="00C038E9" w:rsidRPr="00E75CF9" w:rsidRDefault="00C038E9" w:rsidP="00C038E9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КПКВК 0611021(Верховинський ліцей №1) КЕКВ 2210  в сумі 30 000,00 гривень, КЕКВ 2111 в сумі  130 000,00 гривень, КЕКВ 2120 в сумі  13 300,00 гривень.</w:t>
      </w:r>
    </w:p>
    <w:p w:rsidR="00C038E9" w:rsidRPr="00E75CF9" w:rsidRDefault="00C038E9" w:rsidP="00C038E9">
      <w:pPr>
        <w:pStyle w:val="a5"/>
        <w:spacing w:line="22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75CF9"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 w:rsidRPr="00E75CF9">
        <w:rPr>
          <w:rFonts w:ascii="Times New Roman" w:hAnsi="Times New Roman"/>
          <w:b/>
          <w:sz w:val="24"/>
          <w:szCs w:val="24"/>
        </w:rPr>
        <w:t xml:space="preserve"> - Верховинському селищному центру  соціальних служб:</w:t>
      </w:r>
    </w:p>
    <w:p w:rsidR="00C038E9" w:rsidRPr="00E75CF9" w:rsidRDefault="00C038E9" w:rsidP="00C038E9">
      <w:pPr>
        <w:pStyle w:val="a5"/>
        <w:numPr>
          <w:ilvl w:val="0"/>
          <w:numId w:val="2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Зменшити планові призначення загального фонду за КПКВК 0113121 КЕКВ   2240 в сумі 1 000,00 гривень, КЕКВ 2111 в сумі 4445,00 гривень;</w:t>
      </w:r>
    </w:p>
    <w:p w:rsidR="00C038E9" w:rsidRPr="00E75CF9" w:rsidRDefault="00C038E9" w:rsidP="00C038E9">
      <w:pPr>
        <w:pStyle w:val="a5"/>
        <w:numPr>
          <w:ilvl w:val="0"/>
          <w:numId w:val="2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 Збільшити планові призначення загального фонду за КПКВК 0113121 КЕКВ 2120 в сумі 5445,00 гривень. </w:t>
      </w:r>
    </w:p>
    <w:p w:rsidR="00C038E9" w:rsidRPr="00E75CF9" w:rsidRDefault="00C038E9" w:rsidP="00C038E9">
      <w:pPr>
        <w:pStyle w:val="a5"/>
        <w:ind w:left="927" w:firstLine="0"/>
        <w:jc w:val="both"/>
        <w:rPr>
          <w:rFonts w:ascii="Times New Roman" w:hAnsi="Times New Roman"/>
          <w:b/>
          <w:sz w:val="24"/>
          <w:szCs w:val="24"/>
        </w:rPr>
      </w:pPr>
      <w:r w:rsidRPr="00E75CF9">
        <w:rPr>
          <w:rFonts w:ascii="Times New Roman" w:hAnsi="Times New Roman"/>
          <w:b/>
          <w:sz w:val="24"/>
          <w:szCs w:val="24"/>
        </w:rPr>
        <w:t xml:space="preserve">- Верховинській селищній раді: </w:t>
      </w:r>
    </w:p>
    <w:p w:rsidR="00C038E9" w:rsidRPr="00E75CF9" w:rsidRDefault="00C038E9" w:rsidP="00C038E9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Зменшити планові призначення загального фонду за:</w:t>
      </w:r>
    </w:p>
    <w:p w:rsidR="00C038E9" w:rsidRPr="00E75CF9" w:rsidRDefault="00C038E9" w:rsidP="00C038E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- КПКВК 0113242 КЕКВ 2210 в сумі 44 000,00 гривень, КЕКВ 2240 в сумі 14 500,00 гривень, КЕКВ 2710 в сумі 113 000,00 гривень, КЕКВ 2730 в сумі 15 000,00 гривень, передбачені на </w:t>
      </w:r>
      <w:r w:rsidRPr="00E75CF9">
        <w:rPr>
          <w:rFonts w:ascii="Times New Roman" w:hAnsi="Times New Roman"/>
          <w:sz w:val="24"/>
          <w:szCs w:val="24"/>
        </w:rPr>
        <w:lastRenderedPageBreak/>
        <w:t xml:space="preserve">виконання заходів Комплексної програми соціального захисту жителів Верховинської територіальної громади на 2022 рік, </w:t>
      </w:r>
    </w:p>
    <w:p w:rsidR="00C038E9" w:rsidRPr="00E75CF9" w:rsidRDefault="00C038E9" w:rsidP="00C038E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КПКВК 0112111 КЕКВ 2610 в сумі 180 000,00 гривень, за КПКВК 0116030 КЕКВ 2240 в сумі 150 000, 00 гривень;</w:t>
      </w:r>
    </w:p>
    <w:p w:rsidR="00C038E9" w:rsidRPr="00E75CF9" w:rsidRDefault="00C038E9" w:rsidP="00C038E9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Збільшити планові призначення загального фонду :</w:t>
      </w:r>
    </w:p>
    <w:p w:rsidR="00C038E9" w:rsidRPr="00E75CF9" w:rsidRDefault="00C038E9" w:rsidP="00C038E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КПКВК 0110180 КЕКВ 2730 в сумі 50 000,00 гривень на виконання заходів Програми підтримки сімей загиблих, постраждалих учасників революції гідності, учасників бойових дій, їх сімей, осіб, які перебувають чи перебували у складі добровольчих формувань;</w:t>
      </w:r>
    </w:p>
    <w:p w:rsidR="00C038E9" w:rsidRPr="00E75CF9" w:rsidRDefault="00C038E9" w:rsidP="00C038E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КПКВК 0113160 КЕКВ 2730 в сумі 104 700,00 гривень на виконання заходів Програми по виплаті компенсацій фізичним особам, які надають соціальні послуги з догляду на непрофесійній основі;</w:t>
      </w:r>
    </w:p>
    <w:p w:rsidR="00C038E9" w:rsidRPr="00E75CF9" w:rsidRDefault="00C038E9" w:rsidP="00C038E9">
      <w:pPr>
        <w:pStyle w:val="a5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- КПКВК 0113230 КЕКВ 2210 в сумі 10 000,00 гривень на виконання заходів Програми підтримки внутрішньо-переміщених осіб</w:t>
      </w:r>
    </w:p>
    <w:p w:rsidR="00C038E9" w:rsidRPr="00E75CF9" w:rsidRDefault="00C038E9" w:rsidP="00C038E9">
      <w:pPr>
        <w:pStyle w:val="a5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38E9" w:rsidRPr="00E75CF9" w:rsidRDefault="00C038E9" w:rsidP="00C038E9">
      <w:pPr>
        <w:pStyle w:val="a5"/>
        <w:spacing w:line="220" w:lineRule="auto"/>
        <w:ind w:left="840" w:firstLine="0"/>
        <w:jc w:val="both"/>
        <w:rPr>
          <w:rFonts w:ascii="Times New Roman" w:hAnsi="Times New Roman"/>
          <w:b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  -  </w:t>
      </w:r>
      <w:r w:rsidRPr="00E75CF9">
        <w:rPr>
          <w:rFonts w:ascii="Times New Roman" w:hAnsi="Times New Roman"/>
          <w:b/>
          <w:sz w:val="24"/>
          <w:szCs w:val="24"/>
        </w:rPr>
        <w:t>Відділу культури Верховинської селищної ради:</w:t>
      </w:r>
    </w:p>
    <w:p w:rsidR="00C038E9" w:rsidRPr="00E75CF9" w:rsidRDefault="00C038E9" w:rsidP="00C038E9">
      <w:pPr>
        <w:pStyle w:val="a5"/>
        <w:numPr>
          <w:ilvl w:val="0"/>
          <w:numId w:val="5"/>
        </w:numPr>
        <w:spacing w:line="22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Зменшити планові призначення спеціального фонду за КПКВК 1017370 КЕКВ 3132  в сумі 49 000,00 гривень передбачені на перекриття хатини-музею, в якій проживала та здійснювала творчість Параска Плитка-Горицвіт за рахунок вільного залишку коштів бюджету розвитку селищного бюджету, який склався станом на 01.01.2022 року;</w:t>
      </w:r>
    </w:p>
    <w:p w:rsidR="00C038E9" w:rsidRPr="00E75CF9" w:rsidRDefault="00C038E9" w:rsidP="00C038E9">
      <w:pPr>
        <w:pStyle w:val="a5"/>
        <w:numPr>
          <w:ilvl w:val="0"/>
          <w:numId w:val="4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Збільшити планові призначення загального фонду за КПКВК 1014060 КЕКВ 2210 в сумі 21 800,00 гривень.</w:t>
      </w:r>
    </w:p>
    <w:p w:rsidR="00C038E9" w:rsidRPr="00E75CF9" w:rsidRDefault="00C038E9" w:rsidP="00C038E9">
      <w:pPr>
        <w:pStyle w:val="a5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            -</w:t>
      </w:r>
      <w:r w:rsidRPr="00E75CF9">
        <w:rPr>
          <w:rFonts w:ascii="Times New Roman" w:hAnsi="Times New Roman"/>
          <w:b/>
          <w:sz w:val="24"/>
          <w:szCs w:val="24"/>
        </w:rPr>
        <w:t xml:space="preserve"> Фінансовому управлінню Верховинської селищної ради:</w:t>
      </w:r>
    </w:p>
    <w:p w:rsidR="00C038E9" w:rsidRPr="00E75CF9" w:rsidRDefault="00C038E9" w:rsidP="00C038E9">
      <w:pPr>
        <w:pStyle w:val="a5"/>
        <w:numPr>
          <w:ilvl w:val="0"/>
          <w:numId w:val="4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Зменшити планові призначення загального фонду за КПКВК 3719770  КЕКВ 2620 в сумі 500 000,00 гривень передбачених на заходи Програми поводження з твердими побутовими відходами на 2022 – 2025 </w:t>
      </w:r>
      <w:proofErr w:type="spellStart"/>
      <w:r w:rsidRPr="00E75CF9">
        <w:rPr>
          <w:rFonts w:ascii="Times New Roman" w:hAnsi="Times New Roman"/>
          <w:sz w:val="24"/>
          <w:szCs w:val="24"/>
        </w:rPr>
        <w:t>р.р</w:t>
      </w:r>
      <w:proofErr w:type="spellEnd"/>
      <w:r w:rsidRPr="00E75CF9">
        <w:rPr>
          <w:rFonts w:ascii="Times New Roman" w:hAnsi="Times New Roman"/>
          <w:sz w:val="24"/>
          <w:szCs w:val="24"/>
        </w:rPr>
        <w:t>.</w:t>
      </w:r>
    </w:p>
    <w:p w:rsidR="00C038E9" w:rsidRPr="00E75CF9" w:rsidRDefault="00C038E9" w:rsidP="00C038E9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8. Спрямувати вільний залишок коштів бюджету розвитку Верховинської селищної територіальної громади, який склався станом на 01.01.2022 року, в сумі 211 438,00 гривень за КПКВК 0611021 КЕКВ 2240 на поточний ремонт та придбання матеріалів для облаштування місць тимчасового перебування внутрішньо переміщених осіб в приміщенні </w:t>
      </w:r>
      <w:proofErr w:type="spellStart"/>
      <w:r w:rsidRPr="00E75CF9">
        <w:rPr>
          <w:rFonts w:ascii="Times New Roman" w:hAnsi="Times New Roman"/>
          <w:sz w:val="24"/>
          <w:szCs w:val="24"/>
        </w:rPr>
        <w:t>Криворівнянського</w:t>
      </w:r>
      <w:proofErr w:type="spellEnd"/>
      <w:r w:rsidRPr="00E75CF9">
        <w:rPr>
          <w:rFonts w:ascii="Times New Roman" w:hAnsi="Times New Roman"/>
          <w:sz w:val="24"/>
          <w:szCs w:val="24"/>
        </w:rPr>
        <w:t xml:space="preserve"> ліцею. Здійснити  передачу коштів в сумі 211 438,00 гривень до загального фонду селищного бюджету.</w:t>
      </w:r>
    </w:p>
    <w:p w:rsidR="00C038E9" w:rsidRPr="00E75CF9" w:rsidRDefault="00C038E9" w:rsidP="00C038E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 xml:space="preserve">9.Фінансовому управлінню Верховинської селищної ради (Світлана БЛИЩУК) внести зміни до розпису </w:t>
      </w:r>
      <w:r w:rsidRPr="00E75CF9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2022 рік за програмною та економічною класифікацією доходів та видатків місцевого бюджету.</w:t>
      </w:r>
    </w:p>
    <w:p w:rsidR="00C038E9" w:rsidRPr="00E75CF9" w:rsidRDefault="00C038E9" w:rsidP="00C038E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CF9">
        <w:rPr>
          <w:rFonts w:ascii="Times New Roman" w:hAnsi="Times New Roman"/>
          <w:sz w:val="24"/>
          <w:szCs w:val="24"/>
        </w:rPr>
        <w:t>10.</w:t>
      </w:r>
      <w:r w:rsidRPr="00E75CF9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E75CF9">
        <w:rPr>
          <w:rStyle w:val="a4"/>
          <w:rFonts w:ascii="Times New Roman" w:hAnsi="Times New Roman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E75CF9">
        <w:rPr>
          <w:rFonts w:ascii="Times New Roman" w:hAnsi="Times New Roman"/>
          <w:sz w:val="24"/>
          <w:szCs w:val="24"/>
        </w:rPr>
        <w:t xml:space="preserve"> (Ярослав СТЕФУРАК).</w:t>
      </w:r>
    </w:p>
    <w:p w:rsidR="00C038E9" w:rsidRDefault="00C038E9" w:rsidP="00C038E9">
      <w:pPr>
        <w:jc w:val="both"/>
        <w:rPr>
          <w:lang w:val="uk-UA"/>
        </w:rPr>
      </w:pPr>
    </w:p>
    <w:p w:rsidR="00C038E9" w:rsidRPr="00D93FDD" w:rsidRDefault="00C038E9" w:rsidP="00C038E9">
      <w:pPr>
        <w:tabs>
          <w:tab w:val="left" w:pos="1440"/>
        </w:tabs>
        <w:jc w:val="both"/>
        <w:rPr>
          <w:lang w:val="uk-UA"/>
        </w:rPr>
      </w:pPr>
    </w:p>
    <w:p w:rsidR="00C038E9" w:rsidRDefault="00C038E9" w:rsidP="00C038E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C038E9" w:rsidRDefault="00C038E9" w:rsidP="00C038E9">
      <w:pPr>
        <w:ind w:firstLine="708"/>
        <w:rPr>
          <w:b/>
          <w:lang w:val="uk-UA"/>
        </w:rPr>
      </w:pPr>
    </w:p>
    <w:p w:rsidR="00C038E9" w:rsidRDefault="00C038E9" w:rsidP="00C038E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C038E9" w:rsidRDefault="00C038E9" w:rsidP="00C038E9">
      <w:pPr>
        <w:rPr>
          <w:lang w:val="uk-UA"/>
        </w:rPr>
      </w:pPr>
    </w:p>
    <w:p w:rsidR="00DC59FD" w:rsidRPr="00C038E9" w:rsidRDefault="00DC59FD">
      <w:pPr>
        <w:rPr>
          <w:lang w:val="uk-UA"/>
        </w:rPr>
      </w:pPr>
    </w:p>
    <w:sectPr w:rsidR="00DC59FD" w:rsidRPr="00C038E9" w:rsidSect="00DC5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ACF"/>
    <w:multiLevelType w:val="hybridMultilevel"/>
    <w:tmpl w:val="0A78DCEA"/>
    <w:lvl w:ilvl="0" w:tplc="042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D092B6F"/>
    <w:multiLevelType w:val="hybridMultilevel"/>
    <w:tmpl w:val="BADC39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44D3C"/>
    <w:multiLevelType w:val="hybridMultilevel"/>
    <w:tmpl w:val="6E62FE76"/>
    <w:lvl w:ilvl="0" w:tplc="042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C7D5690"/>
    <w:multiLevelType w:val="hybridMultilevel"/>
    <w:tmpl w:val="35FEB2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D6B69"/>
    <w:multiLevelType w:val="hybridMultilevel"/>
    <w:tmpl w:val="75887B2A"/>
    <w:lvl w:ilvl="0" w:tplc="5600C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2028F"/>
    <w:multiLevelType w:val="hybridMultilevel"/>
    <w:tmpl w:val="9710DE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38E9"/>
    <w:rsid w:val="00C038E9"/>
    <w:rsid w:val="00DC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C038E9"/>
    <w:rPr>
      <w:rFonts w:cs="Times New Roman"/>
      <w:b/>
    </w:rPr>
  </w:style>
  <w:style w:type="paragraph" w:customStyle="1" w:styleId="a5">
    <w:name w:val="Нормальний текст"/>
    <w:basedOn w:val="a"/>
    <w:rsid w:val="00C038E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Нормальный"/>
    <w:rsid w:val="00C038E9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8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8E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5088</Words>
  <Characters>2901</Characters>
  <Application>Microsoft Office Word</Application>
  <DocSecurity>0</DocSecurity>
  <Lines>24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2022-11-23T08:58:00Z</dcterms:created>
  <dcterms:modified xsi:type="dcterms:W3CDTF">2022-11-23T08:58:00Z</dcterms:modified>
</cp:coreProperties>
</file>