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D7E4" w14:textId="2B2162D2" w:rsidR="000A327D" w:rsidRPr="00440BD8" w:rsidRDefault="000A327D" w:rsidP="000A327D">
      <w:pPr>
        <w:pStyle w:val="Ch62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4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14:paraId="40444090" w14:textId="77777777" w:rsidR="000A327D" w:rsidRPr="000A327D" w:rsidRDefault="000A327D" w:rsidP="000A327D">
      <w:pPr>
        <w:pStyle w:val="Ch60"/>
        <w:rPr>
          <w:w w:val="100"/>
          <w:sz w:val="28"/>
          <w:szCs w:val="28"/>
        </w:rPr>
      </w:pPr>
      <w:r w:rsidRPr="000A327D">
        <w:rPr>
          <w:w w:val="100"/>
          <w:sz w:val="28"/>
          <w:szCs w:val="28"/>
        </w:rPr>
        <w:t>Бюджетна пропозиція на 20___–20___ роки додаткова (Форма БП-3)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4820"/>
        <w:gridCol w:w="5386"/>
        <w:gridCol w:w="2410"/>
        <w:gridCol w:w="2126"/>
      </w:tblGrid>
      <w:tr w:rsidR="000A327D" w:rsidRPr="00440BD8" w14:paraId="6DF0D39E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156D9C2C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1.</w:t>
            </w:r>
          </w:p>
        </w:tc>
        <w:tc>
          <w:tcPr>
            <w:tcW w:w="4820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14:paraId="290CFEE1" w14:textId="3F0D23BF" w:rsidR="000A327D" w:rsidRPr="000A327D" w:rsidRDefault="000A327D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729ACEBC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 xml:space="preserve">(найменування головного розпорядника </w:t>
            </w:r>
            <w:r w:rsidRPr="000A327D">
              <w:rPr>
                <w:w w:val="100"/>
                <w:sz w:val="20"/>
                <w:szCs w:val="20"/>
              </w:rPr>
              <w:br/>
              <w:t>коштів місцевого бюджету)</w:t>
            </w:r>
          </w:p>
        </w:tc>
        <w:tc>
          <w:tcPr>
            <w:tcW w:w="538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37F9E9B3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098744FB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0A327D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56E1991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</w:t>
            </w:r>
          </w:p>
          <w:p w14:paraId="0BD794FD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687B620F" w14:textId="57E5FC5D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</w:t>
            </w:r>
          </w:p>
          <w:p w14:paraId="606DC379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(код бюджету)</w:t>
            </w:r>
          </w:p>
        </w:tc>
      </w:tr>
      <w:tr w:rsidR="000A327D" w:rsidRPr="00440BD8" w14:paraId="4323D870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4AF34C5C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2.</w:t>
            </w:r>
          </w:p>
        </w:tc>
        <w:tc>
          <w:tcPr>
            <w:tcW w:w="4820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14:paraId="72C537EA" w14:textId="51FDD6B8" w:rsidR="000A327D" w:rsidRPr="000A327D" w:rsidRDefault="000A327D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12FF0BB0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(найменування відповідального виконавця)</w:t>
            </w:r>
          </w:p>
        </w:tc>
        <w:tc>
          <w:tcPr>
            <w:tcW w:w="538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5D702631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32761C0A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0A327D">
              <w:rPr>
                <w:w w:val="100"/>
                <w:sz w:val="20"/>
                <w:szCs w:val="20"/>
              </w:rPr>
              <w:br/>
              <w:t xml:space="preserve">та кредитування місцевого бюджету і номер </w:t>
            </w:r>
            <w:r w:rsidRPr="000A327D">
              <w:rPr>
                <w:w w:val="100"/>
                <w:sz w:val="20"/>
                <w:szCs w:val="20"/>
              </w:rPr>
              <w:br/>
              <w:t xml:space="preserve">у системі головного розпорядника </w:t>
            </w:r>
            <w:r w:rsidRPr="000A327D">
              <w:rPr>
                <w:w w:val="100"/>
                <w:sz w:val="20"/>
                <w:szCs w:val="20"/>
              </w:rPr>
              <w:br/>
              <w:t>коштів місцевого бюджету)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781E773B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</w:t>
            </w:r>
          </w:p>
          <w:p w14:paraId="43D11D33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485A16A7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</w:p>
        </w:tc>
      </w:tr>
      <w:tr w:rsidR="000A327D" w:rsidRPr="00440BD8" w14:paraId="1DB6C3B8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1331D60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3.</w:t>
            </w:r>
          </w:p>
        </w:tc>
        <w:tc>
          <w:tcPr>
            <w:tcW w:w="14742" w:type="dxa"/>
            <w:gridSpan w:val="4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0FAB9CD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Додаткові видатки / надання кредитів на 20___- 20___ роки за бюджетними програмами:</w:t>
            </w:r>
          </w:p>
        </w:tc>
      </w:tr>
    </w:tbl>
    <w:p w14:paraId="077F1FF2" w14:textId="77777777" w:rsidR="000A327D" w:rsidRPr="00440BD8" w:rsidRDefault="000A327D" w:rsidP="000A327D">
      <w:pPr>
        <w:pStyle w:val="Ch6"/>
        <w:rPr>
          <w:w w:val="100"/>
          <w:sz w:val="24"/>
          <w:szCs w:val="24"/>
        </w:rPr>
      </w:pPr>
    </w:p>
    <w:p w14:paraId="32F93FF0" w14:textId="77777777" w:rsidR="000A327D" w:rsidRPr="00440BD8" w:rsidRDefault="000A327D" w:rsidP="00FA6252">
      <w:pPr>
        <w:pStyle w:val="TABL"/>
        <w:spacing w:before="0"/>
        <w:ind w:right="-315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560"/>
        <w:gridCol w:w="1559"/>
        <w:gridCol w:w="1701"/>
        <w:gridCol w:w="1276"/>
        <w:gridCol w:w="1417"/>
        <w:gridCol w:w="1559"/>
        <w:gridCol w:w="1418"/>
        <w:gridCol w:w="1559"/>
        <w:gridCol w:w="1559"/>
      </w:tblGrid>
      <w:tr w:rsidR="000A327D" w:rsidRPr="00440BD8" w14:paraId="3F8E8771" w14:textId="77777777" w:rsidTr="000A327D">
        <w:trPr>
          <w:trHeight w:val="60"/>
        </w:trPr>
        <w:tc>
          <w:tcPr>
            <w:tcW w:w="4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6966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95D54C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4AE8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 xml:space="preserve">20___ рік </w:t>
            </w:r>
            <w:r w:rsidRPr="000A327D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977A5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 xml:space="preserve">20___ рік </w:t>
            </w:r>
            <w:r w:rsidRPr="000A327D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7FCAAA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 xml:space="preserve">20___ рік </w:t>
            </w:r>
            <w:r w:rsidRPr="000A327D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0A327D" w:rsidRPr="00440BD8" w14:paraId="1ED9426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EECFEB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Програмної класифікації видатків та кредитування місцевих бюджетів/ Економічної класифікації видатків бюджету/ Класифікації кредитування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AB4A5B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5052AE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Функціональної класифікації видатків та кредитування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80E44E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C3715C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обсяг коштів у межах орієнтовних граничних показників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E094E9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пропозиції щодо додаткового обсягу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BD9B37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обсяг коштів у межах орієнтовних граничних показників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F86E76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пропозиції щодо додаткового обсягу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B28AC5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обсяг коштів у межах орієнтовних граничних показників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82829A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пропозиції щодо додаткового обсягу коштів</w:t>
            </w:r>
          </w:p>
        </w:tc>
      </w:tr>
      <w:tr w:rsidR="000A327D" w:rsidRPr="00440BD8" w14:paraId="62FFD2C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D48DE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55C59D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8B164A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E2F132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BDC9C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5B3785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DC40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725A7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3C45F8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550DD1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10</w:t>
            </w:r>
          </w:p>
        </w:tc>
      </w:tr>
      <w:tr w:rsidR="000A327D" w:rsidRPr="00440BD8" w14:paraId="66B4F38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623E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lastRenderedPageBreak/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C990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E6A2C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FF062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 xml:space="preserve">УСЬОГО за бюджетними програмами, </w:t>
            </w:r>
            <w:r w:rsidRPr="000A327D">
              <w:rPr>
                <w:spacing w:val="0"/>
                <w:sz w:val="22"/>
                <w:szCs w:val="22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9BF4E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F7A5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D44FF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0B943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41B64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AB9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0D9C6F22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EFA1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4C74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5DBE4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5A127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8279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69E4A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6803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22714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FEDA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2D297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021670E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6027F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EA2CE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C9BBF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3DAE7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B68F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5D19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D6B19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729E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BF19B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9A3E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F08390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B35E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023D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B635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1EECF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5192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52657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0AD1D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199A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11308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7F8B1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492F2B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1113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F64D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4C8CD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3A37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2EF2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7CE29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0C87C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C1B27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E92D0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1CB5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1EB143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7556B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D030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9D4E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2A301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847BD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0910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84E7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865F4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1136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271F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DEA0CD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73ECC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507EB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A113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124F0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FA62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45E66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40AA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891D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3FA64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B662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1B408F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FBF39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BDC7D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976D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405B2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5296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4321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56C8A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5BC67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D8C3D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DE64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C86F17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C9212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08E5A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5FECE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10163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31DE1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2714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05E8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1635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FE8DA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8DC9E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E838D8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EA409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BC87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05D27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67443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AFF16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CCE1F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04DF7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FE07A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77DA8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07062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B34028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D8ACC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697ED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333C6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A0BD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820F0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86DE3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072AE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05109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97D2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23A31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64FB9D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5264E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F542D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12EF6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80BF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6F63E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59AEE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8918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433F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1BA7D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198C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142551D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98CD2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475B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5C2A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874B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1EB8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05F84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2B24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D483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7852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CCF1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EDBBE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8219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BE430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1F1A5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28CE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23E86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6E4A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D8C9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84F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2CEB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1216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82438A6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E73D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E26F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CAA0B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52A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BE76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DEBCF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04AE1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9892E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49B31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8522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9E9B852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DFEA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3F88B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D915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6E099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 xml:space="preserve">Бюджетна програма 1, </w:t>
            </w:r>
            <w:r w:rsidRPr="000A327D">
              <w:rPr>
                <w:spacing w:val="0"/>
                <w:sz w:val="22"/>
                <w:szCs w:val="22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345F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4FF9A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29959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5BDF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93527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CF548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96B562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10B5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DC60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11D85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4B85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402FA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0076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D90B6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75A7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765E3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0986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A98655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D5493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67D45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B1C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869D2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706C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CE49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9D03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5AEB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3C691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9768B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015D0C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75351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8295D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BA19F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82E48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714E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3971F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D5728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7C3E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42DEA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4FB9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9C12C7D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F6A62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FF8F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DC47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36C2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9D3B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C5DC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6D25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04A2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992E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BD18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11AFD3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47D1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CFD8B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B9939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60AB2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3BF9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296FA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AC255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20664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F663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0111F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7BB4A7E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71ABB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D60E7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F5F88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B6C6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8A180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C8033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FD31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29E4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3E0F9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E8BD8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F1CBE80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59FF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57DB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6408C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B0ADF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E3B5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06457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3415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F7EE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842FE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E451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E749B9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C4EAC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6E8EB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590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56AAF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EA687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B5FAF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A956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F1591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F2CF2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02975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0D679B2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249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FE7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6558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C752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08750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F39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CFE18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0B52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5A994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6F1D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CFA52B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B89BF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3EFF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59375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ACB40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3964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9404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3510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999D1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2B6F5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A3D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4847EE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44874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079E1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48C1A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91F3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E95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6E505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D35A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D13B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E82B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A002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FDD715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05609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B10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2E9B5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0AAEA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BFAA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C211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EB80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E6359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A1B36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D157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1FB102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51DAC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435C7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EF5F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6F733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4583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D89E7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3A0C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7BEDE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6382B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9F2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5EFC03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A73E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70D9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0598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67DE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A0C0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BFF9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6A4E8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52793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01F2D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E646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2B4D8D0" w14:textId="77777777" w:rsidTr="000A327D">
        <w:trPr>
          <w:trHeight w:val="60"/>
        </w:trPr>
        <w:tc>
          <w:tcPr>
            <w:tcW w:w="1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AD6879" w14:textId="77777777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загального фонду </w:t>
            </w:r>
          </w:p>
          <w:p w14:paraId="3C8DE524" w14:textId="7B552D1F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  <w:p w14:paraId="2A9C613C" w14:textId="77777777" w:rsidR="000A327D" w:rsidRPr="000A327D" w:rsidRDefault="000A327D" w:rsidP="00364857">
            <w:pPr>
              <w:pStyle w:val="TableTABL"/>
              <w:spacing w:before="113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спеціального фонду </w:t>
            </w:r>
          </w:p>
          <w:p w14:paraId="4C4AF564" w14:textId="1A2F905A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</w:tr>
      <w:tr w:rsidR="000A327D" w:rsidRPr="00440BD8" w14:paraId="4C947E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EE9B7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CE563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CEEBE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CC7E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 xml:space="preserve">Бюджетна програма 2, </w:t>
            </w:r>
            <w:r w:rsidRPr="000A327D">
              <w:rPr>
                <w:spacing w:val="0"/>
                <w:sz w:val="22"/>
                <w:szCs w:val="22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CE7B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E8A5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BE316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B0C5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48B0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A6018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E91EDE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C209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A283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B612E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00466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94AB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D30C0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81CE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D6A1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6B73E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A61A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9E9C2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5FCE3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803F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3C82F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99AC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334B4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B1F0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3547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0D620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5A07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9B03B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7BE377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DDEF6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359DE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F87BB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AE130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1D23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5869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99B19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3EBA3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7A60B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DC2D2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51DCC7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2D6C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D7590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E4FB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5A72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AA646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DB7A9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B009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3A0B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4954D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4967B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54D92CF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3A36B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2E95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FACE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28765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5043A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FBD3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4B1AF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560E6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2964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CD39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EE5996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5DD7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0DDA4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7BFFA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0BA16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3BD04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B2D2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B5E0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3A6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674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DFD9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6DDAD7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A528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7C6CD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85A9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68D8B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F516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F2C39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67CA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28013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41EF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E5684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D3BE66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4102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DBB2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00DBF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2AF8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4950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A4FB5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BFAE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41FE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A94B3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77CC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EC8589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02785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ED48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B36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1C0EF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77B1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092A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6A9F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045E6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642D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E755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10543F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C0F8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EC39A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CC1C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53417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035F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6CDEF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2F5E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90C45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9D9A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AFF2D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B180E5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DCE6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B3ED3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FCF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D962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A88A5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CFB74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7AA7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13CD9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2218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8CD01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1BF6AB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A455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72131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2101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06D4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ACAFE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E527D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5D3F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1B6E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34FC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39640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B2117C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D9FD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9A896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4E22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B5719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D3DCA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C536A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CF91A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380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58B97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FACB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E07C80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9A3BC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F53A4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8C98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E7E17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1464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3016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49381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FA81C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50C56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280E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616505A" w14:textId="77777777" w:rsidTr="000A327D">
        <w:trPr>
          <w:trHeight w:val="60"/>
        </w:trPr>
        <w:tc>
          <w:tcPr>
            <w:tcW w:w="1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919187" w14:textId="77777777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загального фонду </w:t>
            </w:r>
          </w:p>
          <w:p w14:paraId="4A88D1D7" w14:textId="32697B5F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  <w:p w14:paraId="7DE71139" w14:textId="77777777" w:rsidR="000A327D" w:rsidRPr="000A327D" w:rsidRDefault="000A327D" w:rsidP="00364857">
            <w:pPr>
              <w:pStyle w:val="TableTABL"/>
              <w:spacing w:before="113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спеціального фонду </w:t>
            </w:r>
          </w:p>
          <w:p w14:paraId="248CBC08" w14:textId="5383BCFD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</w:tbl>
    <w:p w14:paraId="6115778B" w14:textId="77777777" w:rsidR="000A327D" w:rsidRPr="00440BD8" w:rsidRDefault="000A327D" w:rsidP="000A327D">
      <w:pPr>
        <w:pStyle w:val="Ch6"/>
        <w:rPr>
          <w:w w:val="100"/>
          <w:sz w:val="24"/>
          <w:szCs w:val="24"/>
        </w:rPr>
      </w:pPr>
    </w:p>
    <w:p w14:paraId="0F97EA16" w14:textId="36F9AA16" w:rsidR="000A327D" w:rsidRPr="00FA6252" w:rsidRDefault="000A327D" w:rsidP="000A327D">
      <w:pPr>
        <w:pStyle w:val="Ch61"/>
        <w:spacing w:before="57" w:after="57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 Зміна показників досягнення цілей державної, регіональної та місцевої політик у відповідній сфері діяльності в разі передбачення додаткових коштів на 20___–20___ роки: </w:t>
      </w:r>
      <w:r w:rsidRPr="00FA6252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</w:t>
      </w:r>
      <w:r w:rsidR="00FA6252" w:rsidRPr="00FA6252"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FA6252">
        <w:rPr>
          <w:rFonts w:ascii="Times New Roman" w:hAnsi="Times New Roman" w:cs="Times New Roman"/>
          <w:w w:val="100"/>
          <w:sz w:val="24"/>
          <w:szCs w:val="24"/>
        </w:rPr>
        <w:t>____________________</w:t>
      </w:r>
    </w:p>
    <w:p w14:paraId="7AB1E8B2" w14:textId="77777777" w:rsidR="000A327D" w:rsidRPr="00FA6252" w:rsidRDefault="000A327D" w:rsidP="000A327D">
      <w:pPr>
        <w:pStyle w:val="Ch61"/>
        <w:spacing w:before="57" w:after="57"/>
        <w:rPr>
          <w:w w:val="100"/>
          <w:sz w:val="24"/>
          <w:szCs w:val="24"/>
        </w:rPr>
      </w:pP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402"/>
        <w:gridCol w:w="1417"/>
        <w:gridCol w:w="1559"/>
        <w:gridCol w:w="1560"/>
        <w:gridCol w:w="1701"/>
        <w:gridCol w:w="1701"/>
        <w:gridCol w:w="1559"/>
        <w:gridCol w:w="1418"/>
      </w:tblGrid>
      <w:tr w:rsidR="000A327D" w:rsidRPr="000A327D" w14:paraId="62049CB1" w14:textId="77777777" w:rsidTr="000A327D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FC189F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49624E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D1C4F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3D19A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20___ рік (план)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CCBEB0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20___ рік 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BC3331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20___ рік (план)</w:t>
            </w:r>
          </w:p>
        </w:tc>
      </w:tr>
      <w:tr w:rsidR="000A327D" w:rsidRPr="000A327D" w14:paraId="0330FDDB" w14:textId="77777777" w:rsidTr="000A327D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0D7D" w14:textId="77777777" w:rsidR="000A327D" w:rsidRPr="000A327D" w:rsidRDefault="000A327D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506D" w14:textId="77777777" w:rsidR="000A327D" w:rsidRPr="000A327D" w:rsidRDefault="000A327D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1B2D" w14:textId="77777777" w:rsidR="000A327D" w:rsidRPr="000A327D" w:rsidRDefault="000A327D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9F3BF4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в межах орієнтовних граничних показників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CBD8BB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46622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в межах орієнтовних граничних показників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3036A8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AD7F42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в межах орієнтовних граничних показників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F7D19C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</w:tr>
      <w:tr w:rsidR="000A327D" w:rsidRPr="000A327D" w14:paraId="4CDCFC9B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87662C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674E8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3C3F6A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59A0D0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7AF884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9CDF8F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93151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25A50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38C4A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9</w:t>
            </w:r>
          </w:p>
        </w:tc>
      </w:tr>
      <w:tr w:rsidR="000A327D" w:rsidRPr="000A327D" w14:paraId="71924174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D39A27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1.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CDADD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Ціль</w:t>
            </w:r>
          </w:p>
        </w:tc>
      </w:tr>
      <w:tr w:rsidR="000A327D" w:rsidRPr="000A327D" w14:paraId="06A27629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5FC2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060A3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C237AC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E7F9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D200AD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70BC8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FC313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F83BF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00D1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504CE9C6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9BB7B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E3E9DA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F527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5CA72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866FC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7AAD2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1DA8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38742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E097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534954B3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B133D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E699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C59F5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7DE22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907EB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1ACD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A0B89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D5E50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F05AA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24F506A8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43404D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2.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6ABA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Ціль</w:t>
            </w:r>
          </w:p>
        </w:tc>
      </w:tr>
      <w:tr w:rsidR="000A327D" w:rsidRPr="000A327D" w14:paraId="0BDF6A9A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D29B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05D3F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A1114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1FCDBE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4D7C7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76BA6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D98B0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B6AF2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A6CD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3F7BCF6D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09434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2.2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66D08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A03A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A5A1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6EB79C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86CFA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D9672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6239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F75ED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0EAC3DF2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D169A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CE27F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DF3C5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19BB5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45F6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3DD79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5043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F80BB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A5C1B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</w:tbl>
    <w:p w14:paraId="00D120FE" w14:textId="77777777" w:rsidR="000A327D" w:rsidRPr="00440BD8" w:rsidRDefault="000A327D" w:rsidP="000A327D">
      <w:pPr>
        <w:pStyle w:val="Ch6"/>
        <w:rPr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4"/>
        <w:gridCol w:w="2977"/>
        <w:gridCol w:w="5812"/>
      </w:tblGrid>
      <w:tr w:rsidR="000A327D" w:rsidRPr="00440BD8" w14:paraId="74A56C90" w14:textId="77777777" w:rsidTr="000A327D">
        <w:trPr>
          <w:trHeight w:val="60"/>
        </w:trPr>
        <w:tc>
          <w:tcPr>
            <w:tcW w:w="5654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1EB6CF6" w14:textId="77777777" w:rsidR="000A327D" w:rsidRPr="00440BD8" w:rsidRDefault="000A327D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 — </w:t>
            </w:r>
            <w:r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2977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6FC01E83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</w:t>
            </w:r>
          </w:p>
          <w:p w14:paraId="385F8ACA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812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45C4352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228F75C3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0942CF65" w14:textId="77777777" w:rsidR="000A327D" w:rsidRPr="00440BD8" w:rsidRDefault="000A327D" w:rsidP="000A327D">
      <w:pPr>
        <w:pStyle w:val="Ch6"/>
        <w:rPr>
          <w:w w:val="100"/>
          <w:sz w:val="24"/>
          <w:szCs w:val="24"/>
        </w:rPr>
      </w:pPr>
    </w:p>
    <w:sectPr w:rsidR="000A327D" w:rsidRPr="00440BD8" w:rsidSect="000A327D">
      <w:pgSz w:w="16838" w:h="11906" w:orient="landscape" w:code="9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80E2" w14:textId="77777777" w:rsidR="005026D6" w:rsidRDefault="005026D6" w:rsidP="007748D8">
      <w:pPr>
        <w:spacing w:after="0" w:line="240" w:lineRule="auto"/>
      </w:pPr>
      <w:r>
        <w:separator/>
      </w:r>
    </w:p>
  </w:endnote>
  <w:endnote w:type="continuationSeparator" w:id="0">
    <w:p w14:paraId="025E8AC3" w14:textId="77777777" w:rsidR="005026D6" w:rsidRDefault="005026D6" w:rsidP="0077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-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D7134" w14:textId="77777777" w:rsidR="005026D6" w:rsidRDefault="005026D6" w:rsidP="007748D8">
      <w:pPr>
        <w:spacing w:after="0" w:line="240" w:lineRule="auto"/>
      </w:pPr>
      <w:r>
        <w:separator/>
      </w:r>
    </w:p>
  </w:footnote>
  <w:footnote w:type="continuationSeparator" w:id="0">
    <w:p w14:paraId="18171611" w14:textId="77777777" w:rsidR="005026D6" w:rsidRDefault="005026D6" w:rsidP="00774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7D"/>
    <w:rsid w:val="000A327D"/>
    <w:rsid w:val="000B4994"/>
    <w:rsid w:val="004C0D7E"/>
    <w:rsid w:val="005026D6"/>
    <w:rsid w:val="006C0B77"/>
    <w:rsid w:val="007748D8"/>
    <w:rsid w:val="008242FF"/>
    <w:rsid w:val="00870751"/>
    <w:rsid w:val="00922C48"/>
    <w:rsid w:val="00B915B7"/>
    <w:rsid w:val="00CD1AC6"/>
    <w:rsid w:val="00EA59DF"/>
    <w:rsid w:val="00EE4070"/>
    <w:rsid w:val="00EF32EA"/>
    <w:rsid w:val="00F12C76"/>
    <w:rsid w:val="00F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E5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27D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27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27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27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27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27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27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27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27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27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7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A327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A327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A327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A327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A327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A327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A327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A327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A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0A3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A327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0A3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A327D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0A327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A327D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0A32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3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A327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A327D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0A32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A327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0A327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0A327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0A327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0A327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0A327D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0A327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0A327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0A327D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77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748D8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77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748D8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2025-07-11T10:58:00Z</dcterms:created>
  <dcterms:modified xsi:type="dcterms:W3CDTF">2025-07-11T12:03:00Z</dcterms:modified>
</cp:coreProperties>
</file>