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1E" w:rsidRPr="00D96637" w:rsidRDefault="00B3201E" w:rsidP="00B3201E">
      <w:pPr>
        <w:jc w:val="center"/>
      </w:pPr>
      <w:r>
        <w:rPr>
          <w:noProof/>
          <w:lang w:val="uk-UA" w:eastAsia="uk-UA"/>
        </w:rPr>
        <w:drawing>
          <wp:inline distT="0" distB="0" distL="0" distR="0">
            <wp:extent cx="540385" cy="62039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B3201E" w:rsidRPr="00D96637" w:rsidRDefault="00B3201E" w:rsidP="00B3201E">
      <w:pPr>
        <w:jc w:val="center"/>
      </w:pPr>
      <w:proofErr w:type="spellStart"/>
      <w:r w:rsidRPr="00D96637">
        <w:t>Україна</w:t>
      </w:r>
      <w:proofErr w:type="spellEnd"/>
    </w:p>
    <w:p w:rsidR="00B3201E" w:rsidRDefault="00B3201E" w:rsidP="00B3201E">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B3201E" w:rsidRPr="00D96637" w:rsidRDefault="00B3201E" w:rsidP="00B3201E">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B3201E" w:rsidRPr="00D96637" w:rsidRDefault="00B3201E" w:rsidP="00B3201E">
      <w:pPr>
        <w:jc w:val="center"/>
      </w:pPr>
      <w:r>
        <w:rPr>
          <w:lang w:val="uk-UA"/>
        </w:rPr>
        <w:t>восьмого</w:t>
      </w:r>
      <w:r w:rsidRPr="00D96637">
        <w:t xml:space="preserve"> </w:t>
      </w:r>
      <w:proofErr w:type="spellStart"/>
      <w:r w:rsidRPr="00D96637">
        <w:t>скликання</w:t>
      </w:r>
      <w:proofErr w:type="spellEnd"/>
    </w:p>
    <w:p w:rsidR="00B3201E" w:rsidRDefault="00B3201E" w:rsidP="00B3201E">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B3201E" w:rsidRPr="00B54DF7" w:rsidRDefault="00B3201E" w:rsidP="00B3201E">
      <w:pPr>
        <w:jc w:val="center"/>
        <w:rPr>
          <w:lang w:val="uk-UA"/>
        </w:rPr>
      </w:pPr>
      <w:r w:rsidRPr="00B54DF7">
        <w:rPr>
          <w:lang w:val="uk-UA"/>
        </w:rPr>
        <w:t>РІШЕННЯ</w:t>
      </w:r>
    </w:p>
    <w:p w:rsidR="00B3201E" w:rsidRPr="00D96637" w:rsidRDefault="00B3201E" w:rsidP="00B3201E">
      <w:pPr>
        <w:jc w:val="center"/>
      </w:pPr>
    </w:p>
    <w:p w:rsidR="00B3201E" w:rsidRPr="00147B75" w:rsidRDefault="00B3201E" w:rsidP="00B3201E">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B3201E" w:rsidRPr="00147B75" w:rsidRDefault="00B3201E" w:rsidP="00B3201E">
      <w:pPr>
        <w:ind w:firstLine="708"/>
        <w:jc w:val="both"/>
        <w:rPr>
          <w:lang w:val="uk-UA"/>
        </w:rPr>
      </w:pPr>
      <w:r>
        <w:rPr>
          <w:lang w:val="uk-UA"/>
        </w:rPr>
        <w:t>№309</w:t>
      </w:r>
      <w:r w:rsidRPr="00147B75">
        <w:rPr>
          <w:lang w:val="uk-UA"/>
        </w:rPr>
        <w:t>-23/2022</w:t>
      </w:r>
    </w:p>
    <w:p w:rsidR="00B3201E" w:rsidRDefault="00B3201E" w:rsidP="00B3201E">
      <w:pPr>
        <w:jc w:val="both"/>
        <w:rPr>
          <w:lang w:val="uk-UA"/>
        </w:rPr>
      </w:pPr>
    </w:p>
    <w:p w:rsidR="00B3201E" w:rsidRPr="0093734F" w:rsidRDefault="00B3201E" w:rsidP="00B3201E">
      <w:pPr>
        <w:shd w:val="clear" w:color="auto" w:fill="FFFFFF"/>
        <w:jc w:val="both"/>
        <w:rPr>
          <w:b/>
          <w:lang w:val="uk-UA"/>
        </w:rPr>
      </w:pPr>
      <w:r w:rsidRPr="0093734F">
        <w:rPr>
          <w:b/>
        </w:rPr>
        <w:t xml:space="preserve">Про </w:t>
      </w:r>
      <w:proofErr w:type="spellStart"/>
      <w:r w:rsidRPr="0093734F">
        <w:rPr>
          <w:b/>
        </w:rPr>
        <w:t>затвердження</w:t>
      </w:r>
      <w:proofErr w:type="spellEnd"/>
      <w:r w:rsidRPr="0093734F">
        <w:rPr>
          <w:b/>
        </w:rPr>
        <w:t xml:space="preserve"> </w:t>
      </w:r>
      <w:proofErr w:type="spellStart"/>
      <w:r w:rsidRPr="0093734F">
        <w:rPr>
          <w:b/>
        </w:rPr>
        <w:t>Програми</w:t>
      </w:r>
      <w:proofErr w:type="spellEnd"/>
      <w:r w:rsidRPr="0093734F">
        <w:rPr>
          <w:b/>
        </w:rPr>
        <w:t xml:space="preserve"> </w:t>
      </w:r>
    </w:p>
    <w:p w:rsidR="00B3201E" w:rsidRDefault="00B3201E" w:rsidP="00B3201E">
      <w:pPr>
        <w:shd w:val="clear" w:color="auto" w:fill="FFFFFF"/>
        <w:jc w:val="both"/>
        <w:rPr>
          <w:b/>
          <w:lang w:val="uk-UA"/>
        </w:rPr>
      </w:pPr>
      <w:proofErr w:type="spellStart"/>
      <w:r w:rsidRPr="0093734F">
        <w:rPr>
          <w:b/>
        </w:rPr>
        <w:t>проведення</w:t>
      </w:r>
      <w:proofErr w:type="spellEnd"/>
      <w:r w:rsidRPr="0093734F">
        <w:rPr>
          <w:b/>
        </w:rPr>
        <w:t xml:space="preserve"> </w:t>
      </w:r>
      <w:proofErr w:type="spellStart"/>
      <w:r w:rsidRPr="0093734F">
        <w:rPr>
          <w:b/>
        </w:rPr>
        <w:t>культурно-мистецьких</w:t>
      </w:r>
      <w:proofErr w:type="spellEnd"/>
      <w:r w:rsidRPr="0093734F">
        <w:rPr>
          <w:b/>
        </w:rPr>
        <w:t xml:space="preserve"> </w:t>
      </w:r>
      <w:proofErr w:type="spellStart"/>
      <w:r w:rsidRPr="0093734F">
        <w:rPr>
          <w:b/>
        </w:rPr>
        <w:t>заході</w:t>
      </w:r>
      <w:proofErr w:type="gramStart"/>
      <w:r w:rsidRPr="0093734F">
        <w:rPr>
          <w:b/>
        </w:rPr>
        <w:t>в</w:t>
      </w:r>
      <w:proofErr w:type="spellEnd"/>
      <w:proofErr w:type="gramEnd"/>
      <w:r w:rsidRPr="0093734F">
        <w:rPr>
          <w:b/>
        </w:rPr>
        <w:t xml:space="preserve"> </w:t>
      </w:r>
    </w:p>
    <w:p w:rsidR="00B3201E" w:rsidRDefault="00B3201E" w:rsidP="00B3201E">
      <w:pPr>
        <w:shd w:val="clear" w:color="auto" w:fill="FFFFFF"/>
        <w:jc w:val="both"/>
        <w:rPr>
          <w:b/>
          <w:color w:val="000000"/>
          <w:sz w:val="28"/>
          <w:szCs w:val="28"/>
          <w:lang w:val="uk-UA"/>
        </w:rPr>
      </w:pPr>
      <w:r w:rsidRPr="0086741F">
        <w:rPr>
          <w:b/>
          <w:lang w:val="uk-UA"/>
        </w:rPr>
        <w:t>Верховинської селищної ради на 2023</w:t>
      </w:r>
      <w:r w:rsidRPr="0093734F">
        <w:rPr>
          <w:b/>
          <w:lang w:val="uk-UA"/>
        </w:rPr>
        <w:t>-2025</w:t>
      </w:r>
      <w:r w:rsidRPr="0086741F">
        <w:rPr>
          <w:b/>
          <w:lang w:val="uk-UA"/>
        </w:rPr>
        <w:t xml:space="preserve"> р</w:t>
      </w:r>
      <w:r w:rsidRPr="0093734F">
        <w:rPr>
          <w:b/>
          <w:lang w:val="uk-UA"/>
        </w:rPr>
        <w:t>оки</w:t>
      </w:r>
      <w:r w:rsidRPr="0093734F">
        <w:rPr>
          <w:b/>
          <w:color w:val="000000"/>
          <w:sz w:val="28"/>
          <w:szCs w:val="28"/>
        </w:rPr>
        <w:t> </w:t>
      </w:r>
    </w:p>
    <w:p w:rsidR="00B3201E" w:rsidRPr="0093734F" w:rsidRDefault="00B3201E" w:rsidP="00B3201E">
      <w:pPr>
        <w:shd w:val="clear" w:color="auto" w:fill="FFFFFF"/>
        <w:jc w:val="both"/>
        <w:rPr>
          <w:b/>
          <w:color w:val="000000"/>
          <w:sz w:val="28"/>
          <w:szCs w:val="28"/>
          <w:lang w:val="uk-UA"/>
        </w:rPr>
      </w:pPr>
    </w:p>
    <w:p w:rsidR="00B3201E" w:rsidRPr="0058586F" w:rsidRDefault="00B3201E" w:rsidP="00B3201E">
      <w:pPr>
        <w:ind w:firstLine="708"/>
        <w:jc w:val="both"/>
        <w:rPr>
          <w:lang w:val="uk-UA"/>
        </w:rPr>
      </w:pPr>
      <w:r w:rsidRPr="001069D0">
        <w:rPr>
          <w:color w:val="000000"/>
        </w:rPr>
        <w:t> </w:t>
      </w:r>
      <w:r w:rsidRPr="0058586F">
        <w:rPr>
          <w:lang w:val="uk-UA"/>
        </w:rPr>
        <w:t xml:space="preserve">Відповідно </w:t>
      </w:r>
      <w:r>
        <w:rPr>
          <w:lang w:val="uk-UA"/>
        </w:rPr>
        <w:t xml:space="preserve">до </w:t>
      </w:r>
      <w:r w:rsidRPr="0058586F">
        <w:rPr>
          <w:lang w:val="uk-UA"/>
        </w:rPr>
        <w:t xml:space="preserve">Законів України «Про місцеве самоврядування в Україні», «Про культуру» та з метою створення належних умов для задоволення духовних і естетичних потреб громадян селища, проведення на належному рівні різноманітних культурних заходів, забезпечення участі творчих колективів у святах, відродження, збереження і розвитку народної творчості, звичаїв та обрядів, популяризації краю, селищна рада  </w:t>
      </w:r>
    </w:p>
    <w:p w:rsidR="00B3201E" w:rsidRPr="0058586F" w:rsidRDefault="00B3201E" w:rsidP="00B3201E">
      <w:pPr>
        <w:ind w:firstLine="708"/>
        <w:jc w:val="both"/>
        <w:rPr>
          <w:lang w:val="uk-UA"/>
        </w:rPr>
      </w:pPr>
    </w:p>
    <w:p w:rsidR="00B3201E" w:rsidRPr="0058586F" w:rsidRDefault="00B3201E" w:rsidP="00B3201E">
      <w:pPr>
        <w:jc w:val="center"/>
        <w:rPr>
          <w:lang w:val="uk-UA"/>
        </w:rPr>
      </w:pPr>
      <w:r w:rsidRPr="0058586F">
        <w:rPr>
          <w:lang w:val="uk-UA"/>
        </w:rPr>
        <w:t>ВИРІШИЛА:</w:t>
      </w:r>
    </w:p>
    <w:p w:rsidR="00B3201E" w:rsidRPr="0058586F" w:rsidRDefault="00B3201E" w:rsidP="00B3201E">
      <w:pPr>
        <w:jc w:val="center"/>
        <w:rPr>
          <w:lang w:val="uk-UA"/>
        </w:rPr>
      </w:pPr>
    </w:p>
    <w:p w:rsidR="00B3201E" w:rsidRPr="0058586F" w:rsidRDefault="00B3201E" w:rsidP="00B3201E">
      <w:pPr>
        <w:ind w:firstLine="708"/>
        <w:jc w:val="both"/>
        <w:rPr>
          <w:color w:val="000000"/>
          <w:lang w:val="uk-UA"/>
        </w:rPr>
      </w:pPr>
      <w:r w:rsidRPr="0058586F">
        <w:rPr>
          <w:lang w:val="uk-UA"/>
        </w:rPr>
        <w:t xml:space="preserve">1. </w:t>
      </w:r>
      <w:proofErr w:type="spellStart"/>
      <w:r w:rsidRPr="0058586F">
        <w:rPr>
          <w:color w:val="000000"/>
        </w:rPr>
        <w:t>Затвердити</w:t>
      </w:r>
      <w:proofErr w:type="spellEnd"/>
      <w:r w:rsidRPr="0058586F">
        <w:rPr>
          <w:color w:val="000000"/>
        </w:rPr>
        <w:t xml:space="preserve"> </w:t>
      </w:r>
      <w:proofErr w:type="spellStart"/>
      <w:r w:rsidRPr="0058586F">
        <w:rPr>
          <w:color w:val="000000"/>
        </w:rPr>
        <w:t>Програму</w:t>
      </w:r>
      <w:proofErr w:type="spellEnd"/>
      <w:r w:rsidRPr="0058586F">
        <w:rPr>
          <w:color w:val="000000"/>
          <w:lang w:val="uk-UA"/>
        </w:rPr>
        <w:t xml:space="preserve"> проведення культурно-мистецьких заходів</w:t>
      </w:r>
      <w:r>
        <w:rPr>
          <w:color w:val="000000"/>
          <w:lang w:val="uk-UA"/>
        </w:rPr>
        <w:t xml:space="preserve"> </w:t>
      </w:r>
      <w:r w:rsidRPr="0058586F">
        <w:rPr>
          <w:color w:val="000000"/>
          <w:lang w:val="uk-UA"/>
        </w:rPr>
        <w:t>у Вер</w:t>
      </w:r>
      <w:r>
        <w:rPr>
          <w:color w:val="000000"/>
          <w:lang w:val="uk-UA"/>
        </w:rPr>
        <w:t>ховинській селищній раді на 2023-2025</w:t>
      </w:r>
      <w:r w:rsidRPr="0058586F">
        <w:rPr>
          <w:color w:val="000000"/>
          <w:lang w:val="uk-UA"/>
        </w:rPr>
        <w:t xml:space="preserve"> </w:t>
      </w:r>
      <w:r>
        <w:rPr>
          <w:color w:val="000000"/>
          <w:lang w:val="uk-UA"/>
        </w:rPr>
        <w:t xml:space="preserve">роки </w:t>
      </w:r>
      <w:r w:rsidRPr="0058586F">
        <w:rPr>
          <w:lang w:val="uk-UA"/>
        </w:rPr>
        <w:t>(дал</w:t>
      </w:r>
      <w:proofErr w:type="gramStart"/>
      <w:r w:rsidRPr="0058586F">
        <w:rPr>
          <w:lang w:val="uk-UA"/>
        </w:rPr>
        <w:t>і-</w:t>
      </w:r>
      <w:proofErr w:type="gramEnd"/>
      <w:r w:rsidRPr="0058586F">
        <w:rPr>
          <w:lang w:val="uk-UA"/>
        </w:rPr>
        <w:t>Програма), що додається.</w:t>
      </w:r>
    </w:p>
    <w:p w:rsidR="00B3201E" w:rsidRPr="0058586F" w:rsidRDefault="00B3201E" w:rsidP="00B3201E">
      <w:pPr>
        <w:shd w:val="clear" w:color="auto" w:fill="FFFFFF"/>
        <w:ind w:firstLine="708"/>
        <w:jc w:val="both"/>
        <w:rPr>
          <w:color w:val="000000"/>
          <w:lang w:val="uk-UA"/>
        </w:rPr>
      </w:pPr>
      <w:r w:rsidRPr="0058586F">
        <w:rPr>
          <w:color w:val="000000"/>
          <w:lang w:val="uk-UA"/>
        </w:rPr>
        <w:t>2. Виконкому селищної ради забезпечити виконання заходів, передбачених Програмою.</w:t>
      </w:r>
    </w:p>
    <w:p w:rsidR="00B3201E" w:rsidRPr="0058586F" w:rsidRDefault="00B3201E" w:rsidP="00B3201E">
      <w:pPr>
        <w:ind w:firstLine="708"/>
        <w:jc w:val="both"/>
        <w:rPr>
          <w:lang w:val="uk-UA"/>
        </w:rPr>
      </w:pPr>
      <w:r w:rsidRPr="0058586F">
        <w:rPr>
          <w:lang w:val="uk-UA"/>
        </w:rPr>
        <w:t>3. Фінансування Програми здійснювати за рахунок коштів селищного бюджету, виходячи з можливостей дохідної частини бюджету, та інших джерел, незаборонених чинним законодавством.</w:t>
      </w:r>
    </w:p>
    <w:p w:rsidR="00B3201E" w:rsidRPr="0058586F" w:rsidRDefault="00B3201E" w:rsidP="00B3201E">
      <w:pPr>
        <w:ind w:firstLine="708"/>
        <w:jc w:val="both"/>
        <w:rPr>
          <w:spacing w:val="-4"/>
          <w:lang w:val="uk-UA"/>
        </w:rPr>
      </w:pPr>
      <w:r w:rsidRPr="0058586F">
        <w:rPr>
          <w:lang w:val="uk-UA"/>
        </w:rPr>
        <w:t>4. Контроль за виконанням даного рішення покласти на постійну комісію з питань   освіти, культури, туризму, засобів масової інформації, охорони здоров’я та у справах сім’ї, молоді та спорту ( Г.</w:t>
      </w:r>
      <w:proofErr w:type="spellStart"/>
      <w:r w:rsidRPr="0058586F">
        <w:rPr>
          <w:lang w:val="uk-UA"/>
        </w:rPr>
        <w:t>Рокіщук</w:t>
      </w:r>
      <w:proofErr w:type="spellEnd"/>
      <w:r w:rsidRPr="0058586F">
        <w:rPr>
          <w:lang w:val="uk-UA"/>
        </w:rPr>
        <w:t xml:space="preserve">) та заступника голови з питань діяльності виконавчих органів ради О. </w:t>
      </w:r>
      <w:proofErr w:type="spellStart"/>
      <w:r w:rsidRPr="0058586F">
        <w:rPr>
          <w:lang w:val="uk-UA"/>
        </w:rPr>
        <w:t>Чубатько</w:t>
      </w:r>
      <w:proofErr w:type="spellEnd"/>
      <w:r w:rsidRPr="0058586F">
        <w:rPr>
          <w:lang w:val="uk-UA"/>
        </w:rPr>
        <w:t>.</w:t>
      </w:r>
    </w:p>
    <w:p w:rsidR="00B3201E" w:rsidRDefault="00B3201E" w:rsidP="00B3201E">
      <w:pPr>
        <w:jc w:val="both"/>
        <w:rPr>
          <w:lang w:val="uk-UA"/>
        </w:rPr>
      </w:pPr>
    </w:p>
    <w:p w:rsidR="00B3201E" w:rsidRDefault="00B3201E" w:rsidP="00B3201E">
      <w:pPr>
        <w:tabs>
          <w:tab w:val="left" w:pos="1440"/>
        </w:tabs>
        <w:jc w:val="both"/>
        <w:rPr>
          <w:lang w:val="uk-UA"/>
        </w:rPr>
      </w:pPr>
    </w:p>
    <w:p w:rsidR="00B3201E" w:rsidRPr="00701AA8" w:rsidRDefault="00B3201E" w:rsidP="00B3201E">
      <w:pPr>
        <w:tabs>
          <w:tab w:val="left" w:pos="1440"/>
        </w:tabs>
        <w:jc w:val="both"/>
        <w:rPr>
          <w:lang w:val="uk-UA"/>
        </w:rPr>
      </w:pPr>
    </w:p>
    <w:p w:rsidR="00B3201E" w:rsidRDefault="00B3201E" w:rsidP="00B3201E">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B3201E" w:rsidRDefault="00B3201E" w:rsidP="00B3201E">
      <w:pPr>
        <w:ind w:firstLine="708"/>
        <w:rPr>
          <w:b/>
          <w:lang w:val="uk-UA"/>
        </w:rPr>
      </w:pPr>
    </w:p>
    <w:p w:rsidR="00B3201E" w:rsidRDefault="00B3201E" w:rsidP="00B3201E">
      <w:pPr>
        <w:ind w:left="708" w:firstLine="708"/>
        <w:rPr>
          <w:b/>
          <w:lang w:val="uk-UA"/>
        </w:rPr>
      </w:pPr>
      <w:r>
        <w:rPr>
          <w:b/>
          <w:lang w:val="uk-UA"/>
        </w:rPr>
        <w:t>Секретар ради                                                              Петро АНТІПОВ</w:t>
      </w: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Pr="00DD4390" w:rsidRDefault="00B3201E" w:rsidP="00B3201E">
      <w:pPr>
        <w:shd w:val="clear" w:color="auto" w:fill="FFFFFF"/>
        <w:spacing w:before="226" w:line="312" w:lineRule="exact"/>
        <w:rPr>
          <w:b/>
        </w:rPr>
      </w:pPr>
      <w:r>
        <w:rPr>
          <w:b/>
          <w:lang w:val="uk-UA"/>
        </w:rPr>
        <w:lastRenderedPageBreak/>
        <w:t>ПОГОДЖЕНО</w:t>
      </w:r>
      <w:r w:rsidRPr="00DD4390">
        <w:rPr>
          <w:b/>
          <w:lang w:val="uk-UA"/>
        </w:rPr>
        <w:t xml:space="preserve">                                                   </w:t>
      </w:r>
      <w:r>
        <w:rPr>
          <w:b/>
          <w:lang w:val="uk-UA"/>
        </w:rPr>
        <w:t xml:space="preserve">                         </w:t>
      </w:r>
      <w:r w:rsidRPr="00DD4390">
        <w:rPr>
          <w:b/>
          <w:color w:val="000000"/>
          <w:spacing w:val="1"/>
        </w:rPr>
        <w:t>ЗАТВЕРДЖЕНО</w:t>
      </w:r>
    </w:p>
    <w:p w:rsidR="00B3201E" w:rsidRDefault="00B3201E" w:rsidP="00B3201E">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Василь </w:t>
      </w:r>
      <w:proofErr w:type="spellStart"/>
      <w:r w:rsidRPr="00DD4390">
        <w:rPr>
          <w:b/>
          <w:lang w:val="uk-UA"/>
        </w:rPr>
        <w:t>Мицканюк</w:t>
      </w:r>
      <w:proofErr w:type="spellEnd"/>
      <w:r>
        <w:rPr>
          <w:b/>
          <w:lang w:val="uk-UA"/>
        </w:rPr>
        <w:t xml:space="preserve">                                                                     </w:t>
      </w:r>
    </w:p>
    <w:p w:rsidR="00B3201E" w:rsidRPr="00962BE1" w:rsidRDefault="00B3201E" w:rsidP="00B3201E">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______________ 2022</w:t>
      </w:r>
      <w:r w:rsidRPr="00DD4390">
        <w:rPr>
          <w:b/>
          <w:color w:val="000000"/>
          <w:spacing w:val="1"/>
          <w:lang w:val="uk-UA"/>
        </w:rPr>
        <w:t xml:space="preserve"> року</w:t>
      </w:r>
    </w:p>
    <w:p w:rsidR="00B3201E" w:rsidRPr="00DD4390" w:rsidRDefault="00B3201E" w:rsidP="00B3201E">
      <w:pPr>
        <w:rPr>
          <w:b/>
          <w:lang w:val="uk-UA"/>
        </w:rPr>
      </w:pPr>
      <w:r>
        <w:rPr>
          <w:b/>
          <w:lang w:val="uk-UA"/>
        </w:rPr>
        <w:t xml:space="preserve">від______________ 2022 </w:t>
      </w:r>
      <w:r w:rsidRPr="00DD4390">
        <w:rPr>
          <w:b/>
          <w:lang w:val="uk-UA"/>
        </w:rPr>
        <w:t>року</w:t>
      </w:r>
    </w:p>
    <w:p w:rsidR="00B3201E" w:rsidRPr="00DD4390" w:rsidRDefault="00B3201E" w:rsidP="00B3201E">
      <w:pPr>
        <w:rPr>
          <w:b/>
          <w:lang w:val="uk-UA"/>
        </w:rPr>
      </w:pPr>
    </w:p>
    <w:p w:rsidR="00B3201E" w:rsidRDefault="00B3201E" w:rsidP="00B3201E">
      <w:pPr>
        <w:rPr>
          <w:b/>
          <w:lang w:val="uk-UA"/>
        </w:rPr>
      </w:pPr>
    </w:p>
    <w:p w:rsidR="00B3201E" w:rsidRDefault="00B3201E" w:rsidP="00B3201E">
      <w:pPr>
        <w:shd w:val="clear" w:color="auto" w:fill="FFFFFF"/>
        <w:jc w:val="center"/>
        <w:rPr>
          <w:b/>
          <w:bCs/>
          <w:color w:val="000000"/>
          <w:lang w:val="uk-UA"/>
        </w:rPr>
      </w:pPr>
      <w:r>
        <w:rPr>
          <w:b/>
          <w:bCs/>
          <w:color w:val="000000"/>
          <w:lang w:val="uk-UA"/>
        </w:rPr>
        <w:t xml:space="preserve">                                                                                 </w:t>
      </w:r>
    </w:p>
    <w:p w:rsidR="00B3201E" w:rsidRDefault="00B3201E" w:rsidP="00B3201E">
      <w:pPr>
        <w:shd w:val="clear" w:color="auto" w:fill="FFFFFF"/>
        <w:jc w:val="center"/>
        <w:rPr>
          <w:b/>
          <w:bCs/>
          <w:color w:val="000000"/>
          <w:lang w:val="uk-UA"/>
        </w:rPr>
      </w:pPr>
    </w:p>
    <w:p w:rsidR="00B3201E" w:rsidRDefault="00B3201E" w:rsidP="00B3201E">
      <w:pPr>
        <w:shd w:val="clear" w:color="auto" w:fill="FFFFFF"/>
        <w:jc w:val="center"/>
        <w:rPr>
          <w:b/>
          <w:bCs/>
          <w:color w:val="000000"/>
          <w:lang w:val="uk-UA"/>
        </w:rPr>
      </w:pP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28"/>
          <w:szCs w:val="28"/>
          <w:lang w:val="uk-UA"/>
        </w:rPr>
      </w:pPr>
      <w:r>
        <w:rPr>
          <w:b/>
          <w:bCs/>
          <w:color w:val="000000"/>
          <w:sz w:val="28"/>
          <w:szCs w:val="28"/>
          <w:lang w:val="uk-UA"/>
        </w:rPr>
        <w:t xml:space="preserve">                                                                                                      </w:t>
      </w: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28"/>
          <w:szCs w:val="28"/>
          <w:lang w:val="uk-UA"/>
        </w:rPr>
      </w:pPr>
    </w:p>
    <w:p w:rsidR="00B3201E" w:rsidRDefault="00B3201E" w:rsidP="00B3201E">
      <w:pPr>
        <w:shd w:val="clear" w:color="auto" w:fill="FFFFFF"/>
        <w:jc w:val="center"/>
        <w:rPr>
          <w:b/>
          <w:bCs/>
          <w:color w:val="000000"/>
          <w:sz w:val="32"/>
          <w:szCs w:val="32"/>
          <w:lang w:val="uk-UA"/>
        </w:rPr>
      </w:pPr>
      <w:r>
        <w:rPr>
          <w:b/>
          <w:bCs/>
          <w:color w:val="000000"/>
          <w:sz w:val="32"/>
          <w:szCs w:val="32"/>
        </w:rPr>
        <w:t>ПРОГРАМ</w:t>
      </w:r>
      <w:r>
        <w:rPr>
          <w:b/>
          <w:bCs/>
          <w:color w:val="000000"/>
          <w:sz w:val="32"/>
          <w:szCs w:val="32"/>
          <w:lang w:val="uk-UA"/>
        </w:rPr>
        <w:t xml:space="preserve">А </w:t>
      </w:r>
    </w:p>
    <w:p w:rsidR="00B3201E" w:rsidRPr="0093734F" w:rsidRDefault="00B3201E" w:rsidP="00B3201E">
      <w:pPr>
        <w:shd w:val="clear" w:color="auto" w:fill="FFFFFF"/>
        <w:jc w:val="center"/>
        <w:rPr>
          <w:b/>
          <w:sz w:val="28"/>
          <w:szCs w:val="28"/>
          <w:lang w:val="uk-UA"/>
        </w:rPr>
      </w:pPr>
      <w:proofErr w:type="spellStart"/>
      <w:r w:rsidRPr="0093734F">
        <w:rPr>
          <w:b/>
          <w:sz w:val="28"/>
          <w:szCs w:val="28"/>
        </w:rPr>
        <w:t>проведення</w:t>
      </w:r>
      <w:proofErr w:type="spellEnd"/>
      <w:r w:rsidRPr="0093734F">
        <w:rPr>
          <w:b/>
          <w:sz w:val="28"/>
          <w:szCs w:val="28"/>
        </w:rPr>
        <w:t xml:space="preserve"> </w:t>
      </w:r>
      <w:proofErr w:type="spellStart"/>
      <w:r w:rsidRPr="0093734F">
        <w:rPr>
          <w:b/>
          <w:sz w:val="28"/>
          <w:szCs w:val="28"/>
        </w:rPr>
        <w:t>культурно-мистецьких</w:t>
      </w:r>
      <w:proofErr w:type="spellEnd"/>
      <w:r w:rsidRPr="0093734F">
        <w:rPr>
          <w:b/>
          <w:sz w:val="28"/>
          <w:szCs w:val="28"/>
        </w:rPr>
        <w:t xml:space="preserve"> </w:t>
      </w:r>
      <w:proofErr w:type="spellStart"/>
      <w:r w:rsidRPr="0093734F">
        <w:rPr>
          <w:b/>
          <w:sz w:val="28"/>
          <w:szCs w:val="28"/>
        </w:rPr>
        <w:t>заході</w:t>
      </w:r>
      <w:proofErr w:type="gramStart"/>
      <w:r w:rsidRPr="0093734F">
        <w:rPr>
          <w:b/>
          <w:sz w:val="28"/>
          <w:szCs w:val="28"/>
        </w:rPr>
        <w:t>в</w:t>
      </w:r>
      <w:proofErr w:type="spellEnd"/>
      <w:proofErr w:type="gramEnd"/>
    </w:p>
    <w:p w:rsidR="00B3201E" w:rsidRPr="0093734F" w:rsidRDefault="00B3201E" w:rsidP="00B3201E">
      <w:pPr>
        <w:shd w:val="clear" w:color="auto" w:fill="FFFFFF"/>
        <w:jc w:val="center"/>
        <w:rPr>
          <w:b/>
          <w:color w:val="000000"/>
          <w:sz w:val="28"/>
          <w:szCs w:val="28"/>
          <w:lang w:val="uk-UA"/>
        </w:rPr>
      </w:pPr>
      <w:proofErr w:type="spellStart"/>
      <w:r w:rsidRPr="0093734F">
        <w:rPr>
          <w:b/>
          <w:sz w:val="28"/>
          <w:szCs w:val="28"/>
        </w:rPr>
        <w:t>Верховинської</w:t>
      </w:r>
      <w:proofErr w:type="spellEnd"/>
      <w:r w:rsidRPr="0093734F">
        <w:rPr>
          <w:b/>
          <w:sz w:val="28"/>
          <w:szCs w:val="28"/>
        </w:rPr>
        <w:t xml:space="preserve"> </w:t>
      </w:r>
      <w:proofErr w:type="spellStart"/>
      <w:r w:rsidRPr="0093734F">
        <w:rPr>
          <w:b/>
          <w:sz w:val="28"/>
          <w:szCs w:val="28"/>
        </w:rPr>
        <w:t>селищної</w:t>
      </w:r>
      <w:proofErr w:type="spellEnd"/>
      <w:r w:rsidRPr="0093734F">
        <w:rPr>
          <w:b/>
          <w:sz w:val="28"/>
          <w:szCs w:val="28"/>
        </w:rPr>
        <w:t xml:space="preserve"> </w:t>
      </w:r>
      <w:proofErr w:type="gramStart"/>
      <w:r w:rsidRPr="0093734F">
        <w:rPr>
          <w:b/>
          <w:sz w:val="28"/>
          <w:szCs w:val="28"/>
        </w:rPr>
        <w:t>ради</w:t>
      </w:r>
      <w:proofErr w:type="gramEnd"/>
      <w:r w:rsidRPr="0093734F">
        <w:rPr>
          <w:b/>
          <w:sz w:val="28"/>
          <w:szCs w:val="28"/>
        </w:rPr>
        <w:t xml:space="preserve"> на 2023</w:t>
      </w:r>
      <w:r w:rsidRPr="0093734F">
        <w:rPr>
          <w:b/>
          <w:sz w:val="28"/>
          <w:szCs w:val="28"/>
          <w:lang w:val="uk-UA"/>
        </w:rPr>
        <w:t>-2025</w:t>
      </w:r>
      <w:r w:rsidRPr="0093734F">
        <w:rPr>
          <w:b/>
          <w:sz w:val="28"/>
          <w:szCs w:val="28"/>
        </w:rPr>
        <w:t xml:space="preserve"> </w:t>
      </w:r>
      <w:proofErr w:type="spellStart"/>
      <w:r w:rsidRPr="0093734F">
        <w:rPr>
          <w:b/>
          <w:sz w:val="28"/>
          <w:szCs w:val="28"/>
        </w:rPr>
        <w:t>р</w:t>
      </w:r>
      <w:r w:rsidRPr="0093734F">
        <w:rPr>
          <w:b/>
          <w:sz w:val="28"/>
          <w:szCs w:val="28"/>
          <w:lang w:val="uk-UA"/>
        </w:rPr>
        <w:t>оки</w:t>
      </w:r>
      <w:proofErr w:type="spellEnd"/>
    </w:p>
    <w:p w:rsidR="00B3201E" w:rsidRPr="0093734F" w:rsidRDefault="00B3201E" w:rsidP="00B3201E">
      <w:pPr>
        <w:rPr>
          <w:rFonts w:ascii="Calibri" w:hAnsi="Calibri"/>
          <w:sz w:val="32"/>
          <w:szCs w:val="32"/>
          <w:lang w:val="uk-UA" w:eastAsia="en-US"/>
        </w:rPr>
      </w:pPr>
    </w:p>
    <w:p w:rsidR="00B3201E" w:rsidRDefault="00B3201E" w:rsidP="00B3201E">
      <w:pPr>
        <w:rPr>
          <w:sz w:val="32"/>
          <w:szCs w:val="32"/>
        </w:rPr>
      </w:pPr>
    </w:p>
    <w:p w:rsidR="00B3201E" w:rsidRDefault="00B3201E" w:rsidP="00B3201E">
      <w:pPr>
        <w:rPr>
          <w:sz w:val="22"/>
          <w:szCs w:val="22"/>
        </w:rPr>
      </w:pPr>
    </w:p>
    <w:p w:rsidR="00B3201E" w:rsidRDefault="00B3201E" w:rsidP="00B3201E"/>
    <w:p w:rsidR="00B3201E" w:rsidRDefault="00B3201E" w:rsidP="00B3201E"/>
    <w:p w:rsidR="00B3201E" w:rsidRDefault="00B3201E" w:rsidP="00B3201E"/>
    <w:p w:rsidR="00B3201E" w:rsidRDefault="00B3201E" w:rsidP="00B3201E"/>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Pr="00234E76" w:rsidRDefault="00B3201E" w:rsidP="00B3201E">
      <w:pPr>
        <w:tabs>
          <w:tab w:val="left" w:pos="3765"/>
        </w:tabs>
        <w:jc w:val="center"/>
        <w:rPr>
          <w:b/>
          <w:lang w:val="uk-UA"/>
        </w:rPr>
      </w:pPr>
      <w:r w:rsidRPr="00234E76">
        <w:rPr>
          <w:b/>
          <w:lang w:val="uk-UA"/>
        </w:rPr>
        <w:t>селище Верховина</w:t>
      </w:r>
    </w:p>
    <w:p w:rsidR="00B3201E" w:rsidRPr="00234E76" w:rsidRDefault="00B3201E" w:rsidP="00B3201E">
      <w:pPr>
        <w:tabs>
          <w:tab w:val="left" w:pos="3765"/>
        </w:tabs>
        <w:jc w:val="center"/>
        <w:rPr>
          <w:b/>
          <w:lang w:val="uk-UA"/>
        </w:rPr>
      </w:pPr>
      <w:r>
        <w:rPr>
          <w:b/>
          <w:lang w:val="uk-UA"/>
        </w:rPr>
        <w:t>2022</w:t>
      </w:r>
      <w:r w:rsidRPr="00234E76">
        <w:rPr>
          <w:b/>
          <w:lang w:val="uk-UA"/>
        </w:rPr>
        <w:t xml:space="preserve"> рік</w:t>
      </w: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Pr="009037AE" w:rsidRDefault="00B3201E" w:rsidP="00B3201E">
      <w:pPr>
        <w:ind w:right="-6"/>
        <w:jc w:val="center"/>
        <w:rPr>
          <w:b/>
        </w:rPr>
      </w:pPr>
      <w:r w:rsidRPr="009037AE">
        <w:rPr>
          <w:b/>
        </w:rPr>
        <w:t xml:space="preserve">ПАСПОРТ </w:t>
      </w:r>
    </w:p>
    <w:p w:rsidR="00B3201E" w:rsidRPr="009037AE" w:rsidRDefault="00B3201E" w:rsidP="00B3201E">
      <w:pPr>
        <w:ind w:right="-6"/>
        <w:jc w:val="center"/>
        <w:rPr>
          <w:b/>
        </w:rPr>
      </w:pPr>
      <w:r w:rsidRPr="009037AE">
        <w:rPr>
          <w:b/>
        </w:rPr>
        <w:t xml:space="preserve">ПРОГРАМИ </w:t>
      </w:r>
    </w:p>
    <w:p w:rsidR="00B3201E" w:rsidRPr="009037AE" w:rsidRDefault="00B3201E" w:rsidP="00B3201E">
      <w:pPr>
        <w:jc w:val="center"/>
        <w:rPr>
          <w:b/>
        </w:rPr>
      </w:pPr>
      <w:bookmarkStart w:id="0" w:name="_Hlk92358017"/>
      <w:proofErr w:type="spellStart"/>
      <w:r w:rsidRPr="009037AE">
        <w:rPr>
          <w:b/>
        </w:rPr>
        <w:t>проведення</w:t>
      </w:r>
      <w:proofErr w:type="spellEnd"/>
      <w:r w:rsidRPr="009037AE">
        <w:rPr>
          <w:b/>
        </w:rPr>
        <w:t xml:space="preserve"> </w:t>
      </w:r>
      <w:proofErr w:type="spellStart"/>
      <w:r w:rsidRPr="009037AE">
        <w:rPr>
          <w:b/>
        </w:rPr>
        <w:t>культурно-мистецьких</w:t>
      </w:r>
      <w:proofErr w:type="spellEnd"/>
      <w:r w:rsidRPr="009037AE">
        <w:rPr>
          <w:b/>
        </w:rPr>
        <w:t xml:space="preserve"> </w:t>
      </w:r>
      <w:proofErr w:type="spellStart"/>
      <w:r w:rsidRPr="009037AE">
        <w:rPr>
          <w:b/>
        </w:rPr>
        <w:t>заході</w:t>
      </w:r>
      <w:proofErr w:type="gramStart"/>
      <w:r w:rsidRPr="009037AE">
        <w:rPr>
          <w:b/>
        </w:rPr>
        <w:t>в</w:t>
      </w:r>
      <w:proofErr w:type="spellEnd"/>
      <w:proofErr w:type="gramEnd"/>
    </w:p>
    <w:p w:rsidR="00B3201E" w:rsidRPr="009037AE" w:rsidRDefault="00B3201E" w:rsidP="00B3201E">
      <w:pPr>
        <w:jc w:val="center"/>
        <w:rPr>
          <w:b/>
        </w:rPr>
      </w:pPr>
      <w:proofErr w:type="spellStart"/>
      <w:r w:rsidRPr="009037AE">
        <w:rPr>
          <w:b/>
        </w:rPr>
        <w:t>Верховинської</w:t>
      </w:r>
      <w:proofErr w:type="spellEnd"/>
      <w:r w:rsidRPr="009037AE">
        <w:rPr>
          <w:b/>
        </w:rPr>
        <w:t xml:space="preserve"> </w:t>
      </w:r>
      <w:proofErr w:type="spellStart"/>
      <w:r w:rsidRPr="009037AE">
        <w:rPr>
          <w:b/>
        </w:rPr>
        <w:t>селищної</w:t>
      </w:r>
      <w:proofErr w:type="spellEnd"/>
      <w:r w:rsidRPr="009037AE">
        <w:rPr>
          <w:b/>
        </w:rPr>
        <w:t xml:space="preserve"> </w:t>
      </w:r>
      <w:proofErr w:type="gramStart"/>
      <w:r w:rsidRPr="009037AE">
        <w:rPr>
          <w:b/>
        </w:rPr>
        <w:t>ради</w:t>
      </w:r>
      <w:proofErr w:type="gramEnd"/>
      <w:r w:rsidRPr="009037AE">
        <w:rPr>
          <w:b/>
        </w:rPr>
        <w:t xml:space="preserve"> на 2023-2025 роки</w:t>
      </w:r>
    </w:p>
    <w:bookmarkEnd w:id="0"/>
    <w:p w:rsidR="00B3201E" w:rsidRPr="009037AE" w:rsidRDefault="00B3201E" w:rsidP="00B3201E">
      <w:pPr>
        <w:ind w:right="-6"/>
        <w:jc w:val="center"/>
        <w:rPr>
          <w:b/>
          <w:bC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65"/>
        <w:gridCol w:w="6089"/>
      </w:tblGrid>
      <w:tr w:rsidR="00B3201E" w:rsidRPr="009037AE" w:rsidTr="006C5CED">
        <w:trPr>
          <w:trHeight w:val="20"/>
        </w:trPr>
        <w:tc>
          <w:tcPr>
            <w:tcW w:w="636" w:type="dxa"/>
          </w:tcPr>
          <w:p w:rsidR="00B3201E" w:rsidRPr="009037AE" w:rsidRDefault="00B3201E" w:rsidP="006C5CED">
            <w:pPr>
              <w:jc w:val="center"/>
            </w:pPr>
            <w:r w:rsidRPr="009037AE">
              <w:t>1.</w:t>
            </w:r>
          </w:p>
        </w:tc>
        <w:tc>
          <w:tcPr>
            <w:tcW w:w="3765" w:type="dxa"/>
          </w:tcPr>
          <w:p w:rsidR="00B3201E" w:rsidRPr="009037AE" w:rsidRDefault="00B3201E" w:rsidP="006C5CED">
            <w:proofErr w:type="spellStart"/>
            <w:r w:rsidRPr="009037AE">
              <w:t>Ініціатор</w:t>
            </w:r>
            <w:proofErr w:type="spellEnd"/>
            <w:r w:rsidRPr="009037AE">
              <w:t xml:space="preserve"> </w:t>
            </w:r>
            <w:proofErr w:type="spellStart"/>
            <w:r w:rsidRPr="009037AE">
              <w:t>розроблення</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proofErr w:type="spellStart"/>
            <w:r w:rsidRPr="009037AE">
              <w:t>Відділ</w:t>
            </w:r>
            <w:proofErr w:type="spellEnd"/>
            <w:r w:rsidRPr="009037AE">
              <w:t xml:space="preserve"> </w:t>
            </w:r>
            <w:proofErr w:type="spellStart"/>
            <w:r w:rsidRPr="009037AE">
              <w:t>культури</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w:t>
            </w:r>
          </w:p>
        </w:tc>
      </w:tr>
      <w:tr w:rsidR="00B3201E" w:rsidRPr="009037AE" w:rsidTr="006C5CED">
        <w:trPr>
          <w:trHeight w:val="20"/>
        </w:trPr>
        <w:tc>
          <w:tcPr>
            <w:tcW w:w="636" w:type="dxa"/>
          </w:tcPr>
          <w:p w:rsidR="00B3201E" w:rsidRPr="009037AE" w:rsidRDefault="00B3201E" w:rsidP="006C5CED">
            <w:pPr>
              <w:jc w:val="center"/>
            </w:pPr>
            <w:r w:rsidRPr="009037AE">
              <w:t>2.</w:t>
            </w:r>
          </w:p>
        </w:tc>
        <w:tc>
          <w:tcPr>
            <w:tcW w:w="3765" w:type="dxa"/>
          </w:tcPr>
          <w:p w:rsidR="00B3201E" w:rsidRPr="009037AE" w:rsidRDefault="00B3201E" w:rsidP="006C5CED">
            <w:r w:rsidRPr="009037AE">
              <w:t xml:space="preserve">Дата, номер </w:t>
            </w:r>
            <w:proofErr w:type="spellStart"/>
            <w:r w:rsidRPr="009037AE">
              <w:t>і</w:t>
            </w:r>
            <w:proofErr w:type="spellEnd"/>
            <w:r w:rsidRPr="009037AE">
              <w:t xml:space="preserve"> </w:t>
            </w:r>
            <w:proofErr w:type="spellStart"/>
            <w:r w:rsidRPr="009037AE">
              <w:t>назва</w:t>
            </w:r>
            <w:proofErr w:type="spellEnd"/>
            <w:r w:rsidRPr="009037AE">
              <w:t xml:space="preserve"> </w:t>
            </w:r>
            <w:proofErr w:type="spellStart"/>
            <w:r w:rsidRPr="009037AE">
              <w:t>розпорядчого</w:t>
            </w:r>
            <w:proofErr w:type="spellEnd"/>
            <w:r w:rsidRPr="009037AE">
              <w:t xml:space="preserve"> документа про </w:t>
            </w:r>
            <w:proofErr w:type="spellStart"/>
            <w:r w:rsidRPr="009037AE">
              <w:t>розроблення</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proofErr w:type="spellStart"/>
            <w:r w:rsidRPr="009037AE">
              <w:t>Закони</w:t>
            </w:r>
            <w:proofErr w:type="spellEnd"/>
            <w:r w:rsidRPr="009037AE">
              <w:t xml:space="preserve"> </w:t>
            </w:r>
            <w:proofErr w:type="spellStart"/>
            <w:r w:rsidRPr="009037AE">
              <w:t>України</w:t>
            </w:r>
            <w:proofErr w:type="spellEnd"/>
            <w:r w:rsidRPr="009037AE">
              <w:t xml:space="preserve"> «Про </w:t>
            </w:r>
            <w:proofErr w:type="spellStart"/>
            <w:r w:rsidRPr="009037AE">
              <w:t>місцеве</w:t>
            </w:r>
            <w:proofErr w:type="spellEnd"/>
            <w:r w:rsidRPr="009037AE">
              <w:t xml:space="preserve"> </w:t>
            </w:r>
            <w:proofErr w:type="spellStart"/>
            <w:r w:rsidRPr="009037AE">
              <w:t>самоврядування</w:t>
            </w:r>
            <w:proofErr w:type="spellEnd"/>
            <w:r w:rsidRPr="009037AE">
              <w:t xml:space="preserve"> в </w:t>
            </w:r>
            <w:proofErr w:type="spellStart"/>
            <w:r w:rsidRPr="009037AE">
              <w:t>Украї</w:t>
            </w:r>
            <w:proofErr w:type="gramStart"/>
            <w:r w:rsidRPr="009037AE">
              <w:t>н</w:t>
            </w:r>
            <w:proofErr w:type="gramEnd"/>
            <w:r w:rsidRPr="009037AE">
              <w:t>і</w:t>
            </w:r>
            <w:proofErr w:type="spellEnd"/>
            <w:r w:rsidRPr="009037AE">
              <w:t xml:space="preserve">», «Про культуру» </w:t>
            </w:r>
          </w:p>
        </w:tc>
      </w:tr>
      <w:tr w:rsidR="00B3201E" w:rsidRPr="009037AE" w:rsidTr="006C5CED">
        <w:trPr>
          <w:trHeight w:val="20"/>
        </w:trPr>
        <w:tc>
          <w:tcPr>
            <w:tcW w:w="636" w:type="dxa"/>
          </w:tcPr>
          <w:p w:rsidR="00B3201E" w:rsidRPr="009037AE" w:rsidRDefault="00B3201E" w:rsidP="006C5CED">
            <w:pPr>
              <w:jc w:val="center"/>
            </w:pPr>
            <w:r w:rsidRPr="009037AE">
              <w:t>3.</w:t>
            </w:r>
          </w:p>
        </w:tc>
        <w:tc>
          <w:tcPr>
            <w:tcW w:w="3765" w:type="dxa"/>
          </w:tcPr>
          <w:p w:rsidR="00B3201E" w:rsidRPr="009037AE" w:rsidRDefault="00B3201E" w:rsidP="006C5CED">
            <w:proofErr w:type="spellStart"/>
            <w:r w:rsidRPr="009037AE">
              <w:t>Розробник</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proofErr w:type="spellStart"/>
            <w:r w:rsidRPr="009037AE">
              <w:t>Відділ</w:t>
            </w:r>
            <w:proofErr w:type="spellEnd"/>
            <w:r w:rsidRPr="009037AE">
              <w:t xml:space="preserve"> </w:t>
            </w:r>
            <w:proofErr w:type="spellStart"/>
            <w:r w:rsidRPr="009037AE">
              <w:t>культури</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w:t>
            </w:r>
          </w:p>
        </w:tc>
      </w:tr>
      <w:tr w:rsidR="00B3201E" w:rsidRPr="009037AE" w:rsidTr="006C5CED">
        <w:trPr>
          <w:trHeight w:val="20"/>
        </w:trPr>
        <w:tc>
          <w:tcPr>
            <w:tcW w:w="636" w:type="dxa"/>
          </w:tcPr>
          <w:p w:rsidR="00B3201E" w:rsidRPr="009037AE" w:rsidRDefault="00B3201E" w:rsidP="006C5CED">
            <w:pPr>
              <w:jc w:val="center"/>
            </w:pPr>
            <w:r w:rsidRPr="009037AE">
              <w:t>4.</w:t>
            </w:r>
          </w:p>
        </w:tc>
        <w:tc>
          <w:tcPr>
            <w:tcW w:w="3765" w:type="dxa"/>
          </w:tcPr>
          <w:p w:rsidR="00B3201E" w:rsidRPr="009037AE" w:rsidRDefault="00B3201E" w:rsidP="006C5CED">
            <w:proofErr w:type="spellStart"/>
            <w:r w:rsidRPr="009037AE">
              <w:t>Співрозробники</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r w:rsidRPr="009037AE">
              <w:t>-</w:t>
            </w:r>
          </w:p>
        </w:tc>
      </w:tr>
      <w:tr w:rsidR="00B3201E" w:rsidRPr="009037AE" w:rsidTr="006C5CED">
        <w:trPr>
          <w:trHeight w:val="20"/>
        </w:trPr>
        <w:tc>
          <w:tcPr>
            <w:tcW w:w="636" w:type="dxa"/>
          </w:tcPr>
          <w:p w:rsidR="00B3201E" w:rsidRPr="009037AE" w:rsidRDefault="00B3201E" w:rsidP="006C5CED">
            <w:pPr>
              <w:jc w:val="center"/>
            </w:pPr>
            <w:r w:rsidRPr="009037AE">
              <w:t>5.</w:t>
            </w:r>
          </w:p>
        </w:tc>
        <w:tc>
          <w:tcPr>
            <w:tcW w:w="3765" w:type="dxa"/>
          </w:tcPr>
          <w:p w:rsidR="00B3201E" w:rsidRPr="009037AE" w:rsidRDefault="00B3201E" w:rsidP="006C5CED">
            <w:proofErr w:type="spellStart"/>
            <w:r w:rsidRPr="009037AE">
              <w:t>Відповідальний</w:t>
            </w:r>
            <w:proofErr w:type="spellEnd"/>
            <w:r w:rsidRPr="009037AE">
              <w:t xml:space="preserve"> </w:t>
            </w:r>
            <w:proofErr w:type="spellStart"/>
            <w:r w:rsidRPr="009037AE">
              <w:t>виконавець</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proofErr w:type="spellStart"/>
            <w:r w:rsidRPr="009037AE">
              <w:t>Відділ</w:t>
            </w:r>
            <w:proofErr w:type="spellEnd"/>
            <w:r w:rsidRPr="009037AE">
              <w:t xml:space="preserve"> </w:t>
            </w:r>
            <w:proofErr w:type="spellStart"/>
            <w:r w:rsidRPr="009037AE">
              <w:t>культури</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w:t>
            </w:r>
          </w:p>
        </w:tc>
      </w:tr>
      <w:tr w:rsidR="00B3201E" w:rsidRPr="009037AE" w:rsidTr="006C5CED">
        <w:trPr>
          <w:trHeight w:val="20"/>
        </w:trPr>
        <w:tc>
          <w:tcPr>
            <w:tcW w:w="636" w:type="dxa"/>
          </w:tcPr>
          <w:p w:rsidR="00B3201E" w:rsidRPr="009037AE" w:rsidRDefault="00B3201E" w:rsidP="006C5CED">
            <w:pPr>
              <w:jc w:val="center"/>
            </w:pPr>
            <w:r w:rsidRPr="009037AE">
              <w:t>6.</w:t>
            </w:r>
          </w:p>
        </w:tc>
        <w:tc>
          <w:tcPr>
            <w:tcW w:w="3765" w:type="dxa"/>
          </w:tcPr>
          <w:p w:rsidR="00B3201E" w:rsidRPr="009037AE" w:rsidRDefault="00B3201E" w:rsidP="006C5CED">
            <w:proofErr w:type="spellStart"/>
            <w:r w:rsidRPr="009037AE">
              <w:t>Учасники</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proofErr w:type="spellStart"/>
            <w:r w:rsidRPr="009037AE">
              <w:t>Відділ</w:t>
            </w:r>
            <w:proofErr w:type="spellEnd"/>
            <w:r w:rsidRPr="009037AE">
              <w:t xml:space="preserve"> </w:t>
            </w:r>
            <w:proofErr w:type="spellStart"/>
            <w:r w:rsidRPr="009037AE">
              <w:t>культури</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 </w:t>
            </w:r>
            <w:proofErr w:type="spellStart"/>
            <w:r w:rsidRPr="009037AE">
              <w:t>структурні</w:t>
            </w:r>
            <w:proofErr w:type="spellEnd"/>
            <w:r w:rsidRPr="009037AE">
              <w:t xml:space="preserve"> </w:t>
            </w:r>
            <w:proofErr w:type="spellStart"/>
            <w:proofErr w:type="gramStart"/>
            <w:r w:rsidRPr="009037AE">
              <w:t>п</w:t>
            </w:r>
            <w:proofErr w:type="gramEnd"/>
            <w:r w:rsidRPr="009037AE">
              <w:t>ідрозділу</w:t>
            </w:r>
            <w:proofErr w:type="spellEnd"/>
            <w:r w:rsidRPr="009037AE">
              <w:t xml:space="preserve"> </w:t>
            </w:r>
            <w:proofErr w:type="spellStart"/>
            <w:r w:rsidRPr="009037AE">
              <w:t>відділу</w:t>
            </w:r>
            <w:proofErr w:type="spellEnd"/>
            <w:r w:rsidRPr="009037AE">
              <w:t xml:space="preserve"> </w:t>
            </w:r>
            <w:proofErr w:type="spellStart"/>
            <w:r w:rsidRPr="009037AE">
              <w:t>культури</w:t>
            </w:r>
            <w:proofErr w:type="spellEnd"/>
            <w:r w:rsidRPr="009037AE">
              <w:t xml:space="preserve">, </w:t>
            </w:r>
            <w:proofErr w:type="spellStart"/>
            <w:r w:rsidRPr="009037AE">
              <w:t>заклади</w:t>
            </w:r>
            <w:proofErr w:type="spellEnd"/>
            <w:r w:rsidRPr="009037AE">
              <w:t xml:space="preserve"> </w:t>
            </w:r>
            <w:proofErr w:type="spellStart"/>
            <w:r w:rsidRPr="009037AE">
              <w:t>культури</w:t>
            </w:r>
            <w:proofErr w:type="spellEnd"/>
            <w:r w:rsidRPr="009037AE">
              <w:t xml:space="preserve">, </w:t>
            </w:r>
            <w:proofErr w:type="spellStart"/>
            <w:r w:rsidRPr="009037AE">
              <w:t>підприємства</w:t>
            </w:r>
            <w:proofErr w:type="spellEnd"/>
            <w:r w:rsidRPr="009037AE">
              <w:t xml:space="preserve">, установи, </w:t>
            </w:r>
            <w:proofErr w:type="spellStart"/>
            <w:r w:rsidRPr="009037AE">
              <w:t>організації</w:t>
            </w:r>
            <w:proofErr w:type="spellEnd"/>
            <w:r w:rsidRPr="009037AE">
              <w:t xml:space="preserve"> та </w:t>
            </w:r>
            <w:proofErr w:type="spellStart"/>
            <w:r w:rsidRPr="009037AE">
              <w:t>громадські</w:t>
            </w:r>
            <w:proofErr w:type="spellEnd"/>
            <w:r w:rsidRPr="009037AE">
              <w:t xml:space="preserve"> </w:t>
            </w:r>
            <w:proofErr w:type="spellStart"/>
            <w:r w:rsidRPr="009037AE">
              <w:t>організації</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w:t>
            </w:r>
          </w:p>
        </w:tc>
      </w:tr>
      <w:tr w:rsidR="00B3201E" w:rsidRPr="009037AE" w:rsidTr="006C5CED">
        <w:trPr>
          <w:trHeight w:val="20"/>
        </w:trPr>
        <w:tc>
          <w:tcPr>
            <w:tcW w:w="636" w:type="dxa"/>
          </w:tcPr>
          <w:p w:rsidR="00B3201E" w:rsidRPr="009037AE" w:rsidRDefault="00B3201E" w:rsidP="006C5CED">
            <w:pPr>
              <w:jc w:val="center"/>
            </w:pPr>
            <w:r w:rsidRPr="009037AE">
              <w:t>7.</w:t>
            </w:r>
          </w:p>
        </w:tc>
        <w:tc>
          <w:tcPr>
            <w:tcW w:w="3765" w:type="dxa"/>
          </w:tcPr>
          <w:p w:rsidR="00B3201E" w:rsidRPr="009037AE" w:rsidRDefault="00B3201E" w:rsidP="006C5CED">
            <w:proofErr w:type="spellStart"/>
            <w:r w:rsidRPr="009037AE">
              <w:t>Термін</w:t>
            </w:r>
            <w:proofErr w:type="spellEnd"/>
            <w:r w:rsidRPr="009037AE">
              <w:t xml:space="preserve"> </w:t>
            </w:r>
            <w:proofErr w:type="spellStart"/>
            <w:r w:rsidRPr="009037AE">
              <w:t>реалізації</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ind w:left="-288" w:firstLine="288"/>
              <w:jc w:val="both"/>
            </w:pPr>
            <w:r w:rsidRPr="009037AE">
              <w:t>2023 - 2025 роки</w:t>
            </w:r>
          </w:p>
        </w:tc>
      </w:tr>
      <w:tr w:rsidR="00B3201E" w:rsidRPr="009037AE" w:rsidTr="006C5CED">
        <w:trPr>
          <w:trHeight w:val="20"/>
        </w:trPr>
        <w:tc>
          <w:tcPr>
            <w:tcW w:w="636" w:type="dxa"/>
          </w:tcPr>
          <w:p w:rsidR="00B3201E" w:rsidRPr="009037AE" w:rsidRDefault="00B3201E" w:rsidP="006C5CED">
            <w:pPr>
              <w:jc w:val="center"/>
            </w:pPr>
            <w:r w:rsidRPr="009037AE">
              <w:t>7.1.</w:t>
            </w:r>
          </w:p>
        </w:tc>
        <w:tc>
          <w:tcPr>
            <w:tcW w:w="3765" w:type="dxa"/>
          </w:tcPr>
          <w:p w:rsidR="00B3201E" w:rsidRPr="009037AE" w:rsidRDefault="00B3201E" w:rsidP="006C5CED">
            <w:proofErr w:type="spellStart"/>
            <w:r w:rsidRPr="009037AE">
              <w:t>Етапи</w:t>
            </w:r>
            <w:proofErr w:type="spellEnd"/>
            <w:r w:rsidRPr="009037AE">
              <w:t xml:space="preserve"> </w:t>
            </w:r>
            <w:proofErr w:type="spellStart"/>
            <w:r w:rsidRPr="009037AE">
              <w:t>виконання</w:t>
            </w:r>
            <w:proofErr w:type="spellEnd"/>
            <w:r w:rsidRPr="009037AE">
              <w:t xml:space="preserve"> </w:t>
            </w:r>
            <w:proofErr w:type="spellStart"/>
            <w:r w:rsidRPr="009037AE">
              <w:t>програми</w:t>
            </w:r>
            <w:proofErr w:type="spellEnd"/>
          </w:p>
        </w:tc>
        <w:tc>
          <w:tcPr>
            <w:tcW w:w="6089" w:type="dxa"/>
          </w:tcPr>
          <w:p w:rsidR="00B3201E" w:rsidRPr="009037AE" w:rsidRDefault="00B3201E" w:rsidP="006C5CED">
            <w:pPr>
              <w:jc w:val="both"/>
            </w:pPr>
            <w:r w:rsidRPr="009037AE">
              <w:t>2023</w:t>
            </w:r>
          </w:p>
        </w:tc>
      </w:tr>
      <w:tr w:rsidR="00B3201E" w:rsidRPr="009037AE" w:rsidTr="006C5CED">
        <w:trPr>
          <w:trHeight w:val="20"/>
        </w:trPr>
        <w:tc>
          <w:tcPr>
            <w:tcW w:w="636" w:type="dxa"/>
          </w:tcPr>
          <w:p w:rsidR="00B3201E" w:rsidRPr="009037AE" w:rsidRDefault="00B3201E" w:rsidP="006C5CED">
            <w:pPr>
              <w:jc w:val="center"/>
            </w:pPr>
            <w:r w:rsidRPr="009037AE">
              <w:t>8.</w:t>
            </w:r>
          </w:p>
        </w:tc>
        <w:tc>
          <w:tcPr>
            <w:tcW w:w="9854" w:type="dxa"/>
            <w:gridSpan w:val="2"/>
            <w:tcBorders>
              <w:right w:val="nil"/>
            </w:tcBorders>
          </w:tcPr>
          <w:p w:rsidR="00B3201E" w:rsidRPr="009037AE" w:rsidRDefault="00B3201E" w:rsidP="006C5CED">
            <w:pPr>
              <w:jc w:val="center"/>
            </w:pPr>
            <w:proofErr w:type="spellStart"/>
            <w:r w:rsidRPr="009037AE">
              <w:t>Обсяги</w:t>
            </w:r>
            <w:proofErr w:type="spellEnd"/>
            <w:r w:rsidRPr="009037AE">
              <w:t xml:space="preserve"> та </w:t>
            </w:r>
            <w:proofErr w:type="spellStart"/>
            <w:r w:rsidRPr="009037AE">
              <w:t>джерела</w:t>
            </w:r>
            <w:proofErr w:type="spellEnd"/>
            <w:r w:rsidRPr="009037AE">
              <w:t xml:space="preserve"> </w:t>
            </w:r>
            <w:proofErr w:type="spellStart"/>
            <w:r w:rsidRPr="009037AE">
              <w:t>фінансування</w:t>
            </w:r>
            <w:proofErr w:type="spellEnd"/>
          </w:p>
        </w:tc>
      </w:tr>
      <w:tr w:rsidR="00B3201E" w:rsidRPr="009037AE" w:rsidTr="006C5CED">
        <w:trPr>
          <w:trHeight w:val="20"/>
        </w:trPr>
        <w:tc>
          <w:tcPr>
            <w:tcW w:w="4401" w:type="dxa"/>
            <w:gridSpan w:val="2"/>
          </w:tcPr>
          <w:p w:rsidR="00B3201E" w:rsidRPr="009037AE" w:rsidRDefault="00B3201E" w:rsidP="006C5CED">
            <w:pPr>
              <w:jc w:val="center"/>
            </w:pPr>
            <w:proofErr w:type="spellStart"/>
            <w:r w:rsidRPr="009037AE">
              <w:t>Джерела</w:t>
            </w:r>
            <w:proofErr w:type="spellEnd"/>
            <w:r w:rsidRPr="009037AE">
              <w:t xml:space="preserve"> </w:t>
            </w:r>
            <w:proofErr w:type="spellStart"/>
            <w:r w:rsidRPr="009037AE">
              <w:t>фінансування</w:t>
            </w:r>
            <w:proofErr w:type="spellEnd"/>
          </w:p>
        </w:tc>
        <w:tc>
          <w:tcPr>
            <w:tcW w:w="6089" w:type="dxa"/>
          </w:tcPr>
          <w:p w:rsidR="00B3201E" w:rsidRPr="009037AE" w:rsidRDefault="00B3201E" w:rsidP="006C5CED">
            <w:pPr>
              <w:jc w:val="center"/>
            </w:pPr>
            <w:proofErr w:type="spellStart"/>
            <w:r w:rsidRPr="009037AE">
              <w:t>Обся</w:t>
            </w:r>
            <w:proofErr w:type="spellEnd"/>
            <w:r w:rsidRPr="009037AE">
              <w:t xml:space="preserve"> </w:t>
            </w:r>
            <w:proofErr w:type="spellStart"/>
            <w:r w:rsidRPr="009037AE">
              <w:t>фінансування</w:t>
            </w:r>
            <w:proofErr w:type="spellEnd"/>
            <w:r w:rsidRPr="009037AE">
              <w:t xml:space="preserve">: </w:t>
            </w:r>
            <w:proofErr w:type="spellStart"/>
            <w:r w:rsidRPr="009037AE">
              <w:t>тис</w:t>
            </w:r>
            <w:proofErr w:type="gramStart"/>
            <w:r w:rsidRPr="009037AE">
              <w:t>.г</w:t>
            </w:r>
            <w:proofErr w:type="gramEnd"/>
            <w:r w:rsidRPr="009037AE">
              <w:t>рн</w:t>
            </w:r>
            <w:proofErr w:type="spellEnd"/>
            <w:r w:rsidRPr="009037AE">
              <w:t xml:space="preserve">. </w:t>
            </w:r>
          </w:p>
        </w:tc>
      </w:tr>
      <w:tr w:rsidR="00B3201E" w:rsidRPr="009037AE" w:rsidTr="006C5CED">
        <w:trPr>
          <w:trHeight w:val="20"/>
        </w:trPr>
        <w:tc>
          <w:tcPr>
            <w:tcW w:w="4401" w:type="dxa"/>
            <w:gridSpan w:val="2"/>
          </w:tcPr>
          <w:p w:rsidR="00B3201E" w:rsidRPr="009037AE" w:rsidRDefault="00B3201E" w:rsidP="006C5CED">
            <w:pPr>
              <w:jc w:val="center"/>
            </w:pPr>
            <w:r w:rsidRPr="009037AE">
              <w:t xml:space="preserve">Бюджет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w:t>
            </w:r>
            <w:proofErr w:type="gramStart"/>
            <w:r w:rsidRPr="009037AE">
              <w:t>ради</w:t>
            </w:r>
            <w:proofErr w:type="gramEnd"/>
          </w:p>
        </w:tc>
        <w:tc>
          <w:tcPr>
            <w:tcW w:w="6089" w:type="dxa"/>
          </w:tcPr>
          <w:p w:rsidR="00B3201E" w:rsidRPr="009037AE" w:rsidRDefault="00B3201E" w:rsidP="006C5CED">
            <w:pPr>
              <w:jc w:val="center"/>
            </w:pPr>
            <w:r w:rsidRPr="009037AE">
              <w:t>300,0</w:t>
            </w:r>
          </w:p>
        </w:tc>
      </w:tr>
      <w:tr w:rsidR="00B3201E" w:rsidRPr="009037AE" w:rsidTr="006C5CED">
        <w:trPr>
          <w:trHeight w:val="20"/>
        </w:trPr>
        <w:tc>
          <w:tcPr>
            <w:tcW w:w="4401" w:type="dxa"/>
            <w:gridSpan w:val="2"/>
          </w:tcPr>
          <w:p w:rsidR="00B3201E" w:rsidRPr="009037AE" w:rsidRDefault="00B3201E" w:rsidP="006C5CED">
            <w:proofErr w:type="spellStart"/>
            <w:r w:rsidRPr="009037AE">
              <w:t>Залучені</w:t>
            </w:r>
            <w:proofErr w:type="spellEnd"/>
            <w:r w:rsidRPr="009037AE">
              <w:t xml:space="preserve"> </w:t>
            </w:r>
            <w:proofErr w:type="spellStart"/>
            <w:r w:rsidRPr="009037AE">
              <w:t>кошти</w:t>
            </w:r>
            <w:proofErr w:type="spellEnd"/>
          </w:p>
        </w:tc>
        <w:tc>
          <w:tcPr>
            <w:tcW w:w="6089" w:type="dxa"/>
          </w:tcPr>
          <w:p w:rsidR="00B3201E" w:rsidRPr="009037AE" w:rsidRDefault="00B3201E" w:rsidP="006C5CED">
            <w:pPr>
              <w:jc w:val="center"/>
            </w:pPr>
            <w:r w:rsidRPr="009037AE">
              <w:t>-</w:t>
            </w:r>
          </w:p>
        </w:tc>
      </w:tr>
    </w:tbl>
    <w:p w:rsidR="00B3201E" w:rsidRPr="009037AE" w:rsidRDefault="00B3201E" w:rsidP="00B3201E">
      <w:pPr>
        <w:ind w:firstLine="709"/>
        <w:jc w:val="center"/>
        <w:rPr>
          <w:b/>
        </w:rPr>
      </w:pPr>
    </w:p>
    <w:p w:rsidR="00B3201E" w:rsidRPr="00815F49" w:rsidRDefault="00B3201E" w:rsidP="00B3201E">
      <w:pPr>
        <w:rPr>
          <w:b/>
          <w:lang w:val="uk-UA"/>
        </w:rPr>
      </w:pPr>
    </w:p>
    <w:p w:rsidR="00B3201E" w:rsidRPr="009037AE" w:rsidRDefault="00B3201E" w:rsidP="00B3201E">
      <w:pPr>
        <w:ind w:firstLine="709"/>
        <w:jc w:val="center"/>
        <w:rPr>
          <w:b/>
        </w:rPr>
      </w:pPr>
      <w:r w:rsidRPr="009037AE">
        <w:rPr>
          <w:b/>
        </w:rPr>
        <w:t xml:space="preserve">2. </w:t>
      </w:r>
      <w:proofErr w:type="spellStart"/>
      <w:r w:rsidRPr="009037AE">
        <w:rPr>
          <w:b/>
        </w:rPr>
        <w:t>Визначення</w:t>
      </w:r>
      <w:proofErr w:type="spellEnd"/>
      <w:r w:rsidRPr="009037AE">
        <w:rPr>
          <w:b/>
        </w:rPr>
        <w:t xml:space="preserve"> </w:t>
      </w:r>
      <w:proofErr w:type="spellStart"/>
      <w:r w:rsidRPr="009037AE">
        <w:rPr>
          <w:b/>
        </w:rPr>
        <w:t>проблеми</w:t>
      </w:r>
      <w:proofErr w:type="spellEnd"/>
      <w:r w:rsidRPr="009037AE">
        <w:rPr>
          <w:b/>
        </w:rPr>
        <w:t xml:space="preserve">, на </w:t>
      </w:r>
      <w:proofErr w:type="spellStart"/>
      <w:r w:rsidRPr="009037AE">
        <w:rPr>
          <w:b/>
        </w:rPr>
        <w:t>розв’язання</w:t>
      </w:r>
      <w:proofErr w:type="spellEnd"/>
      <w:r w:rsidRPr="009037AE">
        <w:rPr>
          <w:b/>
        </w:rPr>
        <w:t xml:space="preserve"> </w:t>
      </w:r>
      <w:proofErr w:type="spellStart"/>
      <w:r w:rsidRPr="009037AE">
        <w:rPr>
          <w:b/>
        </w:rPr>
        <w:t>якої</w:t>
      </w:r>
      <w:proofErr w:type="spellEnd"/>
      <w:r w:rsidRPr="009037AE">
        <w:rPr>
          <w:b/>
        </w:rPr>
        <w:t xml:space="preserve"> </w:t>
      </w:r>
      <w:proofErr w:type="spellStart"/>
      <w:r w:rsidRPr="009037AE">
        <w:rPr>
          <w:b/>
        </w:rPr>
        <w:t>спрямована</w:t>
      </w:r>
      <w:proofErr w:type="spellEnd"/>
      <w:r w:rsidRPr="009037AE">
        <w:rPr>
          <w:b/>
        </w:rPr>
        <w:t xml:space="preserve"> </w:t>
      </w:r>
      <w:proofErr w:type="spellStart"/>
      <w:r w:rsidRPr="009037AE">
        <w:rPr>
          <w:b/>
        </w:rPr>
        <w:t>програма</w:t>
      </w:r>
      <w:proofErr w:type="spellEnd"/>
    </w:p>
    <w:p w:rsidR="00B3201E" w:rsidRPr="009037AE" w:rsidRDefault="00B3201E" w:rsidP="00B3201E">
      <w:pPr>
        <w:ind w:firstLine="709"/>
        <w:jc w:val="center"/>
        <w:rPr>
          <w:b/>
        </w:rPr>
      </w:pPr>
    </w:p>
    <w:p w:rsidR="00B3201E" w:rsidRPr="009037AE" w:rsidRDefault="00B3201E" w:rsidP="00B3201E">
      <w:pPr>
        <w:ind w:firstLine="709"/>
        <w:jc w:val="both"/>
      </w:pPr>
      <w:proofErr w:type="spellStart"/>
      <w:r w:rsidRPr="009037AE">
        <w:t>Програма</w:t>
      </w:r>
      <w:proofErr w:type="spellEnd"/>
      <w:r w:rsidRPr="009037AE">
        <w:t xml:space="preserve"> </w:t>
      </w:r>
      <w:proofErr w:type="spellStart"/>
      <w:r w:rsidRPr="009037AE">
        <w:t>проведення</w:t>
      </w:r>
      <w:proofErr w:type="spellEnd"/>
      <w:r w:rsidRPr="009037AE">
        <w:t xml:space="preserve"> </w:t>
      </w:r>
      <w:proofErr w:type="spellStart"/>
      <w:r w:rsidRPr="009037AE">
        <w:t>культурно-мистецьких</w:t>
      </w:r>
      <w:proofErr w:type="spellEnd"/>
      <w:r w:rsidRPr="009037AE">
        <w:t xml:space="preserve"> </w:t>
      </w:r>
      <w:proofErr w:type="spellStart"/>
      <w:r w:rsidRPr="009037AE">
        <w:t>заходів</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w:t>
      </w:r>
      <w:proofErr w:type="gramStart"/>
      <w:r w:rsidRPr="009037AE">
        <w:t>ради</w:t>
      </w:r>
      <w:proofErr w:type="gramEnd"/>
      <w:r w:rsidRPr="009037AE">
        <w:t xml:space="preserve"> на 2023-2025 роки (</w:t>
      </w:r>
      <w:proofErr w:type="spellStart"/>
      <w:r w:rsidRPr="009037AE">
        <w:t>далі</w:t>
      </w:r>
      <w:proofErr w:type="spellEnd"/>
      <w:r w:rsidRPr="009037AE">
        <w:t xml:space="preserve">– </w:t>
      </w:r>
      <w:proofErr w:type="spellStart"/>
      <w:r w:rsidRPr="009037AE">
        <w:t>Програма</w:t>
      </w:r>
      <w:proofErr w:type="spellEnd"/>
      <w:r w:rsidRPr="009037AE">
        <w:t xml:space="preserve">) </w:t>
      </w:r>
      <w:proofErr w:type="spellStart"/>
      <w:r w:rsidRPr="009037AE">
        <w:t>розроблена</w:t>
      </w:r>
      <w:proofErr w:type="spellEnd"/>
      <w:r w:rsidRPr="009037AE">
        <w:t xml:space="preserve"> </w:t>
      </w:r>
      <w:proofErr w:type="spellStart"/>
      <w:r w:rsidRPr="009037AE">
        <w:t>з</w:t>
      </w:r>
      <w:proofErr w:type="spellEnd"/>
      <w:r w:rsidRPr="009037AE">
        <w:t xml:space="preserve"> метою </w:t>
      </w:r>
      <w:proofErr w:type="spellStart"/>
      <w:r w:rsidRPr="009037AE">
        <w:t>забезпечення</w:t>
      </w:r>
      <w:proofErr w:type="spellEnd"/>
      <w:r w:rsidRPr="009037AE">
        <w:t xml:space="preserve"> </w:t>
      </w:r>
      <w:proofErr w:type="spellStart"/>
      <w:r w:rsidRPr="009037AE">
        <w:t>належного</w:t>
      </w:r>
      <w:proofErr w:type="spellEnd"/>
      <w:r w:rsidRPr="009037AE">
        <w:t xml:space="preserve"> </w:t>
      </w:r>
      <w:proofErr w:type="spellStart"/>
      <w:r w:rsidRPr="009037AE">
        <w:rPr>
          <w:bCs/>
        </w:rPr>
        <w:t>проведення</w:t>
      </w:r>
      <w:proofErr w:type="spellEnd"/>
      <w:r w:rsidRPr="009037AE">
        <w:t xml:space="preserve"> </w:t>
      </w:r>
      <w:proofErr w:type="spellStart"/>
      <w:r w:rsidRPr="009037AE">
        <w:rPr>
          <w:bCs/>
        </w:rPr>
        <w:t>культурно-мистецьких</w:t>
      </w:r>
      <w:proofErr w:type="spellEnd"/>
      <w:r w:rsidRPr="009037AE">
        <w:rPr>
          <w:bCs/>
        </w:rPr>
        <w:t xml:space="preserve"> </w:t>
      </w:r>
      <w:proofErr w:type="spellStart"/>
      <w:r w:rsidRPr="009037AE">
        <w:rPr>
          <w:bCs/>
        </w:rPr>
        <w:t>заходів</w:t>
      </w:r>
      <w:proofErr w:type="spellEnd"/>
      <w:r w:rsidRPr="009037AE">
        <w:rPr>
          <w:bCs/>
        </w:rPr>
        <w:t xml:space="preserve">  на </w:t>
      </w:r>
      <w:proofErr w:type="spellStart"/>
      <w:r w:rsidRPr="009037AE">
        <w:rPr>
          <w:bCs/>
        </w:rPr>
        <w:t>території</w:t>
      </w:r>
      <w:proofErr w:type="spellEnd"/>
      <w:r w:rsidRPr="009037AE">
        <w:rPr>
          <w:bCs/>
        </w:rPr>
        <w:t xml:space="preserve"> </w:t>
      </w:r>
      <w:proofErr w:type="spellStart"/>
      <w:r w:rsidRPr="009037AE">
        <w:rPr>
          <w:bCs/>
        </w:rPr>
        <w:t>верховинської</w:t>
      </w:r>
      <w:proofErr w:type="spellEnd"/>
      <w:r w:rsidRPr="009037AE">
        <w:rPr>
          <w:bCs/>
        </w:rPr>
        <w:t xml:space="preserve"> </w:t>
      </w:r>
      <w:proofErr w:type="spellStart"/>
      <w:r w:rsidRPr="009037AE">
        <w:rPr>
          <w:bCs/>
        </w:rPr>
        <w:t>громади</w:t>
      </w:r>
      <w:proofErr w:type="spellEnd"/>
      <w:r w:rsidRPr="009037AE">
        <w:rPr>
          <w:bCs/>
        </w:rPr>
        <w:t>.</w:t>
      </w:r>
    </w:p>
    <w:p w:rsidR="00B3201E" w:rsidRPr="009037AE" w:rsidRDefault="00B3201E" w:rsidP="00B3201E">
      <w:pPr>
        <w:ind w:firstLine="567"/>
        <w:jc w:val="both"/>
      </w:pPr>
      <w:r w:rsidRPr="009037AE">
        <w:t xml:space="preserve">У </w:t>
      </w:r>
      <w:proofErr w:type="spellStart"/>
      <w:r w:rsidRPr="009037AE">
        <w:t>цій</w:t>
      </w:r>
      <w:proofErr w:type="spellEnd"/>
      <w:r w:rsidRPr="009037AE">
        <w:t xml:space="preserve"> </w:t>
      </w:r>
      <w:proofErr w:type="spellStart"/>
      <w:r w:rsidRPr="009037AE">
        <w:t>Програмі</w:t>
      </w:r>
      <w:proofErr w:type="spellEnd"/>
      <w:r w:rsidRPr="009037AE">
        <w:t xml:space="preserve"> </w:t>
      </w:r>
      <w:proofErr w:type="spellStart"/>
      <w:r w:rsidRPr="009037AE">
        <w:t>враховано</w:t>
      </w:r>
      <w:proofErr w:type="spellEnd"/>
      <w:r w:rsidRPr="009037AE">
        <w:t xml:space="preserve"> </w:t>
      </w:r>
      <w:proofErr w:type="spellStart"/>
      <w:r w:rsidRPr="009037AE">
        <w:t>завдання</w:t>
      </w:r>
      <w:proofErr w:type="spellEnd"/>
      <w:r w:rsidRPr="009037AE">
        <w:t xml:space="preserve">, </w:t>
      </w:r>
      <w:proofErr w:type="spellStart"/>
      <w:r w:rsidRPr="009037AE">
        <w:t>визначені</w:t>
      </w:r>
      <w:proofErr w:type="spellEnd"/>
      <w:r w:rsidRPr="009037AE">
        <w:t xml:space="preserve"> Законом </w:t>
      </w:r>
      <w:proofErr w:type="spellStart"/>
      <w:r w:rsidRPr="009037AE">
        <w:t>України</w:t>
      </w:r>
      <w:proofErr w:type="spellEnd"/>
      <w:r w:rsidRPr="009037AE">
        <w:t xml:space="preserve"> «Про культуру» та </w:t>
      </w:r>
      <w:proofErr w:type="spellStart"/>
      <w:r w:rsidRPr="009037AE">
        <w:t>іншими</w:t>
      </w:r>
      <w:proofErr w:type="spellEnd"/>
      <w:r w:rsidRPr="009037AE">
        <w:t xml:space="preserve"> законами </w:t>
      </w:r>
      <w:proofErr w:type="spellStart"/>
      <w:r w:rsidRPr="009037AE">
        <w:t>України</w:t>
      </w:r>
      <w:proofErr w:type="spellEnd"/>
      <w:r w:rsidRPr="009037AE">
        <w:t xml:space="preserve">, указами Президента </w:t>
      </w:r>
      <w:proofErr w:type="spellStart"/>
      <w:proofErr w:type="gramStart"/>
      <w:r w:rsidRPr="009037AE">
        <w:t>Укра</w:t>
      </w:r>
      <w:proofErr w:type="gramEnd"/>
      <w:r w:rsidRPr="009037AE">
        <w:t>їни</w:t>
      </w:r>
      <w:proofErr w:type="spellEnd"/>
      <w:r w:rsidRPr="009037AE">
        <w:t xml:space="preserve"> та </w:t>
      </w:r>
      <w:proofErr w:type="spellStart"/>
      <w:r w:rsidRPr="009037AE">
        <w:t>урядовими</w:t>
      </w:r>
      <w:proofErr w:type="spellEnd"/>
      <w:r w:rsidRPr="009037AE">
        <w:t xml:space="preserve"> документами.</w:t>
      </w:r>
    </w:p>
    <w:p w:rsidR="00B3201E" w:rsidRPr="009037AE" w:rsidRDefault="00B3201E" w:rsidP="00B3201E">
      <w:pPr>
        <w:ind w:firstLine="567"/>
        <w:jc w:val="both"/>
        <w:rPr>
          <w:lang w:eastAsia="uk-UA"/>
        </w:rPr>
      </w:pPr>
      <w:proofErr w:type="spellStart"/>
      <w:proofErr w:type="gramStart"/>
      <w:r w:rsidRPr="009037AE">
        <w:rPr>
          <w:lang w:eastAsia="uk-UA"/>
        </w:rPr>
        <w:t>Програма</w:t>
      </w:r>
      <w:proofErr w:type="spellEnd"/>
      <w:r w:rsidRPr="009037AE">
        <w:rPr>
          <w:lang w:eastAsia="uk-UA"/>
        </w:rPr>
        <w:t xml:space="preserve"> </w:t>
      </w:r>
      <w:proofErr w:type="spellStart"/>
      <w:r w:rsidRPr="009037AE">
        <w:rPr>
          <w:lang w:eastAsia="uk-UA"/>
        </w:rPr>
        <w:t>культурно-мистецьких</w:t>
      </w:r>
      <w:proofErr w:type="spellEnd"/>
      <w:r w:rsidRPr="009037AE">
        <w:rPr>
          <w:lang w:eastAsia="uk-UA"/>
        </w:rPr>
        <w:t xml:space="preserve"> </w:t>
      </w:r>
      <w:proofErr w:type="spellStart"/>
      <w:r w:rsidRPr="009037AE">
        <w:rPr>
          <w:lang w:eastAsia="uk-UA"/>
        </w:rPr>
        <w:t>заходів</w:t>
      </w:r>
      <w:proofErr w:type="spellEnd"/>
      <w:r w:rsidRPr="009037AE">
        <w:rPr>
          <w:lang w:eastAsia="uk-UA"/>
        </w:rPr>
        <w:t xml:space="preserve"> </w:t>
      </w:r>
      <w:proofErr w:type="spellStart"/>
      <w:r w:rsidRPr="009037AE">
        <w:rPr>
          <w:lang w:eastAsia="uk-UA"/>
        </w:rPr>
        <w:t>зумовлена</w:t>
      </w:r>
      <w:proofErr w:type="spellEnd"/>
      <w:r w:rsidRPr="009037AE">
        <w:rPr>
          <w:lang w:eastAsia="uk-UA"/>
        </w:rPr>
        <w:t xml:space="preserve"> </w:t>
      </w:r>
      <w:proofErr w:type="spellStart"/>
      <w:r w:rsidRPr="009037AE">
        <w:rPr>
          <w:lang w:eastAsia="uk-UA"/>
        </w:rPr>
        <w:t>необхідністю</w:t>
      </w:r>
      <w:proofErr w:type="spellEnd"/>
      <w:r w:rsidRPr="009037AE">
        <w:rPr>
          <w:lang w:eastAsia="uk-UA"/>
        </w:rPr>
        <w:t xml:space="preserve"> </w:t>
      </w:r>
      <w:proofErr w:type="spellStart"/>
      <w:r w:rsidRPr="009037AE">
        <w:rPr>
          <w:lang w:eastAsia="uk-UA"/>
        </w:rPr>
        <w:t>удосконалення</w:t>
      </w:r>
      <w:proofErr w:type="spellEnd"/>
      <w:r w:rsidRPr="009037AE">
        <w:rPr>
          <w:lang w:eastAsia="uk-UA"/>
        </w:rPr>
        <w:t xml:space="preserve"> </w:t>
      </w:r>
      <w:proofErr w:type="spellStart"/>
      <w:r w:rsidRPr="009037AE">
        <w:rPr>
          <w:lang w:eastAsia="uk-UA"/>
        </w:rPr>
        <w:t>галузі</w:t>
      </w:r>
      <w:proofErr w:type="spellEnd"/>
      <w:r w:rsidRPr="009037AE">
        <w:rPr>
          <w:lang w:eastAsia="uk-UA"/>
        </w:rPr>
        <w:t xml:space="preserve"> </w:t>
      </w:r>
      <w:proofErr w:type="spellStart"/>
      <w:r w:rsidRPr="009037AE">
        <w:rPr>
          <w:lang w:eastAsia="uk-UA"/>
        </w:rPr>
        <w:t>культури</w:t>
      </w:r>
      <w:proofErr w:type="spellEnd"/>
      <w:r w:rsidRPr="009037AE">
        <w:rPr>
          <w:lang w:eastAsia="uk-UA"/>
        </w:rPr>
        <w:t xml:space="preserve"> в </w:t>
      </w:r>
      <w:proofErr w:type="spellStart"/>
      <w:r w:rsidRPr="009037AE">
        <w:rPr>
          <w:lang w:eastAsia="uk-UA"/>
        </w:rPr>
        <w:t>громаді</w:t>
      </w:r>
      <w:proofErr w:type="spellEnd"/>
      <w:r w:rsidRPr="009037AE">
        <w:rPr>
          <w:lang w:eastAsia="uk-UA"/>
        </w:rPr>
        <w:t xml:space="preserve">, </w:t>
      </w:r>
      <w:proofErr w:type="spellStart"/>
      <w:r w:rsidRPr="009037AE">
        <w:rPr>
          <w:lang w:eastAsia="uk-UA"/>
        </w:rPr>
        <w:t>спрямування</w:t>
      </w:r>
      <w:proofErr w:type="spellEnd"/>
      <w:r w:rsidRPr="009037AE">
        <w:rPr>
          <w:lang w:eastAsia="uk-UA"/>
        </w:rPr>
        <w:t xml:space="preserve"> </w:t>
      </w:r>
      <w:proofErr w:type="spellStart"/>
      <w:r w:rsidRPr="009037AE">
        <w:rPr>
          <w:lang w:eastAsia="uk-UA"/>
        </w:rPr>
        <w:t>її</w:t>
      </w:r>
      <w:proofErr w:type="spellEnd"/>
      <w:r w:rsidRPr="009037AE">
        <w:rPr>
          <w:lang w:eastAsia="uk-UA"/>
        </w:rPr>
        <w:t xml:space="preserve"> на </w:t>
      </w:r>
      <w:proofErr w:type="spellStart"/>
      <w:r w:rsidRPr="009037AE">
        <w:rPr>
          <w:lang w:eastAsia="uk-UA"/>
        </w:rPr>
        <w:t>розвиток</w:t>
      </w:r>
      <w:proofErr w:type="spellEnd"/>
      <w:r w:rsidRPr="009037AE">
        <w:rPr>
          <w:lang w:eastAsia="uk-UA"/>
        </w:rPr>
        <w:t xml:space="preserve"> </w:t>
      </w:r>
      <w:proofErr w:type="spellStart"/>
      <w:r w:rsidRPr="009037AE">
        <w:rPr>
          <w:lang w:eastAsia="uk-UA"/>
        </w:rPr>
        <w:t>культурних</w:t>
      </w:r>
      <w:proofErr w:type="spellEnd"/>
      <w:r w:rsidRPr="009037AE">
        <w:rPr>
          <w:lang w:eastAsia="uk-UA"/>
        </w:rPr>
        <w:t xml:space="preserve"> </w:t>
      </w:r>
      <w:proofErr w:type="spellStart"/>
      <w:r w:rsidRPr="009037AE">
        <w:rPr>
          <w:lang w:eastAsia="uk-UA"/>
        </w:rPr>
        <w:t>традицій</w:t>
      </w:r>
      <w:proofErr w:type="spellEnd"/>
      <w:r w:rsidRPr="009037AE">
        <w:rPr>
          <w:lang w:eastAsia="uk-UA"/>
        </w:rPr>
        <w:t xml:space="preserve">, </w:t>
      </w:r>
      <w:proofErr w:type="spellStart"/>
      <w:r w:rsidRPr="009037AE">
        <w:rPr>
          <w:lang w:eastAsia="uk-UA"/>
        </w:rPr>
        <w:t>збереження</w:t>
      </w:r>
      <w:proofErr w:type="spellEnd"/>
      <w:r w:rsidRPr="009037AE">
        <w:rPr>
          <w:lang w:eastAsia="uk-UA"/>
        </w:rPr>
        <w:t xml:space="preserve"> </w:t>
      </w:r>
      <w:proofErr w:type="spellStart"/>
      <w:r w:rsidRPr="009037AE">
        <w:rPr>
          <w:lang w:eastAsia="uk-UA"/>
        </w:rPr>
        <w:t>історичних</w:t>
      </w:r>
      <w:proofErr w:type="spellEnd"/>
      <w:r w:rsidRPr="009037AE">
        <w:rPr>
          <w:lang w:eastAsia="uk-UA"/>
        </w:rPr>
        <w:t xml:space="preserve"> </w:t>
      </w:r>
      <w:proofErr w:type="spellStart"/>
      <w:r w:rsidRPr="009037AE">
        <w:rPr>
          <w:lang w:eastAsia="uk-UA"/>
        </w:rPr>
        <w:t>цінностей</w:t>
      </w:r>
      <w:proofErr w:type="spellEnd"/>
      <w:r w:rsidRPr="009037AE">
        <w:rPr>
          <w:lang w:eastAsia="uk-UA"/>
        </w:rPr>
        <w:t xml:space="preserve">, </w:t>
      </w:r>
      <w:proofErr w:type="spellStart"/>
      <w:r w:rsidRPr="009037AE">
        <w:rPr>
          <w:lang w:eastAsia="uk-UA"/>
        </w:rPr>
        <w:t>створення</w:t>
      </w:r>
      <w:proofErr w:type="spellEnd"/>
      <w:r w:rsidRPr="009037AE">
        <w:rPr>
          <w:lang w:eastAsia="uk-UA"/>
        </w:rPr>
        <w:t xml:space="preserve"> максимально  </w:t>
      </w:r>
      <w:proofErr w:type="spellStart"/>
      <w:r w:rsidRPr="009037AE">
        <w:rPr>
          <w:lang w:eastAsia="uk-UA"/>
        </w:rPr>
        <w:t>сприятливих</w:t>
      </w:r>
      <w:proofErr w:type="spellEnd"/>
      <w:r w:rsidRPr="009037AE">
        <w:rPr>
          <w:lang w:eastAsia="uk-UA"/>
        </w:rPr>
        <w:t xml:space="preserve"> умов для </w:t>
      </w:r>
      <w:proofErr w:type="spellStart"/>
      <w:r w:rsidRPr="009037AE">
        <w:rPr>
          <w:lang w:eastAsia="uk-UA"/>
        </w:rPr>
        <w:t>творчого</w:t>
      </w:r>
      <w:proofErr w:type="spellEnd"/>
      <w:r w:rsidRPr="009037AE">
        <w:rPr>
          <w:lang w:eastAsia="uk-UA"/>
        </w:rPr>
        <w:t xml:space="preserve"> росту </w:t>
      </w:r>
      <w:proofErr w:type="spellStart"/>
      <w:r w:rsidRPr="009037AE">
        <w:rPr>
          <w:lang w:eastAsia="uk-UA"/>
        </w:rPr>
        <w:t>особистості</w:t>
      </w:r>
      <w:proofErr w:type="spellEnd"/>
      <w:r w:rsidRPr="009037AE">
        <w:rPr>
          <w:lang w:eastAsia="uk-UA"/>
        </w:rPr>
        <w:t xml:space="preserve">,  </w:t>
      </w:r>
      <w:proofErr w:type="spellStart"/>
      <w:r w:rsidRPr="009037AE">
        <w:rPr>
          <w:lang w:eastAsia="uk-UA"/>
        </w:rPr>
        <w:t>розкриття</w:t>
      </w:r>
      <w:proofErr w:type="spellEnd"/>
      <w:r w:rsidRPr="009037AE">
        <w:rPr>
          <w:lang w:eastAsia="uk-UA"/>
        </w:rPr>
        <w:t xml:space="preserve"> </w:t>
      </w:r>
      <w:proofErr w:type="spellStart"/>
      <w:r w:rsidRPr="009037AE">
        <w:rPr>
          <w:lang w:eastAsia="uk-UA"/>
        </w:rPr>
        <w:t>її</w:t>
      </w:r>
      <w:proofErr w:type="spellEnd"/>
      <w:r w:rsidRPr="009037AE">
        <w:rPr>
          <w:lang w:eastAsia="uk-UA"/>
        </w:rPr>
        <w:t xml:space="preserve"> </w:t>
      </w:r>
      <w:proofErr w:type="spellStart"/>
      <w:r w:rsidRPr="009037AE">
        <w:rPr>
          <w:lang w:eastAsia="uk-UA"/>
        </w:rPr>
        <w:t>здібностей</w:t>
      </w:r>
      <w:proofErr w:type="spellEnd"/>
      <w:r w:rsidRPr="009037AE">
        <w:rPr>
          <w:lang w:eastAsia="uk-UA"/>
        </w:rPr>
        <w:t xml:space="preserve">, </w:t>
      </w:r>
      <w:proofErr w:type="spellStart"/>
      <w:r w:rsidRPr="009037AE">
        <w:rPr>
          <w:lang w:eastAsia="uk-UA"/>
        </w:rPr>
        <w:t>задоволення</w:t>
      </w:r>
      <w:proofErr w:type="spellEnd"/>
      <w:r w:rsidRPr="009037AE">
        <w:rPr>
          <w:lang w:eastAsia="uk-UA"/>
        </w:rPr>
        <w:t xml:space="preserve"> </w:t>
      </w:r>
      <w:proofErr w:type="spellStart"/>
      <w:r w:rsidRPr="009037AE">
        <w:rPr>
          <w:lang w:eastAsia="uk-UA"/>
        </w:rPr>
        <w:t>духовних</w:t>
      </w:r>
      <w:proofErr w:type="spellEnd"/>
      <w:r w:rsidRPr="009037AE">
        <w:rPr>
          <w:lang w:eastAsia="uk-UA"/>
        </w:rPr>
        <w:t xml:space="preserve"> </w:t>
      </w:r>
      <w:proofErr w:type="spellStart"/>
      <w:r w:rsidRPr="009037AE">
        <w:rPr>
          <w:lang w:eastAsia="uk-UA"/>
        </w:rPr>
        <w:t>і</w:t>
      </w:r>
      <w:proofErr w:type="spellEnd"/>
      <w:r w:rsidRPr="009037AE">
        <w:rPr>
          <w:lang w:eastAsia="uk-UA"/>
        </w:rPr>
        <w:t xml:space="preserve"> </w:t>
      </w:r>
      <w:proofErr w:type="spellStart"/>
      <w:r w:rsidRPr="009037AE">
        <w:rPr>
          <w:lang w:eastAsia="uk-UA"/>
        </w:rPr>
        <w:t>естетичних</w:t>
      </w:r>
      <w:proofErr w:type="spellEnd"/>
      <w:r w:rsidRPr="009037AE">
        <w:rPr>
          <w:lang w:eastAsia="uk-UA"/>
        </w:rPr>
        <w:t xml:space="preserve"> потреб, </w:t>
      </w:r>
      <w:proofErr w:type="spellStart"/>
      <w:r w:rsidRPr="009037AE">
        <w:rPr>
          <w:lang w:eastAsia="uk-UA"/>
        </w:rPr>
        <w:t>відродження</w:t>
      </w:r>
      <w:proofErr w:type="spellEnd"/>
      <w:r w:rsidRPr="009037AE">
        <w:rPr>
          <w:lang w:eastAsia="uk-UA"/>
        </w:rPr>
        <w:t xml:space="preserve"> </w:t>
      </w:r>
      <w:proofErr w:type="spellStart"/>
      <w:r w:rsidRPr="009037AE">
        <w:rPr>
          <w:lang w:eastAsia="uk-UA"/>
        </w:rPr>
        <w:t>народної</w:t>
      </w:r>
      <w:proofErr w:type="spellEnd"/>
      <w:r w:rsidRPr="009037AE">
        <w:rPr>
          <w:lang w:eastAsia="uk-UA"/>
        </w:rPr>
        <w:t xml:space="preserve"> </w:t>
      </w:r>
      <w:proofErr w:type="spellStart"/>
      <w:r w:rsidRPr="009037AE">
        <w:rPr>
          <w:lang w:eastAsia="uk-UA"/>
        </w:rPr>
        <w:t>творчості</w:t>
      </w:r>
      <w:proofErr w:type="spellEnd"/>
      <w:r w:rsidRPr="009037AE">
        <w:rPr>
          <w:lang w:eastAsia="uk-UA"/>
        </w:rPr>
        <w:t xml:space="preserve"> та </w:t>
      </w:r>
      <w:proofErr w:type="spellStart"/>
      <w:r w:rsidRPr="009037AE">
        <w:rPr>
          <w:lang w:eastAsia="uk-UA"/>
        </w:rPr>
        <w:t>популяризації</w:t>
      </w:r>
      <w:proofErr w:type="spellEnd"/>
      <w:r w:rsidRPr="009037AE">
        <w:rPr>
          <w:lang w:eastAsia="uk-UA"/>
        </w:rPr>
        <w:t xml:space="preserve"> </w:t>
      </w:r>
      <w:proofErr w:type="spellStart"/>
      <w:r w:rsidRPr="009037AE">
        <w:rPr>
          <w:lang w:eastAsia="uk-UA"/>
        </w:rPr>
        <w:t>національних</w:t>
      </w:r>
      <w:proofErr w:type="spellEnd"/>
      <w:r w:rsidRPr="009037AE">
        <w:rPr>
          <w:lang w:eastAsia="uk-UA"/>
        </w:rPr>
        <w:t xml:space="preserve"> </w:t>
      </w:r>
      <w:proofErr w:type="spellStart"/>
      <w:r w:rsidRPr="009037AE">
        <w:rPr>
          <w:lang w:eastAsia="uk-UA"/>
        </w:rPr>
        <w:t>звичаїв</w:t>
      </w:r>
      <w:proofErr w:type="spellEnd"/>
      <w:r w:rsidRPr="009037AE">
        <w:rPr>
          <w:lang w:eastAsia="uk-UA"/>
        </w:rPr>
        <w:t xml:space="preserve"> та </w:t>
      </w:r>
      <w:proofErr w:type="spellStart"/>
      <w:r w:rsidRPr="009037AE">
        <w:rPr>
          <w:lang w:eastAsia="uk-UA"/>
        </w:rPr>
        <w:t>обрядів</w:t>
      </w:r>
      <w:proofErr w:type="spellEnd"/>
      <w:r w:rsidRPr="009037AE">
        <w:rPr>
          <w:lang w:eastAsia="uk-UA"/>
        </w:rPr>
        <w:t xml:space="preserve">, </w:t>
      </w:r>
      <w:proofErr w:type="spellStart"/>
      <w:r w:rsidRPr="009037AE">
        <w:rPr>
          <w:lang w:eastAsia="uk-UA"/>
        </w:rPr>
        <w:t>організацію</w:t>
      </w:r>
      <w:proofErr w:type="spellEnd"/>
      <w:r w:rsidRPr="009037AE">
        <w:rPr>
          <w:lang w:eastAsia="uk-UA"/>
        </w:rPr>
        <w:t xml:space="preserve"> </w:t>
      </w:r>
      <w:proofErr w:type="spellStart"/>
      <w:r w:rsidRPr="009037AE">
        <w:rPr>
          <w:lang w:eastAsia="uk-UA"/>
        </w:rPr>
        <w:t>повноцінного</w:t>
      </w:r>
      <w:proofErr w:type="spellEnd"/>
      <w:r w:rsidRPr="009037AE">
        <w:rPr>
          <w:lang w:eastAsia="uk-UA"/>
        </w:rPr>
        <w:t xml:space="preserve">, </w:t>
      </w:r>
      <w:proofErr w:type="spellStart"/>
      <w:r w:rsidRPr="009037AE">
        <w:rPr>
          <w:lang w:eastAsia="uk-UA"/>
        </w:rPr>
        <w:t>змістовного</w:t>
      </w:r>
      <w:proofErr w:type="spellEnd"/>
      <w:r w:rsidRPr="009037AE">
        <w:rPr>
          <w:lang w:eastAsia="uk-UA"/>
        </w:rPr>
        <w:t xml:space="preserve"> </w:t>
      </w:r>
      <w:proofErr w:type="spellStart"/>
      <w:r w:rsidRPr="009037AE">
        <w:rPr>
          <w:lang w:eastAsia="uk-UA"/>
        </w:rPr>
        <w:t>дозвілля</w:t>
      </w:r>
      <w:proofErr w:type="spellEnd"/>
      <w:proofErr w:type="gramEnd"/>
      <w:r w:rsidRPr="009037AE">
        <w:rPr>
          <w:lang w:eastAsia="uk-UA"/>
        </w:rPr>
        <w:t xml:space="preserve">, </w:t>
      </w:r>
      <w:proofErr w:type="spellStart"/>
      <w:r w:rsidRPr="009037AE">
        <w:rPr>
          <w:lang w:eastAsia="uk-UA"/>
        </w:rPr>
        <w:t>масового</w:t>
      </w:r>
      <w:proofErr w:type="spellEnd"/>
      <w:r w:rsidRPr="009037AE">
        <w:rPr>
          <w:lang w:eastAsia="uk-UA"/>
        </w:rPr>
        <w:t xml:space="preserve"> </w:t>
      </w:r>
      <w:proofErr w:type="spellStart"/>
      <w:r w:rsidRPr="009037AE">
        <w:rPr>
          <w:lang w:eastAsia="uk-UA"/>
        </w:rPr>
        <w:t>відпочинку</w:t>
      </w:r>
      <w:proofErr w:type="spellEnd"/>
      <w:r w:rsidRPr="009037AE">
        <w:rPr>
          <w:lang w:eastAsia="uk-UA"/>
        </w:rPr>
        <w:t xml:space="preserve"> та </w:t>
      </w:r>
      <w:proofErr w:type="spellStart"/>
      <w:r w:rsidRPr="009037AE">
        <w:rPr>
          <w:lang w:eastAsia="uk-UA"/>
        </w:rPr>
        <w:t>розваг</w:t>
      </w:r>
      <w:proofErr w:type="spellEnd"/>
      <w:r w:rsidRPr="009037AE">
        <w:rPr>
          <w:lang w:eastAsia="uk-UA"/>
        </w:rPr>
        <w:t xml:space="preserve">, </w:t>
      </w:r>
      <w:proofErr w:type="gramStart"/>
      <w:r w:rsidRPr="009037AE">
        <w:rPr>
          <w:lang w:eastAsia="uk-UA"/>
        </w:rPr>
        <w:t>культурного</w:t>
      </w:r>
      <w:proofErr w:type="gramEnd"/>
      <w:r w:rsidRPr="009037AE">
        <w:rPr>
          <w:lang w:eastAsia="uk-UA"/>
        </w:rPr>
        <w:t xml:space="preserve"> </w:t>
      </w:r>
      <w:proofErr w:type="spellStart"/>
      <w:r w:rsidRPr="009037AE">
        <w:rPr>
          <w:lang w:eastAsia="uk-UA"/>
        </w:rPr>
        <w:t>обслуговування</w:t>
      </w:r>
      <w:proofErr w:type="spellEnd"/>
      <w:r w:rsidRPr="009037AE">
        <w:rPr>
          <w:lang w:eastAsia="uk-UA"/>
        </w:rPr>
        <w:t xml:space="preserve"> </w:t>
      </w:r>
      <w:proofErr w:type="spellStart"/>
      <w:r w:rsidRPr="009037AE">
        <w:rPr>
          <w:lang w:eastAsia="uk-UA"/>
        </w:rPr>
        <w:t>населення</w:t>
      </w:r>
      <w:proofErr w:type="spellEnd"/>
      <w:r w:rsidRPr="009037AE">
        <w:rPr>
          <w:lang w:eastAsia="uk-UA"/>
        </w:rPr>
        <w:t>.</w:t>
      </w:r>
    </w:p>
    <w:p w:rsidR="00B3201E" w:rsidRPr="009037AE" w:rsidRDefault="00B3201E" w:rsidP="00B3201E">
      <w:pPr>
        <w:ind w:firstLine="567"/>
        <w:jc w:val="both"/>
        <w:rPr>
          <w:lang w:eastAsia="uk-UA"/>
        </w:rPr>
      </w:pPr>
      <w:proofErr w:type="spellStart"/>
      <w:r w:rsidRPr="009037AE">
        <w:rPr>
          <w:lang w:eastAsia="uk-UA"/>
        </w:rPr>
        <w:t>Відповідно</w:t>
      </w:r>
      <w:proofErr w:type="spellEnd"/>
      <w:r w:rsidRPr="009037AE">
        <w:rPr>
          <w:lang w:eastAsia="uk-UA"/>
        </w:rPr>
        <w:t xml:space="preserve"> до Закону </w:t>
      </w:r>
      <w:proofErr w:type="spellStart"/>
      <w:r w:rsidRPr="009037AE">
        <w:rPr>
          <w:lang w:eastAsia="uk-UA"/>
        </w:rPr>
        <w:t>України</w:t>
      </w:r>
      <w:proofErr w:type="spellEnd"/>
      <w:r w:rsidRPr="009037AE">
        <w:rPr>
          <w:lang w:eastAsia="uk-UA"/>
        </w:rPr>
        <w:t xml:space="preserve"> «Про культуру» </w:t>
      </w:r>
      <w:proofErr w:type="spellStart"/>
      <w:r w:rsidRPr="009037AE">
        <w:rPr>
          <w:lang w:eastAsia="uk-UA"/>
        </w:rPr>
        <w:t>Програма</w:t>
      </w:r>
      <w:proofErr w:type="spellEnd"/>
      <w:r w:rsidRPr="009037AE">
        <w:rPr>
          <w:lang w:eastAsia="uk-UA"/>
        </w:rPr>
        <w:t xml:space="preserve"> </w:t>
      </w:r>
      <w:proofErr w:type="spellStart"/>
      <w:r w:rsidRPr="009037AE">
        <w:rPr>
          <w:lang w:eastAsia="uk-UA"/>
        </w:rPr>
        <w:t>спрямована</w:t>
      </w:r>
      <w:proofErr w:type="spellEnd"/>
      <w:r w:rsidRPr="009037AE">
        <w:rPr>
          <w:lang w:eastAsia="uk-UA"/>
        </w:rPr>
        <w:t xml:space="preserve"> на </w:t>
      </w:r>
      <w:proofErr w:type="spellStart"/>
      <w:r w:rsidRPr="009037AE">
        <w:rPr>
          <w:lang w:eastAsia="uk-UA"/>
        </w:rPr>
        <w:t>реалізацію</w:t>
      </w:r>
      <w:proofErr w:type="spellEnd"/>
      <w:r w:rsidRPr="009037AE">
        <w:rPr>
          <w:lang w:eastAsia="uk-UA"/>
        </w:rPr>
        <w:t xml:space="preserve"> </w:t>
      </w:r>
      <w:proofErr w:type="spellStart"/>
      <w:r w:rsidRPr="009037AE">
        <w:rPr>
          <w:lang w:eastAsia="uk-UA"/>
        </w:rPr>
        <w:t>державної</w:t>
      </w:r>
      <w:proofErr w:type="spellEnd"/>
      <w:r w:rsidRPr="009037AE">
        <w:rPr>
          <w:lang w:eastAsia="uk-UA"/>
        </w:rPr>
        <w:t xml:space="preserve"> </w:t>
      </w:r>
      <w:proofErr w:type="spellStart"/>
      <w:r w:rsidRPr="009037AE">
        <w:rPr>
          <w:lang w:eastAsia="uk-UA"/>
        </w:rPr>
        <w:t>політики</w:t>
      </w:r>
      <w:proofErr w:type="spellEnd"/>
      <w:r w:rsidRPr="009037AE">
        <w:rPr>
          <w:lang w:eastAsia="uk-UA"/>
        </w:rPr>
        <w:t xml:space="preserve"> у </w:t>
      </w:r>
      <w:proofErr w:type="spellStart"/>
      <w:r w:rsidRPr="009037AE">
        <w:rPr>
          <w:lang w:eastAsia="uk-UA"/>
        </w:rPr>
        <w:t>сфері</w:t>
      </w:r>
      <w:proofErr w:type="spellEnd"/>
      <w:r w:rsidRPr="009037AE">
        <w:rPr>
          <w:lang w:eastAsia="uk-UA"/>
        </w:rPr>
        <w:t xml:space="preserve"> </w:t>
      </w:r>
      <w:proofErr w:type="spellStart"/>
      <w:r w:rsidRPr="009037AE">
        <w:rPr>
          <w:lang w:eastAsia="uk-UA"/>
        </w:rPr>
        <w:t>культури</w:t>
      </w:r>
      <w:proofErr w:type="spellEnd"/>
      <w:r w:rsidRPr="009037AE">
        <w:rPr>
          <w:lang w:eastAsia="uk-UA"/>
        </w:rPr>
        <w:t xml:space="preserve">, </w:t>
      </w:r>
      <w:proofErr w:type="spellStart"/>
      <w:r w:rsidRPr="009037AE">
        <w:rPr>
          <w:lang w:eastAsia="uk-UA"/>
        </w:rPr>
        <w:t>мистецтва</w:t>
      </w:r>
      <w:proofErr w:type="spellEnd"/>
      <w:r w:rsidRPr="009037AE">
        <w:rPr>
          <w:lang w:eastAsia="uk-UA"/>
        </w:rPr>
        <w:t xml:space="preserve"> </w:t>
      </w:r>
      <w:proofErr w:type="spellStart"/>
      <w:r w:rsidRPr="009037AE">
        <w:rPr>
          <w:lang w:eastAsia="uk-UA"/>
        </w:rPr>
        <w:t>і</w:t>
      </w:r>
      <w:proofErr w:type="spellEnd"/>
      <w:r w:rsidRPr="009037AE">
        <w:rPr>
          <w:lang w:eastAsia="uk-UA"/>
        </w:rPr>
        <w:t xml:space="preserve"> </w:t>
      </w:r>
      <w:proofErr w:type="spellStart"/>
      <w:r w:rsidRPr="009037AE">
        <w:rPr>
          <w:lang w:eastAsia="uk-UA"/>
        </w:rPr>
        <w:t>визначає</w:t>
      </w:r>
      <w:proofErr w:type="spellEnd"/>
      <w:r w:rsidRPr="009037AE">
        <w:rPr>
          <w:lang w:eastAsia="uk-UA"/>
        </w:rPr>
        <w:t xml:space="preserve"> </w:t>
      </w:r>
      <w:proofErr w:type="spellStart"/>
      <w:r w:rsidRPr="009037AE">
        <w:rPr>
          <w:lang w:eastAsia="uk-UA"/>
        </w:rPr>
        <w:t>основні</w:t>
      </w:r>
      <w:proofErr w:type="spellEnd"/>
      <w:r w:rsidRPr="009037AE">
        <w:rPr>
          <w:lang w:eastAsia="uk-UA"/>
        </w:rPr>
        <w:t xml:space="preserve"> напрямки </w:t>
      </w:r>
      <w:proofErr w:type="spellStart"/>
      <w:r w:rsidRPr="009037AE">
        <w:rPr>
          <w:lang w:eastAsia="uk-UA"/>
        </w:rPr>
        <w:t>подальшого</w:t>
      </w:r>
      <w:proofErr w:type="spellEnd"/>
      <w:r w:rsidRPr="009037AE">
        <w:rPr>
          <w:lang w:eastAsia="uk-UA"/>
        </w:rPr>
        <w:t xml:space="preserve"> </w:t>
      </w:r>
      <w:proofErr w:type="spellStart"/>
      <w:r w:rsidRPr="009037AE">
        <w:rPr>
          <w:lang w:eastAsia="uk-UA"/>
        </w:rPr>
        <w:t>вдосконалення</w:t>
      </w:r>
      <w:proofErr w:type="spellEnd"/>
      <w:r w:rsidRPr="009037AE">
        <w:rPr>
          <w:lang w:eastAsia="uk-UA"/>
        </w:rPr>
        <w:t xml:space="preserve"> форм </w:t>
      </w:r>
      <w:proofErr w:type="spellStart"/>
      <w:r w:rsidRPr="009037AE">
        <w:rPr>
          <w:lang w:eastAsia="uk-UA"/>
        </w:rPr>
        <w:t>і</w:t>
      </w:r>
      <w:proofErr w:type="spellEnd"/>
      <w:r w:rsidRPr="009037AE">
        <w:rPr>
          <w:lang w:eastAsia="uk-UA"/>
        </w:rPr>
        <w:t xml:space="preserve"> </w:t>
      </w:r>
      <w:proofErr w:type="spellStart"/>
      <w:r w:rsidRPr="009037AE">
        <w:rPr>
          <w:lang w:eastAsia="uk-UA"/>
        </w:rPr>
        <w:t>методів</w:t>
      </w:r>
      <w:proofErr w:type="spellEnd"/>
      <w:r w:rsidRPr="009037AE">
        <w:rPr>
          <w:lang w:eastAsia="uk-UA"/>
        </w:rPr>
        <w:t xml:space="preserve"> </w:t>
      </w:r>
      <w:proofErr w:type="spellStart"/>
      <w:r w:rsidRPr="009037AE">
        <w:rPr>
          <w:lang w:eastAsia="uk-UA"/>
        </w:rPr>
        <w:t>проведення</w:t>
      </w:r>
      <w:proofErr w:type="spellEnd"/>
      <w:r w:rsidRPr="009037AE">
        <w:rPr>
          <w:lang w:eastAsia="uk-UA"/>
        </w:rPr>
        <w:t xml:space="preserve"> </w:t>
      </w:r>
      <w:proofErr w:type="spellStart"/>
      <w:r w:rsidRPr="009037AE">
        <w:rPr>
          <w:lang w:eastAsia="uk-UA"/>
        </w:rPr>
        <w:t>заходів</w:t>
      </w:r>
      <w:proofErr w:type="spellEnd"/>
      <w:r w:rsidRPr="009037AE">
        <w:rPr>
          <w:lang w:eastAsia="uk-UA"/>
        </w:rPr>
        <w:t xml:space="preserve">, </w:t>
      </w:r>
      <w:proofErr w:type="spellStart"/>
      <w:r w:rsidRPr="009037AE">
        <w:rPr>
          <w:lang w:eastAsia="uk-UA"/>
        </w:rPr>
        <w:t>присвячених</w:t>
      </w:r>
      <w:proofErr w:type="spellEnd"/>
      <w:r w:rsidRPr="009037AE">
        <w:rPr>
          <w:lang w:eastAsia="uk-UA"/>
        </w:rPr>
        <w:t xml:space="preserve"> </w:t>
      </w:r>
      <w:proofErr w:type="spellStart"/>
      <w:r w:rsidRPr="009037AE">
        <w:rPr>
          <w:lang w:eastAsia="uk-UA"/>
        </w:rPr>
        <w:t>державним</w:t>
      </w:r>
      <w:proofErr w:type="spellEnd"/>
      <w:r w:rsidRPr="009037AE">
        <w:rPr>
          <w:lang w:eastAsia="uk-UA"/>
        </w:rPr>
        <w:t xml:space="preserve"> та </w:t>
      </w:r>
      <w:proofErr w:type="spellStart"/>
      <w:r w:rsidRPr="009037AE">
        <w:rPr>
          <w:lang w:eastAsia="uk-UA"/>
        </w:rPr>
        <w:t>місцевим</w:t>
      </w:r>
      <w:proofErr w:type="spellEnd"/>
      <w:r w:rsidRPr="009037AE">
        <w:rPr>
          <w:lang w:eastAsia="uk-UA"/>
        </w:rPr>
        <w:t xml:space="preserve"> </w:t>
      </w:r>
      <w:proofErr w:type="spellStart"/>
      <w:r w:rsidRPr="009037AE">
        <w:rPr>
          <w:lang w:eastAsia="uk-UA"/>
        </w:rPr>
        <w:t>святам</w:t>
      </w:r>
      <w:proofErr w:type="spellEnd"/>
      <w:r w:rsidRPr="009037AE">
        <w:rPr>
          <w:lang w:eastAsia="uk-UA"/>
        </w:rPr>
        <w:t xml:space="preserve">, а </w:t>
      </w:r>
      <w:proofErr w:type="spellStart"/>
      <w:r w:rsidRPr="009037AE">
        <w:rPr>
          <w:lang w:eastAsia="uk-UA"/>
        </w:rPr>
        <w:t>також</w:t>
      </w:r>
      <w:proofErr w:type="spellEnd"/>
      <w:r w:rsidRPr="009037AE">
        <w:rPr>
          <w:lang w:eastAsia="uk-UA"/>
        </w:rPr>
        <w:t xml:space="preserve"> </w:t>
      </w:r>
      <w:proofErr w:type="spellStart"/>
      <w:r w:rsidRPr="009037AE">
        <w:rPr>
          <w:color w:val="000000"/>
        </w:rPr>
        <w:t>створення</w:t>
      </w:r>
      <w:proofErr w:type="spellEnd"/>
      <w:r w:rsidRPr="009037AE">
        <w:rPr>
          <w:color w:val="000000"/>
        </w:rPr>
        <w:t xml:space="preserve"> </w:t>
      </w:r>
      <w:proofErr w:type="spellStart"/>
      <w:r w:rsidRPr="009037AE">
        <w:rPr>
          <w:color w:val="000000"/>
        </w:rPr>
        <w:t>самобутнього</w:t>
      </w:r>
      <w:proofErr w:type="spellEnd"/>
      <w:r w:rsidRPr="009037AE">
        <w:rPr>
          <w:color w:val="000000"/>
        </w:rPr>
        <w:t xml:space="preserve"> та </w:t>
      </w:r>
      <w:proofErr w:type="spellStart"/>
      <w:proofErr w:type="gramStart"/>
      <w:r w:rsidRPr="009037AE">
        <w:rPr>
          <w:color w:val="000000"/>
        </w:rPr>
        <w:t>р</w:t>
      </w:r>
      <w:proofErr w:type="gramEnd"/>
      <w:r w:rsidRPr="009037AE">
        <w:rPr>
          <w:color w:val="000000"/>
        </w:rPr>
        <w:t>ізноманітного</w:t>
      </w:r>
      <w:proofErr w:type="spellEnd"/>
      <w:r w:rsidRPr="009037AE">
        <w:rPr>
          <w:color w:val="000000"/>
        </w:rPr>
        <w:t xml:space="preserve"> культурного </w:t>
      </w:r>
      <w:proofErr w:type="spellStart"/>
      <w:r w:rsidRPr="009037AE">
        <w:rPr>
          <w:color w:val="000000"/>
        </w:rPr>
        <w:t>середовища</w:t>
      </w:r>
      <w:proofErr w:type="spellEnd"/>
      <w:r w:rsidRPr="009037AE">
        <w:rPr>
          <w:color w:val="000000"/>
        </w:rPr>
        <w:t xml:space="preserve">, </w:t>
      </w:r>
      <w:proofErr w:type="spellStart"/>
      <w:r w:rsidRPr="009037AE">
        <w:rPr>
          <w:color w:val="000000"/>
        </w:rPr>
        <w:t>що</w:t>
      </w:r>
      <w:proofErr w:type="spellEnd"/>
      <w:r w:rsidRPr="009037AE">
        <w:rPr>
          <w:color w:val="000000"/>
        </w:rPr>
        <w:t xml:space="preserve"> стане основою для </w:t>
      </w:r>
      <w:proofErr w:type="spellStart"/>
      <w:r w:rsidRPr="009037AE">
        <w:rPr>
          <w:color w:val="000000"/>
        </w:rPr>
        <w:t>формування</w:t>
      </w:r>
      <w:proofErr w:type="spellEnd"/>
      <w:r w:rsidRPr="009037AE">
        <w:rPr>
          <w:color w:val="000000"/>
        </w:rPr>
        <w:t xml:space="preserve"> </w:t>
      </w:r>
      <w:proofErr w:type="spellStart"/>
      <w:r w:rsidRPr="009037AE">
        <w:rPr>
          <w:color w:val="000000"/>
        </w:rPr>
        <w:t>власного</w:t>
      </w:r>
      <w:proofErr w:type="spellEnd"/>
      <w:r w:rsidRPr="009037AE">
        <w:rPr>
          <w:color w:val="000000"/>
        </w:rPr>
        <w:t xml:space="preserve"> </w:t>
      </w:r>
      <w:proofErr w:type="spellStart"/>
      <w:r w:rsidRPr="009037AE">
        <w:rPr>
          <w:color w:val="000000"/>
        </w:rPr>
        <w:t>обличчя</w:t>
      </w:r>
      <w:proofErr w:type="spellEnd"/>
      <w:r w:rsidRPr="009037AE">
        <w:rPr>
          <w:color w:val="000000"/>
        </w:rPr>
        <w:t xml:space="preserve"> селища Верховина.</w:t>
      </w:r>
    </w:p>
    <w:p w:rsidR="00B3201E" w:rsidRPr="009037AE" w:rsidRDefault="00B3201E" w:rsidP="00B3201E">
      <w:pPr>
        <w:jc w:val="both"/>
      </w:pPr>
    </w:p>
    <w:p w:rsidR="00B3201E" w:rsidRPr="009037AE" w:rsidRDefault="00B3201E" w:rsidP="00B3201E">
      <w:pPr>
        <w:widowControl w:val="0"/>
        <w:adjustRightInd w:val="0"/>
        <w:jc w:val="center"/>
        <w:rPr>
          <w:b/>
        </w:rPr>
      </w:pPr>
      <w:r w:rsidRPr="009037AE">
        <w:rPr>
          <w:b/>
        </w:rPr>
        <w:t xml:space="preserve">3. </w:t>
      </w:r>
      <w:proofErr w:type="spellStart"/>
      <w:r w:rsidRPr="009037AE">
        <w:rPr>
          <w:b/>
        </w:rPr>
        <w:t>Визначення</w:t>
      </w:r>
      <w:proofErr w:type="spellEnd"/>
      <w:r w:rsidRPr="009037AE">
        <w:rPr>
          <w:b/>
        </w:rPr>
        <w:t xml:space="preserve"> мети </w:t>
      </w:r>
      <w:proofErr w:type="spellStart"/>
      <w:r w:rsidRPr="009037AE">
        <w:rPr>
          <w:b/>
        </w:rPr>
        <w:t>програми</w:t>
      </w:r>
      <w:proofErr w:type="spellEnd"/>
    </w:p>
    <w:p w:rsidR="00B3201E" w:rsidRPr="009037AE" w:rsidRDefault="00B3201E" w:rsidP="00B3201E">
      <w:pPr>
        <w:widowControl w:val="0"/>
        <w:adjustRightInd w:val="0"/>
        <w:jc w:val="center"/>
        <w:rPr>
          <w:b/>
        </w:rPr>
      </w:pPr>
      <w:r w:rsidRPr="009037AE">
        <w:rPr>
          <w:b/>
        </w:rPr>
        <w:tab/>
      </w:r>
    </w:p>
    <w:p w:rsidR="00B3201E" w:rsidRPr="009037AE" w:rsidRDefault="00B3201E" w:rsidP="00B3201E">
      <w:pPr>
        <w:ind w:firstLine="567"/>
        <w:jc w:val="both"/>
        <w:rPr>
          <w:lang w:eastAsia="uk-UA"/>
        </w:rPr>
      </w:pPr>
      <w:r w:rsidRPr="009037AE">
        <w:t xml:space="preserve">Метою </w:t>
      </w:r>
      <w:proofErr w:type="spellStart"/>
      <w:r w:rsidRPr="009037AE">
        <w:t>програми</w:t>
      </w:r>
      <w:proofErr w:type="spellEnd"/>
      <w:r w:rsidRPr="009037AE">
        <w:t xml:space="preserve"> </w:t>
      </w:r>
      <w:proofErr w:type="spellStart"/>
      <w:r w:rsidRPr="009037AE">
        <w:t>є</w:t>
      </w:r>
      <w:proofErr w:type="spellEnd"/>
      <w:r w:rsidRPr="009037AE">
        <w:t xml:space="preserve"> </w:t>
      </w:r>
      <w:proofErr w:type="spellStart"/>
      <w:r w:rsidRPr="009037AE">
        <w:rPr>
          <w:lang w:eastAsia="uk-UA"/>
        </w:rPr>
        <w:t>створення</w:t>
      </w:r>
      <w:proofErr w:type="spellEnd"/>
      <w:r w:rsidRPr="009037AE">
        <w:rPr>
          <w:lang w:eastAsia="uk-UA"/>
        </w:rPr>
        <w:t xml:space="preserve"> максимально </w:t>
      </w:r>
      <w:proofErr w:type="spellStart"/>
      <w:r w:rsidRPr="009037AE">
        <w:rPr>
          <w:lang w:eastAsia="uk-UA"/>
        </w:rPr>
        <w:t>сприятливих</w:t>
      </w:r>
      <w:proofErr w:type="spellEnd"/>
      <w:r w:rsidRPr="009037AE">
        <w:rPr>
          <w:lang w:eastAsia="uk-UA"/>
        </w:rPr>
        <w:t xml:space="preserve"> умов для </w:t>
      </w:r>
      <w:proofErr w:type="spellStart"/>
      <w:r w:rsidRPr="009037AE">
        <w:rPr>
          <w:lang w:eastAsia="uk-UA"/>
        </w:rPr>
        <w:t>творчого</w:t>
      </w:r>
      <w:proofErr w:type="spellEnd"/>
      <w:r w:rsidRPr="009037AE">
        <w:rPr>
          <w:lang w:eastAsia="uk-UA"/>
        </w:rPr>
        <w:t xml:space="preserve"> </w:t>
      </w:r>
      <w:proofErr w:type="spellStart"/>
      <w:r w:rsidRPr="009037AE">
        <w:rPr>
          <w:lang w:eastAsia="uk-UA"/>
        </w:rPr>
        <w:t>розвитку</w:t>
      </w:r>
      <w:proofErr w:type="spellEnd"/>
      <w:r w:rsidRPr="009037AE">
        <w:rPr>
          <w:lang w:eastAsia="uk-UA"/>
        </w:rPr>
        <w:t xml:space="preserve"> </w:t>
      </w:r>
      <w:proofErr w:type="spellStart"/>
      <w:r w:rsidRPr="009037AE">
        <w:rPr>
          <w:lang w:eastAsia="uk-UA"/>
        </w:rPr>
        <w:t>особистості</w:t>
      </w:r>
      <w:proofErr w:type="spellEnd"/>
      <w:r w:rsidRPr="009037AE">
        <w:rPr>
          <w:lang w:eastAsia="uk-UA"/>
        </w:rPr>
        <w:t xml:space="preserve">, </w:t>
      </w:r>
      <w:proofErr w:type="spellStart"/>
      <w:r w:rsidRPr="009037AE">
        <w:rPr>
          <w:lang w:eastAsia="uk-UA"/>
        </w:rPr>
        <w:t>розкриття</w:t>
      </w:r>
      <w:proofErr w:type="spellEnd"/>
      <w:r w:rsidRPr="009037AE">
        <w:rPr>
          <w:lang w:eastAsia="uk-UA"/>
        </w:rPr>
        <w:t xml:space="preserve"> </w:t>
      </w:r>
      <w:proofErr w:type="spellStart"/>
      <w:r w:rsidRPr="009037AE">
        <w:rPr>
          <w:lang w:eastAsia="uk-UA"/>
        </w:rPr>
        <w:t>її</w:t>
      </w:r>
      <w:proofErr w:type="spellEnd"/>
      <w:r w:rsidRPr="009037AE">
        <w:rPr>
          <w:lang w:eastAsia="uk-UA"/>
        </w:rPr>
        <w:t xml:space="preserve"> </w:t>
      </w:r>
      <w:proofErr w:type="spellStart"/>
      <w:r w:rsidRPr="009037AE">
        <w:rPr>
          <w:lang w:eastAsia="uk-UA"/>
        </w:rPr>
        <w:t>здібностей</w:t>
      </w:r>
      <w:proofErr w:type="spellEnd"/>
      <w:r w:rsidRPr="009037AE">
        <w:rPr>
          <w:lang w:eastAsia="uk-UA"/>
        </w:rPr>
        <w:t xml:space="preserve">, </w:t>
      </w:r>
      <w:proofErr w:type="spellStart"/>
      <w:r w:rsidRPr="009037AE">
        <w:rPr>
          <w:lang w:eastAsia="uk-UA"/>
        </w:rPr>
        <w:t>сприяння</w:t>
      </w:r>
      <w:proofErr w:type="spellEnd"/>
      <w:r w:rsidRPr="009037AE">
        <w:rPr>
          <w:lang w:eastAsia="uk-UA"/>
        </w:rPr>
        <w:t xml:space="preserve"> </w:t>
      </w:r>
      <w:proofErr w:type="spellStart"/>
      <w:r w:rsidRPr="009037AE">
        <w:rPr>
          <w:lang w:eastAsia="uk-UA"/>
        </w:rPr>
        <w:t>розвитку</w:t>
      </w:r>
      <w:proofErr w:type="spellEnd"/>
      <w:r w:rsidRPr="009037AE">
        <w:rPr>
          <w:lang w:eastAsia="uk-UA"/>
        </w:rPr>
        <w:t xml:space="preserve"> </w:t>
      </w:r>
      <w:proofErr w:type="spellStart"/>
      <w:r w:rsidRPr="009037AE">
        <w:rPr>
          <w:lang w:eastAsia="uk-UA"/>
        </w:rPr>
        <w:t>аматорського</w:t>
      </w:r>
      <w:proofErr w:type="spellEnd"/>
      <w:r w:rsidRPr="009037AE">
        <w:rPr>
          <w:lang w:eastAsia="uk-UA"/>
        </w:rPr>
        <w:t xml:space="preserve"> </w:t>
      </w:r>
      <w:proofErr w:type="spellStart"/>
      <w:r w:rsidRPr="009037AE">
        <w:rPr>
          <w:lang w:eastAsia="uk-UA"/>
        </w:rPr>
        <w:t>мистецтва</w:t>
      </w:r>
      <w:proofErr w:type="spellEnd"/>
      <w:r w:rsidRPr="009037AE">
        <w:rPr>
          <w:lang w:eastAsia="uk-UA"/>
        </w:rPr>
        <w:t xml:space="preserve">, </w:t>
      </w:r>
      <w:proofErr w:type="spellStart"/>
      <w:r w:rsidRPr="009037AE">
        <w:rPr>
          <w:lang w:eastAsia="uk-UA"/>
        </w:rPr>
        <w:t>забезпечення</w:t>
      </w:r>
      <w:proofErr w:type="spellEnd"/>
      <w:r w:rsidRPr="009037AE">
        <w:rPr>
          <w:lang w:eastAsia="uk-UA"/>
        </w:rPr>
        <w:t xml:space="preserve"> умов для </w:t>
      </w:r>
      <w:proofErr w:type="spellStart"/>
      <w:r w:rsidRPr="009037AE">
        <w:rPr>
          <w:lang w:eastAsia="uk-UA"/>
        </w:rPr>
        <w:t>суспільної</w:t>
      </w:r>
      <w:proofErr w:type="spellEnd"/>
      <w:r w:rsidRPr="009037AE">
        <w:rPr>
          <w:lang w:eastAsia="uk-UA"/>
        </w:rPr>
        <w:t xml:space="preserve"> та </w:t>
      </w:r>
      <w:proofErr w:type="spellStart"/>
      <w:r w:rsidRPr="009037AE">
        <w:rPr>
          <w:lang w:eastAsia="uk-UA"/>
        </w:rPr>
        <w:t>культурної</w:t>
      </w:r>
      <w:proofErr w:type="spellEnd"/>
      <w:r w:rsidRPr="009037AE">
        <w:rPr>
          <w:lang w:eastAsia="uk-UA"/>
        </w:rPr>
        <w:t xml:space="preserve"> </w:t>
      </w:r>
      <w:proofErr w:type="spellStart"/>
      <w:r w:rsidRPr="009037AE">
        <w:rPr>
          <w:lang w:eastAsia="uk-UA"/>
        </w:rPr>
        <w:t>самореалізації</w:t>
      </w:r>
      <w:proofErr w:type="spellEnd"/>
      <w:r w:rsidRPr="009037AE">
        <w:rPr>
          <w:lang w:eastAsia="uk-UA"/>
        </w:rPr>
        <w:t xml:space="preserve"> </w:t>
      </w:r>
      <w:proofErr w:type="spellStart"/>
      <w:r w:rsidRPr="009037AE">
        <w:rPr>
          <w:lang w:eastAsia="uk-UA"/>
        </w:rPr>
        <w:t>талановитої</w:t>
      </w:r>
      <w:proofErr w:type="spellEnd"/>
      <w:r w:rsidRPr="009037AE">
        <w:rPr>
          <w:lang w:eastAsia="uk-UA"/>
        </w:rPr>
        <w:t xml:space="preserve"> </w:t>
      </w:r>
      <w:proofErr w:type="spellStart"/>
      <w:r w:rsidRPr="009037AE">
        <w:rPr>
          <w:lang w:eastAsia="uk-UA"/>
        </w:rPr>
        <w:t>молоді</w:t>
      </w:r>
      <w:proofErr w:type="spellEnd"/>
      <w:r w:rsidRPr="009037AE">
        <w:rPr>
          <w:lang w:eastAsia="uk-UA"/>
        </w:rPr>
        <w:t xml:space="preserve">, </w:t>
      </w:r>
      <w:proofErr w:type="spellStart"/>
      <w:r w:rsidRPr="009037AE">
        <w:rPr>
          <w:lang w:eastAsia="uk-UA"/>
        </w:rPr>
        <w:t>проведення</w:t>
      </w:r>
      <w:proofErr w:type="spellEnd"/>
      <w:r w:rsidRPr="009037AE">
        <w:rPr>
          <w:lang w:eastAsia="uk-UA"/>
        </w:rPr>
        <w:t xml:space="preserve"> </w:t>
      </w:r>
      <w:proofErr w:type="spellStart"/>
      <w:proofErr w:type="gramStart"/>
      <w:r w:rsidRPr="009037AE">
        <w:rPr>
          <w:lang w:eastAsia="uk-UA"/>
        </w:rPr>
        <w:t>р</w:t>
      </w:r>
      <w:proofErr w:type="gramEnd"/>
      <w:r w:rsidRPr="009037AE">
        <w:rPr>
          <w:lang w:eastAsia="uk-UA"/>
        </w:rPr>
        <w:t>ізноманітних</w:t>
      </w:r>
      <w:proofErr w:type="spellEnd"/>
      <w:r w:rsidRPr="009037AE">
        <w:rPr>
          <w:lang w:eastAsia="uk-UA"/>
        </w:rPr>
        <w:t xml:space="preserve"> </w:t>
      </w:r>
      <w:proofErr w:type="spellStart"/>
      <w:r w:rsidRPr="009037AE">
        <w:rPr>
          <w:lang w:eastAsia="uk-UA"/>
        </w:rPr>
        <w:t>культурних</w:t>
      </w:r>
      <w:proofErr w:type="spellEnd"/>
      <w:r w:rsidRPr="009037AE">
        <w:rPr>
          <w:lang w:eastAsia="uk-UA"/>
        </w:rPr>
        <w:t xml:space="preserve"> </w:t>
      </w:r>
      <w:proofErr w:type="spellStart"/>
      <w:r w:rsidRPr="009037AE">
        <w:rPr>
          <w:lang w:eastAsia="uk-UA"/>
        </w:rPr>
        <w:t>проектів</w:t>
      </w:r>
      <w:proofErr w:type="spellEnd"/>
      <w:r w:rsidRPr="009037AE">
        <w:rPr>
          <w:lang w:eastAsia="uk-UA"/>
        </w:rPr>
        <w:t xml:space="preserve">, </w:t>
      </w:r>
      <w:proofErr w:type="spellStart"/>
      <w:r w:rsidRPr="009037AE">
        <w:rPr>
          <w:lang w:eastAsia="uk-UA"/>
        </w:rPr>
        <w:t>конкурсів</w:t>
      </w:r>
      <w:proofErr w:type="spellEnd"/>
      <w:r w:rsidRPr="009037AE">
        <w:rPr>
          <w:lang w:eastAsia="uk-UA"/>
        </w:rPr>
        <w:t xml:space="preserve">, </w:t>
      </w:r>
      <w:proofErr w:type="spellStart"/>
      <w:r w:rsidRPr="009037AE">
        <w:rPr>
          <w:lang w:eastAsia="uk-UA"/>
        </w:rPr>
        <w:t>реалізації</w:t>
      </w:r>
      <w:proofErr w:type="spellEnd"/>
      <w:r w:rsidRPr="009037AE">
        <w:rPr>
          <w:lang w:eastAsia="uk-UA"/>
        </w:rPr>
        <w:t xml:space="preserve"> комплексу </w:t>
      </w:r>
      <w:proofErr w:type="spellStart"/>
      <w:r w:rsidRPr="009037AE">
        <w:rPr>
          <w:lang w:eastAsia="uk-UA"/>
        </w:rPr>
        <w:t>культурно-мистецьких</w:t>
      </w:r>
      <w:proofErr w:type="spellEnd"/>
      <w:r w:rsidRPr="009037AE">
        <w:rPr>
          <w:lang w:eastAsia="uk-UA"/>
        </w:rPr>
        <w:t xml:space="preserve">, </w:t>
      </w:r>
      <w:proofErr w:type="spellStart"/>
      <w:r w:rsidRPr="009037AE">
        <w:rPr>
          <w:lang w:eastAsia="uk-UA"/>
        </w:rPr>
        <w:t>спортивних</w:t>
      </w:r>
      <w:proofErr w:type="spellEnd"/>
      <w:r w:rsidRPr="009037AE">
        <w:rPr>
          <w:lang w:eastAsia="uk-UA"/>
        </w:rPr>
        <w:t xml:space="preserve"> </w:t>
      </w:r>
      <w:proofErr w:type="spellStart"/>
      <w:r w:rsidRPr="009037AE">
        <w:rPr>
          <w:lang w:eastAsia="uk-UA"/>
        </w:rPr>
        <w:t>програм</w:t>
      </w:r>
      <w:proofErr w:type="spellEnd"/>
      <w:r w:rsidRPr="009037AE">
        <w:rPr>
          <w:lang w:eastAsia="uk-UA"/>
        </w:rPr>
        <w:t xml:space="preserve">, </w:t>
      </w:r>
      <w:proofErr w:type="spellStart"/>
      <w:r w:rsidRPr="009037AE">
        <w:rPr>
          <w:lang w:eastAsia="uk-UA"/>
        </w:rPr>
        <w:t>проектів</w:t>
      </w:r>
      <w:proofErr w:type="spellEnd"/>
      <w:r w:rsidRPr="009037AE">
        <w:rPr>
          <w:lang w:eastAsia="uk-UA"/>
        </w:rPr>
        <w:t xml:space="preserve"> для </w:t>
      </w:r>
      <w:proofErr w:type="spellStart"/>
      <w:r w:rsidRPr="009037AE">
        <w:rPr>
          <w:lang w:eastAsia="uk-UA"/>
        </w:rPr>
        <w:t>дітей</w:t>
      </w:r>
      <w:proofErr w:type="spellEnd"/>
      <w:r w:rsidRPr="009037AE">
        <w:rPr>
          <w:lang w:eastAsia="uk-UA"/>
        </w:rPr>
        <w:t xml:space="preserve"> </w:t>
      </w:r>
      <w:proofErr w:type="spellStart"/>
      <w:r w:rsidRPr="009037AE">
        <w:rPr>
          <w:lang w:eastAsia="uk-UA"/>
        </w:rPr>
        <w:t>і</w:t>
      </w:r>
      <w:proofErr w:type="spellEnd"/>
      <w:r w:rsidRPr="009037AE">
        <w:rPr>
          <w:lang w:eastAsia="uk-UA"/>
        </w:rPr>
        <w:t xml:space="preserve"> </w:t>
      </w:r>
      <w:proofErr w:type="spellStart"/>
      <w:r w:rsidRPr="009037AE">
        <w:rPr>
          <w:lang w:eastAsia="uk-UA"/>
        </w:rPr>
        <w:t>молоді</w:t>
      </w:r>
      <w:proofErr w:type="spellEnd"/>
      <w:r w:rsidRPr="009037AE">
        <w:rPr>
          <w:lang w:eastAsia="uk-UA"/>
        </w:rPr>
        <w:t xml:space="preserve">, </w:t>
      </w:r>
      <w:proofErr w:type="spellStart"/>
      <w:r w:rsidRPr="009037AE">
        <w:rPr>
          <w:lang w:eastAsia="uk-UA"/>
        </w:rPr>
        <w:t>відродження</w:t>
      </w:r>
      <w:proofErr w:type="spellEnd"/>
      <w:r w:rsidRPr="009037AE">
        <w:rPr>
          <w:lang w:eastAsia="uk-UA"/>
        </w:rPr>
        <w:t xml:space="preserve">, </w:t>
      </w:r>
      <w:proofErr w:type="spellStart"/>
      <w:r w:rsidRPr="009037AE">
        <w:rPr>
          <w:lang w:eastAsia="uk-UA"/>
        </w:rPr>
        <w:t>збереження</w:t>
      </w:r>
      <w:proofErr w:type="spellEnd"/>
      <w:r w:rsidRPr="009037AE">
        <w:rPr>
          <w:lang w:eastAsia="uk-UA"/>
        </w:rPr>
        <w:t xml:space="preserve"> </w:t>
      </w:r>
      <w:proofErr w:type="spellStart"/>
      <w:r w:rsidRPr="009037AE">
        <w:rPr>
          <w:lang w:eastAsia="uk-UA"/>
        </w:rPr>
        <w:t>і</w:t>
      </w:r>
      <w:proofErr w:type="spellEnd"/>
      <w:r w:rsidRPr="009037AE">
        <w:rPr>
          <w:lang w:eastAsia="uk-UA"/>
        </w:rPr>
        <w:t xml:space="preserve"> </w:t>
      </w:r>
      <w:proofErr w:type="spellStart"/>
      <w:r w:rsidRPr="009037AE">
        <w:rPr>
          <w:lang w:eastAsia="uk-UA"/>
        </w:rPr>
        <w:t>розвиток</w:t>
      </w:r>
      <w:proofErr w:type="spellEnd"/>
      <w:r w:rsidRPr="009037AE">
        <w:rPr>
          <w:lang w:eastAsia="uk-UA"/>
        </w:rPr>
        <w:t xml:space="preserve"> </w:t>
      </w:r>
      <w:proofErr w:type="spellStart"/>
      <w:r w:rsidRPr="009037AE">
        <w:rPr>
          <w:lang w:eastAsia="uk-UA"/>
        </w:rPr>
        <w:t>народної</w:t>
      </w:r>
      <w:proofErr w:type="spellEnd"/>
      <w:r w:rsidRPr="009037AE">
        <w:rPr>
          <w:lang w:eastAsia="uk-UA"/>
        </w:rPr>
        <w:t xml:space="preserve"> </w:t>
      </w:r>
      <w:proofErr w:type="spellStart"/>
      <w:r w:rsidRPr="009037AE">
        <w:rPr>
          <w:lang w:eastAsia="uk-UA"/>
        </w:rPr>
        <w:t>творчості</w:t>
      </w:r>
      <w:proofErr w:type="spellEnd"/>
      <w:r w:rsidRPr="009037AE">
        <w:rPr>
          <w:lang w:eastAsia="uk-UA"/>
        </w:rPr>
        <w:t xml:space="preserve"> </w:t>
      </w:r>
      <w:proofErr w:type="spellStart"/>
      <w:r w:rsidRPr="009037AE">
        <w:rPr>
          <w:lang w:eastAsia="uk-UA"/>
        </w:rPr>
        <w:t>і</w:t>
      </w:r>
      <w:proofErr w:type="spellEnd"/>
      <w:r w:rsidRPr="009037AE">
        <w:rPr>
          <w:lang w:eastAsia="uk-UA"/>
        </w:rPr>
        <w:t xml:space="preserve"> </w:t>
      </w:r>
      <w:proofErr w:type="spellStart"/>
      <w:r w:rsidRPr="009037AE">
        <w:rPr>
          <w:lang w:eastAsia="uk-UA"/>
        </w:rPr>
        <w:t>традицій</w:t>
      </w:r>
      <w:proofErr w:type="spellEnd"/>
      <w:r w:rsidRPr="009037AE">
        <w:rPr>
          <w:lang w:eastAsia="uk-UA"/>
        </w:rPr>
        <w:t xml:space="preserve">, </w:t>
      </w:r>
      <w:proofErr w:type="spellStart"/>
      <w:r w:rsidRPr="009037AE">
        <w:rPr>
          <w:lang w:eastAsia="uk-UA"/>
        </w:rPr>
        <w:t>популяризації</w:t>
      </w:r>
      <w:proofErr w:type="spellEnd"/>
      <w:r w:rsidRPr="009037AE">
        <w:rPr>
          <w:lang w:eastAsia="uk-UA"/>
        </w:rPr>
        <w:t xml:space="preserve"> </w:t>
      </w:r>
      <w:proofErr w:type="spellStart"/>
      <w:r w:rsidRPr="009037AE">
        <w:rPr>
          <w:lang w:eastAsia="uk-UA"/>
        </w:rPr>
        <w:t>національних</w:t>
      </w:r>
      <w:proofErr w:type="spellEnd"/>
      <w:r w:rsidRPr="009037AE">
        <w:rPr>
          <w:lang w:eastAsia="uk-UA"/>
        </w:rPr>
        <w:t xml:space="preserve"> </w:t>
      </w:r>
      <w:proofErr w:type="spellStart"/>
      <w:r w:rsidRPr="009037AE">
        <w:rPr>
          <w:lang w:eastAsia="uk-UA"/>
        </w:rPr>
        <w:t>звичаїв</w:t>
      </w:r>
      <w:proofErr w:type="spellEnd"/>
      <w:r w:rsidRPr="009037AE">
        <w:rPr>
          <w:lang w:eastAsia="uk-UA"/>
        </w:rPr>
        <w:t xml:space="preserve"> </w:t>
      </w:r>
      <w:proofErr w:type="spellStart"/>
      <w:r w:rsidRPr="009037AE">
        <w:rPr>
          <w:lang w:eastAsia="uk-UA"/>
        </w:rPr>
        <w:t>і</w:t>
      </w:r>
      <w:proofErr w:type="spellEnd"/>
      <w:r w:rsidRPr="009037AE">
        <w:rPr>
          <w:lang w:eastAsia="uk-UA"/>
        </w:rPr>
        <w:t xml:space="preserve"> </w:t>
      </w:r>
      <w:proofErr w:type="spellStart"/>
      <w:r w:rsidRPr="009037AE">
        <w:rPr>
          <w:lang w:eastAsia="uk-UA"/>
        </w:rPr>
        <w:t>обрядів</w:t>
      </w:r>
      <w:proofErr w:type="spellEnd"/>
      <w:r w:rsidRPr="009037AE">
        <w:rPr>
          <w:lang w:eastAsia="uk-UA"/>
        </w:rPr>
        <w:t xml:space="preserve"> </w:t>
      </w:r>
      <w:proofErr w:type="spellStart"/>
      <w:r w:rsidRPr="009037AE">
        <w:rPr>
          <w:lang w:eastAsia="uk-UA"/>
        </w:rPr>
        <w:lastRenderedPageBreak/>
        <w:t>задоволення</w:t>
      </w:r>
      <w:proofErr w:type="spellEnd"/>
      <w:r w:rsidRPr="009037AE">
        <w:rPr>
          <w:lang w:eastAsia="uk-UA"/>
        </w:rPr>
        <w:t xml:space="preserve"> </w:t>
      </w:r>
      <w:proofErr w:type="spellStart"/>
      <w:r w:rsidRPr="009037AE">
        <w:rPr>
          <w:lang w:eastAsia="uk-UA"/>
        </w:rPr>
        <w:t>духовних</w:t>
      </w:r>
      <w:proofErr w:type="spellEnd"/>
      <w:r w:rsidRPr="009037AE">
        <w:rPr>
          <w:lang w:eastAsia="uk-UA"/>
        </w:rPr>
        <w:t xml:space="preserve"> та </w:t>
      </w:r>
      <w:proofErr w:type="spellStart"/>
      <w:r w:rsidRPr="009037AE">
        <w:rPr>
          <w:lang w:eastAsia="uk-UA"/>
        </w:rPr>
        <w:t>естетичних</w:t>
      </w:r>
      <w:proofErr w:type="spellEnd"/>
      <w:r w:rsidRPr="009037AE">
        <w:rPr>
          <w:lang w:eastAsia="uk-UA"/>
        </w:rPr>
        <w:t xml:space="preserve"> потреб </w:t>
      </w:r>
      <w:proofErr w:type="spellStart"/>
      <w:r w:rsidRPr="009037AE">
        <w:rPr>
          <w:lang w:eastAsia="uk-UA"/>
        </w:rPr>
        <w:t>громадян</w:t>
      </w:r>
      <w:proofErr w:type="spellEnd"/>
      <w:r w:rsidRPr="009037AE">
        <w:rPr>
          <w:lang w:eastAsia="uk-UA"/>
        </w:rPr>
        <w:t xml:space="preserve"> </w:t>
      </w:r>
      <w:proofErr w:type="spellStart"/>
      <w:r w:rsidRPr="009037AE">
        <w:rPr>
          <w:lang w:eastAsia="uk-UA"/>
        </w:rPr>
        <w:t>Верховинської</w:t>
      </w:r>
      <w:proofErr w:type="spellEnd"/>
      <w:r w:rsidRPr="009037AE">
        <w:rPr>
          <w:lang w:eastAsia="uk-UA"/>
        </w:rPr>
        <w:t xml:space="preserve"> </w:t>
      </w:r>
      <w:proofErr w:type="spellStart"/>
      <w:r w:rsidRPr="009037AE">
        <w:rPr>
          <w:lang w:eastAsia="uk-UA"/>
        </w:rPr>
        <w:t>територіальної</w:t>
      </w:r>
      <w:proofErr w:type="spellEnd"/>
      <w:r w:rsidRPr="009037AE">
        <w:rPr>
          <w:lang w:eastAsia="uk-UA"/>
        </w:rPr>
        <w:t xml:space="preserve"> </w:t>
      </w:r>
      <w:proofErr w:type="spellStart"/>
      <w:r w:rsidRPr="009037AE">
        <w:rPr>
          <w:lang w:eastAsia="uk-UA"/>
        </w:rPr>
        <w:t>громади</w:t>
      </w:r>
      <w:proofErr w:type="spellEnd"/>
      <w:r w:rsidRPr="009037AE">
        <w:rPr>
          <w:lang w:eastAsia="uk-UA"/>
        </w:rPr>
        <w:t xml:space="preserve">. </w:t>
      </w:r>
    </w:p>
    <w:p w:rsidR="00B3201E" w:rsidRPr="009037AE" w:rsidRDefault="00B3201E" w:rsidP="00B3201E">
      <w:pPr>
        <w:ind w:firstLine="567"/>
        <w:jc w:val="both"/>
        <w:rPr>
          <w:lang w:eastAsia="uk-UA"/>
        </w:rPr>
      </w:pPr>
      <w:proofErr w:type="spellStart"/>
      <w:r w:rsidRPr="009037AE">
        <w:rPr>
          <w:b/>
          <w:i/>
          <w:lang w:eastAsia="uk-UA"/>
        </w:rPr>
        <w:t>Основні</w:t>
      </w:r>
      <w:proofErr w:type="spellEnd"/>
      <w:r w:rsidRPr="009037AE">
        <w:rPr>
          <w:b/>
          <w:i/>
          <w:lang w:eastAsia="uk-UA"/>
        </w:rPr>
        <w:t xml:space="preserve"> </w:t>
      </w:r>
      <w:proofErr w:type="spellStart"/>
      <w:r w:rsidRPr="009037AE">
        <w:rPr>
          <w:b/>
          <w:i/>
          <w:lang w:eastAsia="uk-UA"/>
        </w:rPr>
        <w:t>завдання</w:t>
      </w:r>
      <w:proofErr w:type="spellEnd"/>
      <w:r w:rsidRPr="009037AE">
        <w:rPr>
          <w:lang w:eastAsia="uk-UA"/>
        </w:rPr>
        <w:t>:</w:t>
      </w:r>
    </w:p>
    <w:p w:rsidR="00B3201E" w:rsidRPr="009037AE" w:rsidRDefault="00B3201E" w:rsidP="00B3201E">
      <w:pPr>
        <w:ind w:firstLine="567"/>
        <w:jc w:val="both"/>
        <w:rPr>
          <w:lang w:eastAsia="uk-UA"/>
        </w:rPr>
      </w:pPr>
      <w:r w:rsidRPr="009037AE">
        <w:rPr>
          <w:lang w:eastAsia="uk-UA"/>
        </w:rPr>
        <w:t xml:space="preserve">- </w:t>
      </w:r>
      <w:proofErr w:type="spellStart"/>
      <w:r w:rsidRPr="009037AE">
        <w:rPr>
          <w:lang w:eastAsia="uk-UA"/>
        </w:rPr>
        <w:t>створити</w:t>
      </w:r>
      <w:proofErr w:type="spellEnd"/>
      <w:r w:rsidRPr="009037AE">
        <w:rPr>
          <w:lang w:eastAsia="uk-UA"/>
        </w:rPr>
        <w:t xml:space="preserve"> </w:t>
      </w:r>
      <w:proofErr w:type="spellStart"/>
      <w:r w:rsidRPr="009037AE">
        <w:rPr>
          <w:lang w:eastAsia="uk-UA"/>
        </w:rPr>
        <w:t>відповідні</w:t>
      </w:r>
      <w:proofErr w:type="spellEnd"/>
      <w:r w:rsidRPr="009037AE">
        <w:rPr>
          <w:lang w:eastAsia="uk-UA"/>
        </w:rPr>
        <w:t xml:space="preserve"> </w:t>
      </w:r>
      <w:proofErr w:type="spellStart"/>
      <w:r w:rsidRPr="009037AE">
        <w:rPr>
          <w:lang w:eastAsia="uk-UA"/>
        </w:rPr>
        <w:t>матеріально-технічні</w:t>
      </w:r>
      <w:proofErr w:type="spellEnd"/>
      <w:r w:rsidRPr="009037AE">
        <w:rPr>
          <w:lang w:eastAsia="uk-UA"/>
        </w:rPr>
        <w:t xml:space="preserve"> </w:t>
      </w:r>
      <w:proofErr w:type="spellStart"/>
      <w:r w:rsidRPr="009037AE">
        <w:rPr>
          <w:lang w:eastAsia="uk-UA"/>
        </w:rPr>
        <w:t>умови</w:t>
      </w:r>
      <w:proofErr w:type="spellEnd"/>
      <w:r w:rsidRPr="009037AE">
        <w:rPr>
          <w:lang w:eastAsia="uk-UA"/>
        </w:rPr>
        <w:t xml:space="preserve"> </w:t>
      </w:r>
      <w:proofErr w:type="gramStart"/>
      <w:r w:rsidRPr="009037AE">
        <w:rPr>
          <w:lang w:eastAsia="uk-UA"/>
        </w:rPr>
        <w:t>для</w:t>
      </w:r>
      <w:proofErr w:type="gramEnd"/>
      <w:r w:rsidRPr="009037AE">
        <w:rPr>
          <w:lang w:eastAsia="uk-UA"/>
        </w:rPr>
        <w:t xml:space="preserve"> </w:t>
      </w:r>
      <w:proofErr w:type="spellStart"/>
      <w:r w:rsidRPr="009037AE">
        <w:rPr>
          <w:lang w:eastAsia="uk-UA"/>
        </w:rPr>
        <w:t>організації</w:t>
      </w:r>
      <w:proofErr w:type="spellEnd"/>
      <w:r w:rsidRPr="009037AE">
        <w:rPr>
          <w:lang w:eastAsia="uk-UA"/>
        </w:rPr>
        <w:t xml:space="preserve"> та </w:t>
      </w:r>
      <w:proofErr w:type="spellStart"/>
      <w:r w:rsidRPr="009037AE">
        <w:rPr>
          <w:lang w:eastAsia="uk-UA"/>
        </w:rPr>
        <w:t>проведення</w:t>
      </w:r>
      <w:proofErr w:type="spellEnd"/>
      <w:r w:rsidRPr="009037AE">
        <w:rPr>
          <w:lang w:eastAsia="uk-UA"/>
        </w:rPr>
        <w:t xml:space="preserve"> </w:t>
      </w:r>
      <w:proofErr w:type="spellStart"/>
      <w:r w:rsidRPr="009037AE">
        <w:rPr>
          <w:lang w:eastAsia="uk-UA"/>
        </w:rPr>
        <w:t>заходів</w:t>
      </w:r>
      <w:proofErr w:type="spellEnd"/>
      <w:r w:rsidRPr="009037AE">
        <w:rPr>
          <w:lang w:eastAsia="uk-UA"/>
        </w:rPr>
        <w:t xml:space="preserve"> </w:t>
      </w:r>
      <w:proofErr w:type="spellStart"/>
      <w:r w:rsidRPr="009037AE">
        <w:rPr>
          <w:lang w:eastAsia="uk-UA"/>
        </w:rPr>
        <w:t>Програми</w:t>
      </w:r>
      <w:proofErr w:type="spellEnd"/>
      <w:r w:rsidRPr="009037AE">
        <w:rPr>
          <w:lang w:eastAsia="uk-UA"/>
        </w:rPr>
        <w:t>;</w:t>
      </w:r>
    </w:p>
    <w:p w:rsidR="00B3201E" w:rsidRPr="009037AE" w:rsidRDefault="00B3201E" w:rsidP="00B3201E">
      <w:pPr>
        <w:ind w:firstLine="567"/>
        <w:jc w:val="both"/>
        <w:rPr>
          <w:lang w:eastAsia="uk-UA"/>
        </w:rPr>
      </w:pPr>
      <w:r w:rsidRPr="009037AE">
        <w:rPr>
          <w:lang w:eastAsia="uk-UA"/>
        </w:rPr>
        <w:t xml:space="preserve">- </w:t>
      </w:r>
      <w:proofErr w:type="spellStart"/>
      <w:r w:rsidRPr="009037AE">
        <w:rPr>
          <w:lang w:eastAsia="uk-UA"/>
        </w:rPr>
        <w:t>надання</w:t>
      </w:r>
      <w:proofErr w:type="spellEnd"/>
      <w:r w:rsidRPr="009037AE">
        <w:rPr>
          <w:lang w:eastAsia="uk-UA"/>
        </w:rPr>
        <w:t xml:space="preserve"> </w:t>
      </w:r>
      <w:proofErr w:type="spellStart"/>
      <w:r w:rsidRPr="009037AE">
        <w:rPr>
          <w:lang w:eastAsia="uk-UA"/>
        </w:rPr>
        <w:t>можливості</w:t>
      </w:r>
      <w:proofErr w:type="spellEnd"/>
      <w:r w:rsidRPr="009037AE">
        <w:rPr>
          <w:lang w:eastAsia="uk-UA"/>
        </w:rPr>
        <w:t xml:space="preserve"> жителям </w:t>
      </w:r>
      <w:proofErr w:type="spellStart"/>
      <w:r w:rsidRPr="009037AE">
        <w:rPr>
          <w:lang w:eastAsia="uk-UA"/>
        </w:rPr>
        <w:t>і</w:t>
      </w:r>
      <w:proofErr w:type="spellEnd"/>
      <w:r w:rsidRPr="009037AE">
        <w:rPr>
          <w:lang w:eastAsia="uk-UA"/>
        </w:rPr>
        <w:t xml:space="preserve"> гостям </w:t>
      </w:r>
      <w:proofErr w:type="spellStart"/>
      <w:r w:rsidRPr="009037AE">
        <w:rPr>
          <w:lang w:eastAsia="uk-UA"/>
        </w:rPr>
        <w:t>Верховинської</w:t>
      </w:r>
      <w:proofErr w:type="spellEnd"/>
      <w:r w:rsidRPr="009037AE">
        <w:rPr>
          <w:lang w:eastAsia="uk-UA"/>
        </w:rPr>
        <w:t xml:space="preserve"> </w:t>
      </w:r>
      <w:proofErr w:type="spellStart"/>
      <w:r w:rsidRPr="009037AE">
        <w:rPr>
          <w:lang w:eastAsia="uk-UA"/>
        </w:rPr>
        <w:t>територіальної</w:t>
      </w:r>
      <w:proofErr w:type="spellEnd"/>
      <w:r w:rsidRPr="009037AE">
        <w:rPr>
          <w:lang w:eastAsia="uk-UA"/>
        </w:rPr>
        <w:t xml:space="preserve"> </w:t>
      </w:r>
      <w:proofErr w:type="spellStart"/>
      <w:r w:rsidRPr="009037AE">
        <w:rPr>
          <w:lang w:eastAsia="uk-UA"/>
        </w:rPr>
        <w:t>громади</w:t>
      </w:r>
      <w:proofErr w:type="spellEnd"/>
      <w:r w:rsidRPr="009037AE">
        <w:rPr>
          <w:lang w:eastAsia="uk-UA"/>
        </w:rPr>
        <w:t xml:space="preserve"> </w:t>
      </w:r>
      <w:proofErr w:type="spellStart"/>
      <w:r w:rsidRPr="009037AE">
        <w:rPr>
          <w:lang w:eastAsia="uk-UA"/>
        </w:rPr>
        <w:t>відзначати</w:t>
      </w:r>
      <w:proofErr w:type="spellEnd"/>
      <w:r w:rsidRPr="009037AE">
        <w:rPr>
          <w:lang w:eastAsia="uk-UA"/>
        </w:rPr>
        <w:t xml:space="preserve"> </w:t>
      </w:r>
      <w:proofErr w:type="spellStart"/>
      <w:r w:rsidRPr="009037AE">
        <w:rPr>
          <w:lang w:eastAsia="uk-UA"/>
        </w:rPr>
        <w:t>державні</w:t>
      </w:r>
      <w:proofErr w:type="spellEnd"/>
      <w:r w:rsidRPr="009037AE">
        <w:rPr>
          <w:lang w:eastAsia="uk-UA"/>
        </w:rPr>
        <w:t xml:space="preserve">, </w:t>
      </w:r>
      <w:proofErr w:type="spellStart"/>
      <w:r w:rsidRPr="009037AE">
        <w:rPr>
          <w:lang w:eastAsia="uk-UA"/>
        </w:rPr>
        <w:t>професійні</w:t>
      </w:r>
      <w:proofErr w:type="spellEnd"/>
      <w:r w:rsidRPr="009037AE">
        <w:rPr>
          <w:lang w:eastAsia="uk-UA"/>
        </w:rPr>
        <w:t xml:space="preserve">, </w:t>
      </w:r>
      <w:proofErr w:type="spellStart"/>
      <w:r w:rsidRPr="009037AE">
        <w:rPr>
          <w:lang w:eastAsia="uk-UA"/>
        </w:rPr>
        <w:t>обрядові</w:t>
      </w:r>
      <w:proofErr w:type="spellEnd"/>
      <w:r w:rsidRPr="009037AE">
        <w:rPr>
          <w:lang w:eastAsia="uk-UA"/>
        </w:rPr>
        <w:t xml:space="preserve"> </w:t>
      </w:r>
      <w:proofErr w:type="gramStart"/>
      <w:r w:rsidRPr="009037AE">
        <w:rPr>
          <w:lang w:eastAsia="uk-UA"/>
        </w:rPr>
        <w:t>свята</w:t>
      </w:r>
      <w:proofErr w:type="gramEnd"/>
      <w:r w:rsidRPr="009037AE">
        <w:rPr>
          <w:lang w:eastAsia="uk-UA"/>
        </w:rPr>
        <w:t>;</w:t>
      </w:r>
    </w:p>
    <w:p w:rsidR="00B3201E" w:rsidRPr="009037AE" w:rsidRDefault="00B3201E" w:rsidP="00B3201E">
      <w:pPr>
        <w:ind w:firstLine="567"/>
        <w:jc w:val="both"/>
        <w:rPr>
          <w:lang w:eastAsia="uk-UA"/>
        </w:rPr>
      </w:pPr>
      <w:r w:rsidRPr="009037AE">
        <w:rPr>
          <w:lang w:eastAsia="uk-UA"/>
        </w:rPr>
        <w:t xml:space="preserve">- </w:t>
      </w:r>
      <w:proofErr w:type="spellStart"/>
      <w:r w:rsidRPr="009037AE">
        <w:rPr>
          <w:lang w:eastAsia="uk-UA"/>
        </w:rPr>
        <w:t>проведення</w:t>
      </w:r>
      <w:proofErr w:type="spellEnd"/>
      <w:r w:rsidRPr="009037AE">
        <w:rPr>
          <w:lang w:eastAsia="uk-UA"/>
        </w:rPr>
        <w:t xml:space="preserve"> </w:t>
      </w:r>
      <w:proofErr w:type="spellStart"/>
      <w:r w:rsidRPr="009037AE">
        <w:rPr>
          <w:lang w:eastAsia="uk-UA"/>
        </w:rPr>
        <w:t>фестивалів</w:t>
      </w:r>
      <w:proofErr w:type="spellEnd"/>
      <w:r w:rsidRPr="009037AE">
        <w:rPr>
          <w:lang w:eastAsia="uk-UA"/>
        </w:rPr>
        <w:t xml:space="preserve">, </w:t>
      </w:r>
      <w:proofErr w:type="spellStart"/>
      <w:r w:rsidRPr="009037AE">
        <w:rPr>
          <w:lang w:eastAsia="uk-UA"/>
        </w:rPr>
        <w:t>концертних</w:t>
      </w:r>
      <w:proofErr w:type="spellEnd"/>
      <w:r w:rsidRPr="009037AE">
        <w:rPr>
          <w:lang w:eastAsia="uk-UA"/>
        </w:rPr>
        <w:t xml:space="preserve"> </w:t>
      </w:r>
      <w:proofErr w:type="spellStart"/>
      <w:r w:rsidRPr="009037AE">
        <w:rPr>
          <w:lang w:eastAsia="uk-UA"/>
        </w:rPr>
        <w:t>програм</w:t>
      </w:r>
      <w:proofErr w:type="spellEnd"/>
      <w:r w:rsidRPr="009037AE">
        <w:rPr>
          <w:lang w:eastAsia="uk-UA"/>
        </w:rPr>
        <w:t xml:space="preserve">, </w:t>
      </w:r>
      <w:proofErr w:type="spellStart"/>
      <w:r w:rsidRPr="009037AE">
        <w:rPr>
          <w:lang w:eastAsia="uk-UA"/>
        </w:rPr>
        <w:t>театралізованих</w:t>
      </w:r>
      <w:proofErr w:type="spellEnd"/>
      <w:r w:rsidRPr="009037AE">
        <w:rPr>
          <w:lang w:eastAsia="uk-UA"/>
        </w:rPr>
        <w:t xml:space="preserve"> свят, </w:t>
      </w:r>
      <w:proofErr w:type="spellStart"/>
      <w:r w:rsidRPr="009037AE">
        <w:rPr>
          <w:lang w:eastAsia="uk-UA"/>
        </w:rPr>
        <w:t>конкурсів</w:t>
      </w:r>
      <w:proofErr w:type="spellEnd"/>
      <w:r w:rsidRPr="009037AE">
        <w:rPr>
          <w:lang w:eastAsia="uk-UA"/>
        </w:rPr>
        <w:t xml:space="preserve">, </w:t>
      </w:r>
      <w:proofErr w:type="spellStart"/>
      <w:r w:rsidRPr="009037AE">
        <w:rPr>
          <w:lang w:eastAsia="uk-UA"/>
        </w:rPr>
        <w:t>тематичних</w:t>
      </w:r>
      <w:proofErr w:type="spellEnd"/>
      <w:r w:rsidRPr="009037AE">
        <w:rPr>
          <w:lang w:eastAsia="uk-UA"/>
        </w:rPr>
        <w:t xml:space="preserve"> </w:t>
      </w:r>
      <w:proofErr w:type="spellStart"/>
      <w:r w:rsidRPr="009037AE">
        <w:rPr>
          <w:lang w:eastAsia="uk-UA"/>
        </w:rPr>
        <w:t>вечорів</w:t>
      </w:r>
      <w:proofErr w:type="spellEnd"/>
      <w:r w:rsidRPr="009037AE">
        <w:rPr>
          <w:lang w:eastAsia="uk-UA"/>
        </w:rPr>
        <w:t xml:space="preserve">, </w:t>
      </w:r>
      <w:proofErr w:type="spellStart"/>
      <w:r w:rsidRPr="009037AE">
        <w:rPr>
          <w:lang w:eastAsia="uk-UA"/>
        </w:rPr>
        <w:t>ярмарків</w:t>
      </w:r>
      <w:proofErr w:type="spellEnd"/>
      <w:r w:rsidRPr="009037AE">
        <w:rPr>
          <w:lang w:eastAsia="uk-UA"/>
        </w:rPr>
        <w:t xml:space="preserve">, </w:t>
      </w:r>
      <w:proofErr w:type="spellStart"/>
      <w:r w:rsidRPr="009037AE">
        <w:rPr>
          <w:lang w:eastAsia="uk-UA"/>
        </w:rPr>
        <w:t>виставок</w:t>
      </w:r>
      <w:proofErr w:type="spellEnd"/>
      <w:r w:rsidRPr="009037AE">
        <w:rPr>
          <w:lang w:eastAsia="uk-UA"/>
        </w:rPr>
        <w:t xml:space="preserve">, </w:t>
      </w:r>
      <w:proofErr w:type="spellStart"/>
      <w:r w:rsidRPr="009037AE">
        <w:rPr>
          <w:lang w:eastAsia="uk-UA"/>
        </w:rPr>
        <w:t>круглих</w:t>
      </w:r>
      <w:proofErr w:type="spellEnd"/>
      <w:r w:rsidRPr="009037AE">
        <w:rPr>
          <w:lang w:eastAsia="uk-UA"/>
        </w:rPr>
        <w:t xml:space="preserve"> </w:t>
      </w:r>
      <w:proofErr w:type="spellStart"/>
      <w:r w:rsidRPr="009037AE">
        <w:rPr>
          <w:lang w:eastAsia="uk-UA"/>
        </w:rPr>
        <w:t>столів</w:t>
      </w:r>
      <w:proofErr w:type="spellEnd"/>
      <w:r w:rsidRPr="009037AE">
        <w:rPr>
          <w:lang w:eastAsia="uk-UA"/>
        </w:rPr>
        <w:t xml:space="preserve">, </w:t>
      </w:r>
      <w:proofErr w:type="spellStart"/>
      <w:r w:rsidRPr="009037AE">
        <w:rPr>
          <w:lang w:eastAsia="uk-UA"/>
        </w:rPr>
        <w:t>мистецьких</w:t>
      </w:r>
      <w:proofErr w:type="spellEnd"/>
      <w:r w:rsidRPr="009037AE">
        <w:rPr>
          <w:lang w:eastAsia="uk-UA"/>
        </w:rPr>
        <w:t xml:space="preserve"> </w:t>
      </w:r>
      <w:proofErr w:type="spellStart"/>
      <w:r w:rsidRPr="009037AE">
        <w:rPr>
          <w:lang w:eastAsia="uk-UA"/>
        </w:rPr>
        <w:t>зустрічей</w:t>
      </w:r>
      <w:proofErr w:type="spellEnd"/>
      <w:r w:rsidRPr="009037AE">
        <w:rPr>
          <w:lang w:eastAsia="uk-UA"/>
        </w:rPr>
        <w:t xml:space="preserve"> на </w:t>
      </w:r>
      <w:proofErr w:type="spellStart"/>
      <w:r w:rsidRPr="009037AE">
        <w:rPr>
          <w:lang w:eastAsia="uk-UA"/>
        </w:rPr>
        <w:t>високому</w:t>
      </w:r>
      <w:proofErr w:type="spellEnd"/>
      <w:r w:rsidRPr="009037AE">
        <w:rPr>
          <w:lang w:eastAsia="uk-UA"/>
        </w:rPr>
        <w:t xml:space="preserve"> </w:t>
      </w:r>
      <w:proofErr w:type="spellStart"/>
      <w:r w:rsidRPr="009037AE">
        <w:rPr>
          <w:lang w:eastAsia="uk-UA"/>
        </w:rPr>
        <w:t>професійно-художньому</w:t>
      </w:r>
      <w:proofErr w:type="spellEnd"/>
      <w:r w:rsidRPr="009037AE">
        <w:rPr>
          <w:lang w:eastAsia="uk-UA"/>
        </w:rPr>
        <w:t xml:space="preserve"> та </w:t>
      </w:r>
      <w:proofErr w:type="spellStart"/>
      <w:r w:rsidRPr="009037AE">
        <w:rPr>
          <w:lang w:eastAsia="uk-UA"/>
        </w:rPr>
        <w:t>організаційному</w:t>
      </w:r>
      <w:proofErr w:type="spellEnd"/>
      <w:r w:rsidRPr="009037AE">
        <w:rPr>
          <w:lang w:eastAsia="uk-UA"/>
        </w:rPr>
        <w:t xml:space="preserve"> </w:t>
      </w:r>
      <w:proofErr w:type="spellStart"/>
      <w:proofErr w:type="gramStart"/>
      <w:r w:rsidRPr="009037AE">
        <w:rPr>
          <w:lang w:eastAsia="uk-UA"/>
        </w:rPr>
        <w:t>р</w:t>
      </w:r>
      <w:proofErr w:type="gramEnd"/>
      <w:r w:rsidRPr="009037AE">
        <w:rPr>
          <w:lang w:eastAsia="uk-UA"/>
        </w:rPr>
        <w:t>івні</w:t>
      </w:r>
      <w:proofErr w:type="spellEnd"/>
      <w:r w:rsidRPr="009037AE">
        <w:rPr>
          <w:lang w:eastAsia="uk-UA"/>
        </w:rPr>
        <w:t>;</w:t>
      </w:r>
    </w:p>
    <w:p w:rsidR="00B3201E" w:rsidRPr="009037AE" w:rsidRDefault="00B3201E" w:rsidP="00B3201E">
      <w:pPr>
        <w:ind w:firstLine="567"/>
        <w:jc w:val="both"/>
        <w:rPr>
          <w:lang w:eastAsia="uk-UA"/>
        </w:rPr>
      </w:pPr>
      <w:r w:rsidRPr="009037AE">
        <w:rPr>
          <w:lang w:eastAsia="uk-UA"/>
        </w:rPr>
        <w:t xml:space="preserve">- </w:t>
      </w:r>
      <w:proofErr w:type="spellStart"/>
      <w:r w:rsidRPr="009037AE">
        <w:rPr>
          <w:lang w:eastAsia="uk-UA"/>
        </w:rPr>
        <w:t>збереження</w:t>
      </w:r>
      <w:proofErr w:type="spellEnd"/>
      <w:r w:rsidRPr="009037AE">
        <w:rPr>
          <w:lang w:eastAsia="uk-UA"/>
        </w:rPr>
        <w:t xml:space="preserve"> </w:t>
      </w:r>
      <w:proofErr w:type="spellStart"/>
      <w:r w:rsidRPr="009037AE">
        <w:rPr>
          <w:lang w:eastAsia="uk-UA"/>
        </w:rPr>
        <w:t>народних</w:t>
      </w:r>
      <w:proofErr w:type="spellEnd"/>
      <w:r w:rsidRPr="009037AE">
        <w:rPr>
          <w:lang w:eastAsia="uk-UA"/>
        </w:rPr>
        <w:t xml:space="preserve"> </w:t>
      </w:r>
      <w:proofErr w:type="spellStart"/>
      <w:r w:rsidRPr="009037AE">
        <w:rPr>
          <w:lang w:eastAsia="uk-UA"/>
        </w:rPr>
        <w:t>традицій</w:t>
      </w:r>
      <w:proofErr w:type="spellEnd"/>
      <w:r w:rsidRPr="009037AE">
        <w:rPr>
          <w:lang w:eastAsia="uk-UA"/>
        </w:rPr>
        <w:t xml:space="preserve">, </w:t>
      </w:r>
      <w:proofErr w:type="spellStart"/>
      <w:r w:rsidRPr="009037AE">
        <w:rPr>
          <w:lang w:eastAsia="uk-UA"/>
        </w:rPr>
        <w:t>автентичних</w:t>
      </w:r>
      <w:proofErr w:type="spellEnd"/>
      <w:r w:rsidRPr="009037AE">
        <w:rPr>
          <w:lang w:eastAsia="uk-UA"/>
        </w:rPr>
        <w:t xml:space="preserve"> свят </w:t>
      </w:r>
      <w:proofErr w:type="spellStart"/>
      <w:r w:rsidRPr="009037AE">
        <w:rPr>
          <w:lang w:eastAsia="uk-UA"/>
        </w:rPr>
        <w:t>і</w:t>
      </w:r>
      <w:proofErr w:type="spellEnd"/>
      <w:r w:rsidRPr="009037AE">
        <w:rPr>
          <w:lang w:eastAsia="uk-UA"/>
        </w:rPr>
        <w:t xml:space="preserve"> </w:t>
      </w:r>
      <w:proofErr w:type="spellStart"/>
      <w:r w:rsidRPr="009037AE">
        <w:rPr>
          <w:lang w:eastAsia="uk-UA"/>
        </w:rPr>
        <w:t>обряді</w:t>
      </w:r>
      <w:proofErr w:type="gramStart"/>
      <w:r w:rsidRPr="009037AE">
        <w:rPr>
          <w:lang w:eastAsia="uk-UA"/>
        </w:rPr>
        <w:t>в</w:t>
      </w:r>
      <w:proofErr w:type="spellEnd"/>
      <w:proofErr w:type="gramEnd"/>
      <w:r w:rsidRPr="009037AE">
        <w:rPr>
          <w:lang w:eastAsia="uk-UA"/>
        </w:rPr>
        <w:t>;</w:t>
      </w:r>
    </w:p>
    <w:p w:rsidR="00B3201E" w:rsidRPr="009037AE" w:rsidRDefault="00B3201E" w:rsidP="00B3201E">
      <w:pPr>
        <w:ind w:firstLine="567"/>
        <w:jc w:val="both"/>
        <w:rPr>
          <w:lang w:eastAsia="uk-UA"/>
        </w:rPr>
      </w:pPr>
      <w:r w:rsidRPr="009037AE">
        <w:rPr>
          <w:lang w:eastAsia="uk-UA"/>
        </w:rPr>
        <w:t xml:space="preserve">- </w:t>
      </w:r>
      <w:proofErr w:type="spellStart"/>
      <w:r w:rsidRPr="009037AE">
        <w:rPr>
          <w:lang w:eastAsia="uk-UA"/>
        </w:rPr>
        <w:t>створення</w:t>
      </w:r>
      <w:proofErr w:type="spellEnd"/>
      <w:r w:rsidRPr="009037AE">
        <w:rPr>
          <w:lang w:eastAsia="uk-UA"/>
        </w:rPr>
        <w:t xml:space="preserve"> </w:t>
      </w:r>
      <w:proofErr w:type="spellStart"/>
      <w:r w:rsidRPr="009037AE">
        <w:rPr>
          <w:lang w:eastAsia="uk-UA"/>
        </w:rPr>
        <w:t>сприятливих</w:t>
      </w:r>
      <w:proofErr w:type="spellEnd"/>
      <w:r w:rsidRPr="009037AE">
        <w:rPr>
          <w:lang w:eastAsia="uk-UA"/>
        </w:rPr>
        <w:t xml:space="preserve"> умов для </w:t>
      </w:r>
      <w:proofErr w:type="spellStart"/>
      <w:r w:rsidRPr="009037AE">
        <w:rPr>
          <w:lang w:eastAsia="uk-UA"/>
        </w:rPr>
        <w:t>роботи</w:t>
      </w:r>
      <w:proofErr w:type="spellEnd"/>
      <w:r w:rsidRPr="009037AE">
        <w:rPr>
          <w:lang w:eastAsia="uk-UA"/>
        </w:rPr>
        <w:t xml:space="preserve"> </w:t>
      </w:r>
      <w:proofErr w:type="spellStart"/>
      <w:r w:rsidRPr="009037AE">
        <w:rPr>
          <w:lang w:eastAsia="uk-UA"/>
        </w:rPr>
        <w:t>аматорських</w:t>
      </w:r>
      <w:proofErr w:type="spellEnd"/>
      <w:r w:rsidRPr="009037AE">
        <w:rPr>
          <w:lang w:eastAsia="uk-UA"/>
        </w:rPr>
        <w:t xml:space="preserve"> </w:t>
      </w:r>
      <w:proofErr w:type="spellStart"/>
      <w:r w:rsidRPr="009037AE">
        <w:rPr>
          <w:lang w:eastAsia="uk-UA"/>
        </w:rPr>
        <w:t>художніх</w:t>
      </w:r>
      <w:proofErr w:type="spellEnd"/>
      <w:r w:rsidRPr="009037AE">
        <w:rPr>
          <w:lang w:eastAsia="uk-UA"/>
        </w:rPr>
        <w:t xml:space="preserve"> </w:t>
      </w:r>
      <w:proofErr w:type="spellStart"/>
      <w:r w:rsidRPr="009037AE">
        <w:rPr>
          <w:lang w:eastAsia="uk-UA"/>
        </w:rPr>
        <w:t>колективі</w:t>
      </w:r>
      <w:proofErr w:type="gramStart"/>
      <w:r w:rsidRPr="009037AE">
        <w:rPr>
          <w:lang w:eastAsia="uk-UA"/>
        </w:rPr>
        <w:t>в</w:t>
      </w:r>
      <w:proofErr w:type="spellEnd"/>
      <w:proofErr w:type="gramEnd"/>
      <w:r w:rsidRPr="009037AE">
        <w:rPr>
          <w:lang w:eastAsia="uk-UA"/>
        </w:rPr>
        <w:t>;</w:t>
      </w:r>
    </w:p>
    <w:p w:rsidR="00B3201E" w:rsidRPr="009037AE" w:rsidRDefault="00B3201E" w:rsidP="00B3201E">
      <w:pPr>
        <w:ind w:right="-140" w:firstLine="567"/>
        <w:jc w:val="both"/>
        <w:rPr>
          <w:shd w:val="clear" w:color="auto" w:fill="FFFFFF"/>
          <w:lang w:eastAsia="uk-UA"/>
        </w:rPr>
      </w:pPr>
      <w:r w:rsidRPr="009037AE">
        <w:rPr>
          <w:shd w:val="clear" w:color="auto" w:fill="FFFFFF"/>
          <w:lang w:eastAsia="uk-UA"/>
        </w:rPr>
        <w:t xml:space="preserve">- </w:t>
      </w:r>
      <w:proofErr w:type="spellStart"/>
      <w:r w:rsidRPr="009037AE">
        <w:rPr>
          <w:shd w:val="clear" w:color="auto" w:fill="FFFFFF"/>
          <w:lang w:eastAsia="uk-UA"/>
        </w:rPr>
        <w:t>допомога</w:t>
      </w:r>
      <w:proofErr w:type="spellEnd"/>
      <w:r w:rsidRPr="009037AE">
        <w:rPr>
          <w:shd w:val="clear" w:color="auto" w:fill="FFFFFF"/>
          <w:lang w:eastAsia="uk-UA"/>
        </w:rPr>
        <w:t xml:space="preserve"> в </w:t>
      </w:r>
      <w:proofErr w:type="spellStart"/>
      <w:r w:rsidRPr="009037AE">
        <w:rPr>
          <w:shd w:val="clear" w:color="auto" w:fill="FFFFFF"/>
          <w:lang w:eastAsia="uk-UA"/>
        </w:rPr>
        <w:t>організації</w:t>
      </w:r>
      <w:proofErr w:type="spellEnd"/>
      <w:r w:rsidRPr="009037AE">
        <w:rPr>
          <w:shd w:val="clear" w:color="auto" w:fill="FFFFFF"/>
          <w:lang w:eastAsia="uk-UA"/>
        </w:rPr>
        <w:t xml:space="preserve"> </w:t>
      </w:r>
      <w:proofErr w:type="spellStart"/>
      <w:r w:rsidRPr="009037AE">
        <w:rPr>
          <w:shd w:val="clear" w:color="auto" w:fill="FFFFFF"/>
          <w:lang w:eastAsia="uk-UA"/>
        </w:rPr>
        <w:t>проведення</w:t>
      </w:r>
      <w:proofErr w:type="spellEnd"/>
      <w:r w:rsidRPr="009037AE">
        <w:rPr>
          <w:shd w:val="clear" w:color="auto" w:fill="FFFFFF"/>
          <w:lang w:eastAsia="uk-UA"/>
        </w:rPr>
        <w:t xml:space="preserve"> </w:t>
      </w:r>
      <w:proofErr w:type="spellStart"/>
      <w:r w:rsidRPr="009037AE">
        <w:rPr>
          <w:shd w:val="clear" w:color="auto" w:fill="FFFFFF"/>
          <w:lang w:eastAsia="uk-UA"/>
        </w:rPr>
        <w:t>культурно-масової</w:t>
      </w:r>
      <w:proofErr w:type="spellEnd"/>
      <w:r w:rsidRPr="009037AE">
        <w:rPr>
          <w:shd w:val="clear" w:color="auto" w:fill="FFFFFF"/>
          <w:lang w:eastAsia="uk-UA"/>
        </w:rPr>
        <w:t xml:space="preserve"> </w:t>
      </w:r>
      <w:proofErr w:type="spellStart"/>
      <w:r w:rsidRPr="009037AE">
        <w:rPr>
          <w:shd w:val="clear" w:color="auto" w:fill="FFFFFF"/>
          <w:lang w:eastAsia="uk-UA"/>
        </w:rPr>
        <w:t>роботи</w:t>
      </w:r>
      <w:proofErr w:type="spellEnd"/>
      <w:r w:rsidRPr="009037AE">
        <w:rPr>
          <w:shd w:val="clear" w:color="auto" w:fill="FFFFFF"/>
          <w:lang w:eastAsia="uk-UA"/>
        </w:rPr>
        <w:t xml:space="preserve"> </w:t>
      </w:r>
      <w:proofErr w:type="spellStart"/>
      <w:r w:rsidRPr="009037AE">
        <w:rPr>
          <w:shd w:val="clear" w:color="auto" w:fill="FFFFFF"/>
          <w:lang w:eastAsia="uk-UA"/>
        </w:rPr>
        <w:t>працівникам</w:t>
      </w:r>
      <w:proofErr w:type="spellEnd"/>
      <w:r w:rsidRPr="009037AE">
        <w:rPr>
          <w:shd w:val="clear" w:color="auto" w:fill="FFFFFF"/>
          <w:lang w:eastAsia="uk-UA"/>
        </w:rPr>
        <w:t xml:space="preserve"> </w:t>
      </w:r>
      <w:proofErr w:type="spellStart"/>
      <w:r w:rsidRPr="009037AE">
        <w:rPr>
          <w:shd w:val="clear" w:color="auto" w:fill="FFFFFF"/>
          <w:lang w:eastAsia="uk-UA"/>
        </w:rPr>
        <w:t>культури</w:t>
      </w:r>
      <w:proofErr w:type="spellEnd"/>
      <w:r w:rsidRPr="009037AE">
        <w:rPr>
          <w:shd w:val="clear" w:color="auto" w:fill="FFFFFF"/>
          <w:lang w:eastAsia="uk-UA"/>
        </w:rPr>
        <w:t>.</w:t>
      </w:r>
    </w:p>
    <w:p w:rsidR="00B3201E" w:rsidRPr="009037AE" w:rsidRDefault="00B3201E" w:rsidP="00B3201E">
      <w:pPr>
        <w:jc w:val="both"/>
      </w:pPr>
    </w:p>
    <w:p w:rsidR="00B3201E" w:rsidRPr="009037AE" w:rsidRDefault="00B3201E" w:rsidP="00B3201E">
      <w:pPr>
        <w:ind w:firstLine="708"/>
        <w:jc w:val="center"/>
        <w:rPr>
          <w:b/>
        </w:rPr>
      </w:pPr>
      <w:r w:rsidRPr="009037AE">
        <w:rPr>
          <w:b/>
        </w:rPr>
        <w:t xml:space="preserve">4.Обґрунтування </w:t>
      </w:r>
      <w:proofErr w:type="spellStart"/>
      <w:r w:rsidRPr="009037AE">
        <w:rPr>
          <w:b/>
        </w:rPr>
        <w:t>шляхів</w:t>
      </w:r>
      <w:proofErr w:type="spellEnd"/>
      <w:r w:rsidRPr="009037AE">
        <w:rPr>
          <w:b/>
        </w:rPr>
        <w:t xml:space="preserve"> </w:t>
      </w:r>
      <w:proofErr w:type="spellStart"/>
      <w:r w:rsidRPr="009037AE">
        <w:rPr>
          <w:b/>
        </w:rPr>
        <w:t>і</w:t>
      </w:r>
      <w:proofErr w:type="spellEnd"/>
      <w:r w:rsidRPr="009037AE">
        <w:rPr>
          <w:b/>
        </w:rPr>
        <w:t xml:space="preserve"> </w:t>
      </w:r>
      <w:proofErr w:type="spellStart"/>
      <w:r w:rsidRPr="009037AE">
        <w:rPr>
          <w:b/>
        </w:rPr>
        <w:t>засобів</w:t>
      </w:r>
      <w:proofErr w:type="spellEnd"/>
      <w:r w:rsidRPr="009037AE">
        <w:rPr>
          <w:b/>
        </w:rPr>
        <w:t xml:space="preserve"> </w:t>
      </w:r>
      <w:proofErr w:type="spellStart"/>
      <w:r w:rsidRPr="009037AE">
        <w:rPr>
          <w:b/>
        </w:rPr>
        <w:t>розв'язання</w:t>
      </w:r>
      <w:proofErr w:type="spellEnd"/>
      <w:r w:rsidRPr="009037AE">
        <w:rPr>
          <w:b/>
        </w:rPr>
        <w:t xml:space="preserve"> </w:t>
      </w:r>
      <w:proofErr w:type="spellStart"/>
      <w:r w:rsidRPr="009037AE">
        <w:rPr>
          <w:b/>
        </w:rPr>
        <w:t>проблеми</w:t>
      </w:r>
      <w:proofErr w:type="spellEnd"/>
      <w:r w:rsidRPr="009037AE">
        <w:rPr>
          <w:b/>
        </w:rPr>
        <w:t xml:space="preserve">, </w:t>
      </w:r>
      <w:proofErr w:type="spellStart"/>
      <w:r w:rsidRPr="009037AE">
        <w:rPr>
          <w:b/>
        </w:rPr>
        <w:t>обсягі</w:t>
      </w:r>
      <w:proofErr w:type="gramStart"/>
      <w:r w:rsidRPr="009037AE">
        <w:rPr>
          <w:b/>
        </w:rPr>
        <w:t>в</w:t>
      </w:r>
      <w:proofErr w:type="spellEnd"/>
      <w:proofErr w:type="gramEnd"/>
      <w:r w:rsidRPr="009037AE">
        <w:rPr>
          <w:b/>
        </w:rPr>
        <w:t xml:space="preserve"> </w:t>
      </w:r>
      <w:proofErr w:type="gramStart"/>
      <w:r w:rsidRPr="009037AE">
        <w:rPr>
          <w:b/>
        </w:rPr>
        <w:t>та</w:t>
      </w:r>
      <w:proofErr w:type="gramEnd"/>
      <w:r w:rsidRPr="009037AE">
        <w:rPr>
          <w:b/>
        </w:rPr>
        <w:t xml:space="preserve"> </w:t>
      </w:r>
      <w:proofErr w:type="spellStart"/>
      <w:r w:rsidRPr="009037AE">
        <w:rPr>
          <w:b/>
        </w:rPr>
        <w:t>джерел</w:t>
      </w:r>
      <w:proofErr w:type="spellEnd"/>
      <w:r w:rsidRPr="009037AE">
        <w:rPr>
          <w:b/>
        </w:rPr>
        <w:t xml:space="preserve"> </w:t>
      </w:r>
      <w:proofErr w:type="spellStart"/>
      <w:r w:rsidRPr="009037AE">
        <w:rPr>
          <w:b/>
        </w:rPr>
        <w:t>фінансування</w:t>
      </w:r>
      <w:proofErr w:type="spellEnd"/>
      <w:r w:rsidRPr="009037AE">
        <w:rPr>
          <w:b/>
        </w:rPr>
        <w:t xml:space="preserve">; строки та </w:t>
      </w:r>
      <w:proofErr w:type="spellStart"/>
      <w:r w:rsidRPr="009037AE">
        <w:rPr>
          <w:b/>
        </w:rPr>
        <w:t>етапи</w:t>
      </w:r>
      <w:proofErr w:type="spellEnd"/>
      <w:r w:rsidRPr="009037AE">
        <w:rPr>
          <w:b/>
        </w:rPr>
        <w:t xml:space="preserve"> </w:t>
      </w:r>
      <w:proofErr w:type="spellStart"/>
      <w:r w:rsidRPr="009037AE">
        <w:rPr>
          <w:b/>
        </w:rPr>
        <w:t>виконання</w:t>
      </w:r>
      <w:proofErr w:type="spellEnd"/>
      <w:r w:rsidRPr="009037AE">
        <w:rPr>
          <w:b/>
        </w:rPr>
        <w:t xml:space="preserve"> </w:t>
      </w:r>
      <w:proofErr w:type="spellStart"/>
      <w:r w:rsidRPr="009037AE">
        <w:rPr>
          <w:b/>
        </w:rPr>
        <w:t>програми</w:t>
      </w:r>
      <w:proofErr w:type="spellEnd"/>
    </w:p>
    <w:p w:rsidR="00B3201E" w:rsidRPr="009037AE" w:rsidRDefault="00B3201E" w:rsidP="00B3201E">
      <w:pPr>
        <w:ind w:firstLine="708"/>
        <w:jc w:val="center"/>
        <w:rPr>
          <w:b/>
        </w:rPr>
      </w:pPr>
    </w:p>
    <w:p w:rsidR="00B3201E" w:rsidRPr="009037AE" w:rsidRDefault="00B3201E" w:rsidP="00B3201E">
      <w:pPr>
        <w:ind w:right="-6"/>
        <w:jc w:val="both"/>
      </w:pPr>
      <w:proofErr w:type="spellStart"/>
      <w:r w:rsidRPr="009037AE">
        <w:t>Фінансування</w:t>
      </w:r>
      <w:proofErr w:type="spellEnd"/>
      <w:r w:rsidRPr="009037AE">
        <w:t xml:space="preserve"> </w:t>
      </w:r>
      <w:proofErr w:type="spellStart"/>
      <w:r w:rsidRPr="009037AE">
        <w:t>заходів</w:t>
      </w:r>
      <w:proofErr w:type="spellEnd"/>
      <w:r w:rsidRPr="009037AE">
        <w:t xml:space="preserve">, </w:t>
      </w:r>
      <w:proofErr w:type="spellStart"/>
      <w:r w:rsidRPr="009037AE">
        <w:t>визначених</w:t>
      </w:r>
      <w:proofErr w:type="spellEnd"/>
      <w:r w:rsidRPr="009037AE">
        <w:t xml:space="preserve"> </w:t>
      </w:r>
      <w:proofErr w:type="spellStart"/>
      <w:r w:rsidRPr="009037AE">
        <w:t>Програмою</w:t>
      </w:r>
      <w:proofErr w:type="spellEnd"/>
      <w:r w:rsidRPr="009037AE">
        <w:t xml:space="preserve">, </w:t>
      </w:r>
      <w:proofErr w:type="spellStart"/>
      <w:r w:rsidRPr="009037AE">
        <w:t>здійснюється</w:t>
      </w:r>
      <w:proofErr w:type="spellEnd"/>
      <w:r w:rsidRPr="009037AE">
        <w:t xml:space="preserve"> </w:t>
      </w:r>
      <w:proofErr w:type="spellStart"/>
      <w:r w:rsidRPr="009037AE">
        <w:t>відповідно</w:t>
      </w:r>
      <w:proofErr w:type="spellEnd"/>
      <w:r w:rsidRPr="009037AE">
        <w:t xml:space="preserve"> до </w:t>
      </w:r>
      <w:proofErr w:type="spellStart"/>
      <w:r w:rsidRPr="009037AE">
        <w:t>вимог</w:t>
      </w:r>
      <w:proofErr w:type="spellEnd"/>
      <w:r w:rsidRPr="009037AE">
        <w:t xml:space="preserve"> </w:t>
      </w:r>
      <w:proofErr w:type="spellStart"/>
      <w:r w:rsidRPr="009037AE">
        <w:t>законодавства</w:t>
      </w:r>
      <w:proofErr w:type="spellEnd"/>
      <w:r w:rsidRPr="009037AE">
        <w:t xml:space="preserve"> за </w:t>
      </w:r>
      <w:proofErr w:type="spellStart"/>
      <w:r w:rsidRPr="009037AE">
        <w:t>рахунок</w:t>
      </w:r>
      <w:proofErr w:type="spellEnd"/>
      <w:r w:rsidRPr="009037AE">
        <w:t xml:space="preserve"> </w:t>
      </w:r>
      <w:proofErr w:type="spellStart"/>
      <w:r w:rsidRPr="009037AE">
        <w:t>бюджетних</w:t>
      </w:r>
      <w:proofErr w:type="spellEnd"/>
      <w:r w:rsidRPr="009037AE">
        <w:t xml:space="preserve"> </w:t>
      </w:r>
      <w:proofErr w:type="spellStart"/>
      <w:r w:rsidRPr="009037AE">
        <w:t>асигнувань</w:t>
      </w:r>
      <w:proofErr w:type="spellEnd"/>
      <w:r w:rsidRPr="009037AE">
        <w:t xml:space="preserve"> на </w:t>
      </w:r>
      <w:proofErr w:type="spellStart"/>
      <w:r w:rsidRPr="009037AE">
        <w:t>галузь</w:t>
      </w:r>
      <w:proofErr w:type="spellEnd"/>
      <w:r w:rsidRPr="009037AE">
        <w:t xml:space="preserve"> на </w:t>
      </w:r>
      <w:proofErr w:type="spellStart"/>
      <w:r w:rsidRPr="009037AE">
        <w:t>відповідний</w:t>
      </w:r>
      <w:proofErr w:type="spellEnd"/>
      <w:r w:rsidRPr="009037AE">
        <w:t xml:space="preserve"> </w:t>
      </w:r>
      <w:proofErr w:type="spellStart"/>
      <w:proofErr w:type="gramStart"/>
      <w:r w:rsidRPr="009037AE">
        <w:t>р</w:t>
      </w:r>
      <w:proofErr w:type="gramEnd"/>
      <w:r w:rsidRPr="009037AE">
        <w:t>ік</w:t>
      </w:r>
      <w:proofErr w:type="spellEnd"/>
      <w:r w:rsidRPr="009037AE">
        <w:t>.</w:t>
      </w:r>
    </w:p>
    <w:p w:rsidR="00B3201E" w:rsidRPr="009037AE" w:rsidRDefault="00B3201E" w:rsidP="00B3201E">
      <w:pPr>
        <w:ind w:firstLine="720"/>
        <w:jc w:val="both"/>
      </w:pPr>
      <w:proofErr w:type="spellStart"/>
      <w:r w:rsidRPr="009037AE">
        <w:t>Розрахунки</w:t>
      </w:r>
      <w:proofErr w:type="spellEnd"/>
      <w:r w:rsidRPr="009037AE">
        <w:t xml:space="preserve"> потреби в коштах  на </w:t>
      </w:r>
      <w:proofErr w:type="spellStart"/>
      <w:r w:rsidRPr="009037AE">
        <w:t>відповідні</w:t>
      </w:r>
      <w:proofErr w:type="spellEnd"/>
      <w:r w:rsidRPr="009037AE">
        <w:t xml:space="preserve"> заходи, </w:t>
      </w:r>
      <w:proofErr w:type="spellStart"/>
      <w:r w:rsidRPr="009037AE">
        <w:t>що</w:t>
      </w:r>
      <w:proofErr w:type="spellEnd"/>
      <w:r w:rsidRPr="009037AE">
        <w:t xml:space="preserve"> </w:t>
      </w:r>
      <w:proofErr w:type="spellStart"/>
      <w:r w:rsidRPr="009037AE">
        <w:t>передбачені</w:t>
      </w:r>
      <w:proofErr w:type="spellEnd"/>
      <w:r w:rsidRPr="009037AE">
        <w:t xml:space="preserve"> </w:t>
      </w:r>
      <w:proofErr w:type="spellStart"/>
      <w:r w:rsidRPr="009037AE">
        <w:t>Програмою</w:t>
      </w:r>
      <w:proofErr w:type="spellEnd"/>
      <w:r w:rsidRPr="009037AE">
        <w:t xml:space="preserve">, </w:t>
      </w:r>
      <w:proofErr w:type="spellStart"/>
      <w:r w:rsidRPr="009037AE">
        <w:t>проводяться</w:t>
      </w:r>
      <w:proofErr w:type="spellEnd"/>
      <w:r w:rsidRPr="009037AE">
        <w:t xml:space="preserve"> при </w:t>
      </w:r>
      <w:proofErr w:type="spellStart"/>
      <w:r w:rsidRPr="009037AE">
        <w:t>поданні</w:t>
      </w:r>
      <w:proofErr w:type="spellEnd"/>
      <w:r w:rsidRPr="009037AE">
        <w:t xml:space="preserve"> </w:t>
      </w:r>
      <w:proofErr w:type="spellStart"/>
      <w:r w:rsidRPr="009037AE">
        <w:t>бюджетних</w:t>
      </w:r>
      <w:proofErr w:type="spellEnd"/>
      <w:r w:rsidRPr="009037AE">
        <w:t xml:space="preserve"> </w:t>
      </w:r>
      <w:proofErr w:type="spellStart"/>
      <w:r w:rsidRPr="009037AE">
        <w:t>запитів</w:t>
      </w:r>
      <w:proofErr w:type="spellEnd"/>
      <w:r w:rsidRPr="009037AE">
        <w:t xml:space="preserve"> на </w:t>
      </w:r>
      <w:proofErr w:type="spellStart"/>
      <w:r w:rsidRPr="009037AE">
        <w:t>відповідний</w:t>
      </w:r>
      <w:proofErr w:type="spellEnd"/>
      <w:r w:rsidRPr="009037AE">
        <w:t xml:space="preserve"> </w:t>
      </w:r>
      <w:proofErr w:type="spellStart"/>
      <w:proofErr w:type="gramStart"/>
      <w:r w:rsidRPr="009037AE">
        <w:t>р</w:t>
      </w:r>
      <w:proofErr w:type="gramEnd"/>
      <w:r w:rsidRPr="009037AE">
        <w:t>ік</w:t>
      </w:r>
      <w:proofErr w:type="spellEnd"/>
      <w:r w:rsidRPr="009037AE">
        <w:t xml:space="preserve"> у межах </w:t>
      </w:r>
      <w:proofErr w:type="spellStart"/>
      <w:r w:rsidRPr="009037AE">
        <w:t>асигнувань</w:t>
      </w:r>
      <w:proofErr w:type="spellEnd"/>
      <w:r w:rsidRPr="009037AE">
        <w:t xml:space="preserve">, </w:t>
      </w:r>
      <w:proofErr w:type="spellStart"/>
      <w:r w:rsidRPr="009037AE">
        <w:t>передбачених</w:t>
      </w:r>
      <w:proofErr w:type="spellEnd"/>
      <w:r w:rsidRPr="009037AE">
        <w:t xml:space="preserve"> на </w:t>
      </w:r>
      <w:proofErr w:type="spellStart"/>
      <w:r w:rsidRPr="009037AE">
        <w:t>галузь</w:t>
      </w:r>
      <w:proofErr w:type="spellEnd"/>
      <w:r w:rsidRPr="009037AE">
        <w:t xml:space="preserve"> «культура </w:t>
      </w:r>
      <w:proofErr w:type="spellStart"/>
      <w:r w:rsidRPr="009037AE">
        <w:t>і</w:t>
      </w:r>
      <w:proofErr w:type="spellEnd"/>
      <w:r w:rsidRPr="009037AE">
        <w:t xml:space="preserve"> </w:t>
      </w:r>
      <w:proofErr w:type="spellStart"/>
      <w:r w:rsidRPr="009037AE">
        <w:t>мистецтво</w:t>
      </w:r>
      <w:proofErr w:type="spellEnd"/>
      <w:r w:rsidRPr="009037AE">
        <w:t xml:space="preserve">» </w:t>
      </w:r>
      <w:proofErr w:type="spellStart"/>
      <w:r w:rsidRPr="009037AE">
        <w:t>більш</w:t>
      </w:r>
      <w:proofErr w:type="spellEnd"/>
      <w:r w:rsidRPr="009037AE">
        <w:t xml:space="preserve"> детально.</w:t>
      </w:r>
    </w:p>
    <w:p w:rsidR="00B3201E" w:rsidRPr="009037AE" w:rsidRDefault="00B3201E" w:rsidP="00B3201E">
      <w:pPr>
        <w:ind w:firstLine="720"/>
        <w:jc w:val="both"/>
        <w:rPr>
          <w:lang w:eastAsia="uk-UA"/>
        </w:rPr>
      </w:pPr>
      <w:r w:rsidRPr="009037AE">
        <w:rPr>
          <w:lang w:eastAsia="uk-UA"/>
        </w:rPr>
        <w:t xml:space="preserve">За час </w:t>
      </w:r>
      <w:proofErr w:type="spellStart"/>
      <w:r w:rsidRPr="009037AE">
        <w:rPr>
          <w:lang w:eastAsia="uk-UA"/>
        </w:rPr>
        <w:t>дії</w:t>
      </w:r>
      <w:proofErr w:type="spellEnd"/>
      <w:r w:rsidRPr="009037AE">
        <w:rPr>
          <w:lang w:eastAsia="uk-UA"/>
        </w:rPr>
        <w:t xml:space="preserve"> </w:t>
      </w:r>
      <w:proofErr w:type="spellStart"/>
      <w:r w:rsidRPr="009037AE">
        <w:rPr>
          <w:lang w:eastAsia="uk-UA"/>
        </w:rPr>
        <w:t>Програми</w:t>
      </w:r>
      <w:proofErr w:type="spellEnd"/>
      <w:r w:rsidRPr="009037AE">
        <w:rPr>
          <w:lang w:eastAsia="uk-UA"/>
        </w:rPr>
        <w:t xml:space="preserve"> буде </w:t>
      </w:r>
      <w:proofErr w:type="spellStart"/>
      <w:r w:rsidRPr="009037AE">
        <w:rPr>
          <w:lang w:eastAsia="uk-UA"/>
        </w:rPr>
        <w:t>забезпечено</w:t>
      </w:r>
      <w:proofErr w:type="spellEnd"/>
      <w:r w:rsidRPr="009037AE">
        <w:rPr>
          <w:lang w:eastAsia="uk-UA"/>
        </w:rPr>
        <w:t xml:space="preserve"> </w:t>
      </w:r>
      <w:proofErr w:type="spellStart"/>
      <w:proofErr w:type="gramStart"/>
      <w:r w:rsidRPr="009037AE">
        <w:rPr>
          <w:lang w:eastAsia="uk-UA"/>
        </w:rPr>
        <w:t>п</w:t>
      </w:r>
      <w:proofErr w:type="gramEnd"/>
      <w:r w:rsidRPr="009037AE">
        <w:rPr>
          <w:lang w:eastAsia="uk-UA"/>
        </w:rPr>
        <w:t>ідготовку</w:t>
      </w:r>
      <w:proofErr w:type="spellEnd"/>
      <w:r w:rsidRPr="009037AE">
        <w:rPr>
          <w:lang w:eastAsia="uk-UA"/>
        </w:rPr>
        <w:t xml:space="preserve"> та </w:t>
      </w:r>
      <w:proofErr w:type="spellStart"/>
      <w:r w:rsidRPr="009037AE">
        <w:rPr>
          <w:lang w:eastAsia="uk-UA"/>
        </w:rPr>
        <w:t>проведення</w:t>
      </w:r>
      <w:proofErr w:type="spellEnd"/>
      <w:r w:rsidRPr="009037AE">
        <w:rPr>
          <w:lang w:eastAsia="uk-UA"/>
        </w:rPr>
        <w:t xml:space="preserve"> </w:t>
      </w:r>
      <w:proofErr w:type="spellStart"/>
      <w:r w:rsidRPr="009037AE">
        <w:rPr>
          <w:lang w:eastAsia="uk-UA"/>
        </w:rPr>
        <w:t>культурно-мистецьких</w:t>
      </w:r>
      <w:proofErr w:type="spellEnd"/>
      <w:r w:rsidRPr="009037AE">
        <w:rPr>
          <w:lang w:eastAsia="uk-UA"/>
        </w:rPr>
        <w:t xml:space="preserve"> </w:t>
      </w:r>
      <w:proofErr w:type="spellStart"/>
      <w:r w:rsidRPr="009037AE">
        <w:rPr>
          <w:lang w:eastAsia="uk-UA"/>
        </w:rPr>
        <w:t>заходів</w:t>
      </w:r>
      <w:proofErr w:type="spellEnd"/>
      <w:r w:rsidRPr="009037AE">
        <w:rPr>
          <w:lang w:eastAsia="uk-UA"/>
        </w:rPr>
        <w:t xml:space="preserve"> у </w:t>
      </w:r>
      <w:proofErr w:type="spellStart"/>
      <w:r w:rsidRPr="009037AE">
        <w:rPr>
          <w:lang w:eastAsia="uk-UA"/>
        </w:rPr>
        <w:t>Верховинській</w:t>
      </w:r>
      <w:proofErr w:type="spellEnd"/>
      <w:r w:rsidRPr="009037AE">
        <w:rPr>
          <w:lang w:eastAsia="uk-UA"/>
        </w:rPr>
        <w:t xml:space="preserve"> </w:t>
      </w:r>
      <w:proofErr w:type="spellStart"/>
      <w:r w:rsidRPr="009037AE">
        <w:rPr>
          <w:lang w:eastAsia="uk-UA"/>
        </w:rPr>
        <w:t>територіальній</w:t>
      </w:r>
      <w:proofErr w:type="spellEnd"/>
      <w:r w:rsidRPr="009037AE">
        <w:rPr>
          <w:lang w:eastAsia="uk-UA"/>
        </w:rPr>
        <w:t xml:space="preserve"> </w:t>
      </w:r>
      <w:proofErr w:type="spellStart"/>
      <w:r w:rsidRPr="009037AE">
        <w:rPr>
          <w:lang w:eastAsia="uk-UA"/>
        </w:rPr>
        <w:t>громаді</w:t>
      </w:r>
      <w:proofErr w:type="spellEnd"/>
    </w:p>
    <w:p w:rsidR="00B3201E" w:rsidRPr="009037AE" w:rsidRDefault="00B3201E" w:rsidP="00B3201E"/>
    <w:p w:rsidR="00B3201E" w:rsidRPr="009037AE" w:rsidRDefault="00B3201E" w:rsidP="00B3201E">
      <w:pPr>
        <w:widowControl w:val="0"/>
        <w:adjustRightInd w:val="0"/>
        <w:jc w:val="center"/>
        <w:rPr>
          <w:b/>
        </w:rPr>
      </w:pPr>
      <w:r w:rsidRPr="009037AE">
        <w:rPr>
          <w:b/>
        </w:rPr>
        <w:t xml:space="preserve">5. </w:t>
      </w:r>
      <w:proofErr w:type="spellStart"/>
      <w:r w:rsidRPr="009037AE">
        <w:rPr>
          <w:b/>
        </w:rPr>
        <w:t>Перелік</w:t>
      </w:r>
      <w:proofErr w:type="spellEnd"/>
      <w:r w:rsidRPr="009037AE">
        <w:rPr>
          <w:b/>
        </w:rPr>
        <w:t xml:space="preserve"> </w:t>
      </w:r>
      <w:proofErr w:type="spellStart"/>
      <w:r w:rsidRPr="009037AE">
        <w:rPr>
          <w:b/>
        </w:rPr>
        <w:t>завдань</w:t>
      </w:r>
      <w:proofErr w:type="spellEnd"/>
      <w:r w:rsidRPr="009037AE">
        <w:rPr>
          <w:b/>
        </w:rPr>
        <w:t xml:space="preserve"> </w:t>
      </w:r>
      <w:proofErr w:type="spellStart"/>
      <w:r w:rsidRPr="009037AE">
        <w:rPr>
          <w:b/>
        </w:rPr>
        <w:t>і</w:t>
      </w:r>
      <w:proofErr w:type="spellEnd"/>
      <w:r w:rsidRPr="009037AE">
        <w:rPr>
          <w:b/>
        </w:rPr>
        <w:t xml:space="preserve"> </w:t>
      </w:r>
      <w:proofErr w:type="spellStart"/>
      <w:r w:rsidRPr="009037AE">
        <w:rPr>
          <w:b/>
        </w:rPr>
        <w:t>заходів</w:t>
      </w:r>
      <w:proofErr w:type="spellEnd"/>
      <w:r w:rsidRPr="009037AE">
        <w:rPr>
          <w:b/>
        </w:rPr>
        <w:t xml:space="preserve"> </w:t>
      </w:r>
      <w:proofErr w:type="spellStart"/>
      <w:r w:rsidRPr="009037AE">
        <w:rPr>
          <w:b/>
        </w:rPr>
        <w:t>програми</w:t>
      </w:r>
      <w:proofErr w:type="spellEnd"/>
      <w:r w:rsidRPr="009037AE">
        <w:rPr>
          <w:b/>
        </w:rPr>
        <w:t xml:space="preserve"> та </w:t>
      </w:r>
      <w:proofErr w:type="spellStart"/>
      <w:r w:rsidRPr="009037AE">
        <w:rPr>
          <w:b/>
        </w:rPr>
        <w:t>результативні</w:t>
      </w:r>
      <w:proofErr w:type="spellEnd"/>
      <w:r w:rsidRPr="009037AE">
        <w:rPr>
          <w:b/>
        </w:rPr>
        <w:t xml:space="preserve"> </w:t>
      </w:r>
      <w:proofErr w:type="spellStart"/>
      <w:r w:rsidRPr="009037AE">
        <w:rPr>
          <w:b/>
        </w:rPr>
        <w:t>показники</w:t>
      </w:r>
      <w:proofErr w:type="spellEnd"/>
    </w:p>
    <w:p w:rsidR="00B3201E" w:rsidRPr="009037AE" w:rsidRDefault="00B3201E" w:rsidP="00B3201E">
      <w:pPr>
        <w:widowControl w:val="0"/>
        <w:adjustRightInd w:val="0"/>
        <w:jc w:val="center"/>
        <w:rPr>
          <w:b/>
        </w:rPr>
      </w:pPr>
    </w:p>
    <w:p w:rsidR="00B3201E" w:rsidRPr="009037AE" w:rsidRDefault="00B3201E" w:rsidP="00B3201E">
      <w:pPr>
        <w:ind w:firstLine="708"/>
        <w:jc w:val="both"/>
        <w:rPr>
          <w:rFonts w:eastAsia="SimSun"/>
          <w:bCs/>
        </w:rPr>
      </w:pPr>
      <w:proofErr w:type="spellStart"/>
      <w:r w:rsidRPr="009037AE">
        <w:t>Виконання</w:t>
      </w:r>
      <w:proofErr w:type="spellEnd"/>
      <w:r w:rsidRPr="009037AE">
        <w:t xml:space="preserve"> </w:t>
      </w:r>
      <w:proofErr w:type="spellStart"/>
      <w:r w:rsidRPr="009037AE">
        <w:t>Програми</w:t>
      </w:r>
      <w:proofErr w:type="spellEnd"/>
      <w:r w:rsidRPr="009037AE">
        <w:t xml:space="preserve"> </w:t>
      </w:r>
      <w:proofErr w:type="spellStart"/>
      <w:r w:rsidRPr="009037AE">
        <w:t>дасть</w:t>
      </w:r>
      <w:proofErr w:type="spellEnd"/>
      <w:r w:rsidRPr="009037AE">
        <w:t xml:space="preserve"> </w:t>
      </w:r>
      <w:proofErr w:type="spellStart"/>
      <w:r w:rsidRPr="009037AE">
        <w:t>змогу</w:t>
      </w:r>
      <w:proofErr w:type="spellEnd"/>
      <w:r w:rsidRPr="009037AE">
        <w:t xml:space="preserve"> </w:t>
      </w:r>
      <w:proofErr w:type="spellStart"/>
      <w:r w:rsidRPr="009037AE">
        <w:rPr>
          <w:rFonts w:eastAsia="SimSun"/>
          <w:bCs/>
        </w:rPr>
        <w:t>забезпечити</w:t>
      </w:r>
      <w:proofErr w:type="spellEnd"/>
      <w:r w:rsidRPr="009037AE">
        <w:rPr>
          <w:rFonts w:eastAsia="SimSun"/>
          <w:bCs/>
        </w:rPr>
        <w:t xml:space="preserve"> </w:t>
      </w:r>
      <w:proofErr w:type="spellStart"/>
      <w:r w:rsidRPr="009037AE">
        <w:rPr>
          <w:rFonts w:eastAsia="SimSun"/>
          <w:bCs/>
        </w:rPr>
        <w:t>виконання</w:t>
      </w:r>
      <w:proofErr w:type="spellEnd"/>
      <w:r w:rsidRPr="009037AE">
        <w:rPr>
          <w:rFonts w:eastAsia="SimSun"/>
          <w:bCs/>
        </w:rPr>
        <w:t xml:space="preserve"> </w:t>
      </w:r>
      <w:proofErr w:type="spellStart"/>
      <w:r w:rsidRPr="009037AE">
        <w:rPr>
          <w:rFonts w:eastAsia="SimSun"/>
          <w:bCs/>
        </w:rPr>
        <w:t>її</w:t>
      </w:r>
      <w:proofErr w:type="spellEnd"/>
      <w:r w:rsidRPr="009037AE">
        <w:rPr>
          <w:rFonts w:eastAsia="SimSun"/>
          <w:bCs/>
        </w:rPr>
        <w:t xml:space="preserve"> </w:t>
      </w:r>
      <w:proofErr w:type="spellStart"/>
      <w:r w:rsidRPr="009037AE">
        <w:rPr>
          <w:rFonts w:eastAsia="SimSun"/>
          <w:bCs/>
        </w:rPr>
        <w:t>завдань</w:t>
      </w:r>
      <w:proofErr w:type="spellEnd"/>
      <w:r w:rsidRPr="009037AE">
        <w:rPr>
          <w:rFonts w:eastAsia="SimSun"/>
          <w:bCs/>
        </w:rPr>
        <w:t>:</w:t>
      </w:r>
    </w:p>
    <w:p w:rsidR="00B3201E" w:rsidRPr="009037AE" w:rsidRDefault="00B3201E" w:rsidP="00B3201E">
      <w:pPr>
        <w:numPr>
          <w:ilvl w:val="0"/>
          <w:numId w:val="1"/>
        </w:numPr>
        <w:ind w:left="180" w:hanging="180"/>
        <w:jc w:val="both"/>
      </w:pPr>
      <w:proofErr w:type="spellStart"/>
      <w:r w:rsidRPr="009037AE">
        <w:t>Створити</w:t>
      </w:r>
      <w:proofErr w:type="spellEnd"/>
      <w:r w:rsidRPr="009037AE">
        <w:t xml:space="preserve"> </w:t>
      </w:r>
      <w:proofErr w:type="spellStart"/>
      <w:r w:rsidRPr="009037AE">
        <w:t>сприятливі</w:t>
      </w:r>
      <w:proofErr w:type="spellEnd"/>
      <w:r w:rsidRPr="009037AE">
        <w:t xml:space="preserve"> </w:t>
      </w:r>
      <w:proofErr w:type="spellStart"/>
      <w:r w:rsidRPr="009037AE">
        <w:t>умови</w:t>
      </w:r>
      <w:proofErr w:type="spellEnd"/>
      <w:r w:rsidRPr="009037AE">
        <w:t xml:space="preserve"> для </w:t>
      </w:r>
      <w:proofErr w:type="spellStart"/>
      <w:r w:rsidRPr="009037AE">
        <w:t>розвитку</w:t>
      </w:r>
      <w:proofErr w:type="spellEnd"/>
      <w:r w:rsidRPr="009037AE">
        <w:t xml:space="preserve"> </w:t>
      </w:r>
      <w:proofErr w:type="spellStart"/>
      <w:r w:rsidRPr="009037AE">
        <w:t>культури</w:t>
      </w:r>
      <w:proofErr w:type="spellEnd"/>
      <w:r w:rsidRPr="009037AE">
        <w:t>;</w:t>
      </w:r>
    </w:p>
    <w:p w:rsidR="00B3201E" w:rsidRPr="009037AE" w:rsidRDefault="00B3201E" w:rsidP="00B3201E">
      <w:pPr>
        <w:numPr>
          <w:ilvl w:val="0"/>
          <w:numId w:val="1"/>
        </w:numPr>
        <w:ind w:left="180" w:hanging="180"/>
        <w:jc w:val="both"/>
      </w:pPr>
      <w:proofErr w:type="spellStart"/>
      <w:r w:rsidRPr="009037AE">
        <w:t>Поліпшити</w:t>
      </w:r>
      <w:proofErr w:type="spellEnd"/>
      <w:r w:rsidRPr="009037AE">
        <w:t xml:space="preserve"> </w:t>
      </w:r>
      <w:proofErr w:type="spellStart"/>
      <w:proofErr w:type="gramStart"/>
      <w:r w:rsidRPr="009037AE">
        <w:t>р</w:t>
      </w:r>
      <w:proofErr w:type="gramEnd"/>
      <w:r w:rsidRPr="009037AE">
        <w:t>івень</w:t>
      </w:r>
      <w:proofErr w:type="spellEnd"/>
      <w:r w:rsidRPr="009037AE">
        <w:t xml:space="preserve"> культурного </w:t>
      </w:r>
      <w:proofErr w:type="spellStart"/>
      <w:r w:rsidRPr="009037AE">
        <w:t>обслуговування</w:t>
      </w:r>
      <w:proofErr w:type="spellEnd"/>
      <w:r w:rsidRPr="009037AE">
        <w:t xml:space="preserve"> </w:t>
      </w:r>
      <w:proofErr w:type="spellStart"/>
      <w:r w:rsidRPr="009037AE">
        <w:t>населення</w:t>
      </w:r>
      <w:proofErr w:type="spellEnd"/>
      <w:r w:rsidRPr="009037AE">
        <w:t>;</w:t>
      </w:r>
    </w:p>
    <w:p w:rsidR="00B3201E" w:rsidRPr="009037AE" w:rsidRDefault="00B3201E" w:rsidP="00B3201E">
      <w:pPr>
        <w:numPr>
          <w:ilvl w:val="0"/>
          <w:numId w:val="1"/>
        </w:numPr>
        <w:ind w:left="180" w:hanging="180"/>
        <w:jc w:val="both"/>
      </w:pPr>
      <w:proofErr w:type="spellStart"/>
      <w:r w:rsidRPr="009037AE">
        <w:t>Забезпечити</w:t>
      </w:r>
      <w:proofErr w:type="spellEnd"/>
      <w:r w:rsidRPr="009037AE">
        <w:t xml:space="preserve"> </w:t>
      </w:r>
      <w:proofErr w:type="spellStart"/>
      <w:r w:rsidRPr="009037AE">
        <w:t>подальший</w:t>
      </w:r>
      <w:proofErr w:type="spellEnd"/>
      <w:r w:rsidRPr="009037AE">
        <w:t xml:space="preserve"> </w:t>
      </w:r>
      <w:proofErr w:type="spellStart"/>
      <w:r w:rsidRPr="009037AE">
        <w:t>розвиток</w:t>
      </w:r>
      <w:proofErr w:type="spellEnd"/>
      <w:r w:rsidRPr="009037AE">
        <w:t xml:space="preserve"> </w:t>
      </w:r>
      <w:proofErr w:type="spellStart"/>
      <w:r w:rsidRPr="009037AE">
        <w:t>професійногомистецтва</w:t>
      </w:r>
      <w:proofErr w:type="spellEnd"/>
      <w:r w:rsidRPr="009037AE">
        <w:t xml:space="preserve">, </w:t>
      </w:r>
    </w:p>
    <w:p w:rsidR="00B3201E" w:rsidRPr="009037AE" w:rsidRDefault="00B3201E" w:rsidP="00B3201E">
      <w:pPr>
        <w:numPr>
          <w:ilvl w:val="0"/>
          <w:numId w:val="1"/>
        </w:numPr>
        <w:ind w:left="180" w:hanging="180"/>
        <w:jc w:val="both"/>
      </w:pPr>
      <w:proofErr w:type="spellStart"/>
      <w:r w:rsidRPr="009037AE">
        <w:t>Сприяти</w:t>
      </w:r>
      <w:proofErr w:type="spellEnd"/>
      <w:r w:rsidRPr="009037AE">
        <w:t xml:space="preserve"> </w:t>
      </w:r>
      <w:proofErr w:type="spellStart"/>
      <w:r w:rsidRPr="009037AE">
        <w:t>відродженню</w:t>
      </w:r>
      <w:proofErr w:type="spellEnd"/>
      <w:r w:rsidRPr="009037AE">
        <w:t xml:space="preserve"> та </w:t>
      </w:r>
      <w:proofErr w:type="spellStart"/>
      <w:r w:rsidRPr="009037AE">
        <w:t>подальшому</w:t>
      </w:r>
      <w:proofErr w:type="spellEnd"/>
      <w:r w:rsidRPr="009037AE">
        <w:t xml:space="preserve"> </w:t>
      </w:r>
      <w:proofErr w:type="spellStart"/>
      <w:r w:rsidRPr="009037AE">
        <w:t>розвитку</w:t>
      </w:r>
      <w:proofErr w:type="spellEnd"/>
      <w:r w:rsidRPr="009037AE">
        <w:t xml:space="preserve"> </w:t>
      </w:r>
      <w:proofErr w:type="spellStart"/>
      <w:r w:rsidRPr="009037AE">
        <w:t>традиційних</w:t>
      </w:r>
      <w:proofErr w:type="spellEnd"/>
      <w:r w:rsidRPr="009037AE">
        <w:t xml:space="preserve"> </w:t>
      </w:r>
      <w:proofErr w:type="spellStart"/>
      <w:r w:rsidRPr="009037AE">
        <w:t>народних</w:t>
      </w:r>
      <w:proofErr w:type="spellEnd"/>
      <w:r w:rsidRPr="009037AE">
        <w:t xml:space="preserve"> ремесел та </w:t>
      </w:r>
      <w:proofErr w:type="spellStart"/>
      <w:r w:rsidRPr="009037AE">
        <w:t>аматорського</w:t>
      </w:r>
      <w:proofErr w:type="spellEnd"/>
      <w:r w:rsidRPr="009037AE">
        <w:t xml:space="preserve"> </w:t>
      </w:r>
      <w:proofErr w:type="spellStart"/>
      <w:r w:rsidRPr="009037AE">
        <w:t>мистецтва</w:t>
      </w:r>
      <w:proofErr w:type="spellEnd"/>
      <w:r w:rsidRPr="009037AE">
        <w:t>;</w:t>
      </w:r>
    </w:p>
    <w:p w:rsidR="00B3201E" w:rsidRPr="009037AE" w:rsidRDefault="00B3201E" w:rsidP="00B3201E"/>
    <w:p w:rsidR="00B3201E" w:rsidRPr="009037AE" w:rsidRDefault="00B3201E" w:rsidP="00B3201E">
      <w:pPr>
        <w:ind w:firstLine="708"/>
        <w:jc w:val="center"/>
        <w:rPr>
          <w:b/>
        </w:rPr>
      </w:pPr>
      <w:r w:rsidRPr="009037AE">
        <w:rPr>
          <w:b/>
        </w:rPr>
        <w:t xml:space="preserve">6. </w:t>
      </w:r>
      <w:proofErr w:type="spellStart"/>
      <w:r w:rsidRPr="009037AE">
        <w:rPr>
          <w:b/>
        </w:rPr>
        <w:t>Напрями</w:t>
      </w:r>
      <w:proofErr w:type="spellEnd"/>
      <w:r w:rsidRPr="009037AE">
        <w:rPr>
          <w:b/>
        </w:rPr>
        <w:t xml:space="preserve"> </w:t>
      </w:r>
      <w:proofErr w:type="spellStart"/>
      <w:r w:rsidRPr="009037AE">
        <w:rPr>
          <w:b/>
        </w:rPr>
        <w:t>діяльності</w:t>
      </w:r>
      <w:proofErr w:type="spellEnd"/>
      <w:r w:rsidRPr="009037AE">
        <w:rPr>
          <w:b/>
        </w:rPr>
        <w:t xml:space="preserve"> та заходи </w:t>
      </w:r>
      <w:proofErr w:type="spellStart"/>
      <w:r w:rsidRPr="009037AE">
        <w:rPr>
          <w:b/>
        </w:rPr>
        <w:t>програми</w:t>
      </w:r>
      <w:proofErr w:type="spellEnd"/>
    </w:p>
    <w:p w:rsidR="00B3201E" w:rsidRPr="009037AE" w:rsidRDefault="00B3201E" w:rsidP="00B3201E">
      <w:pPr>
        <w:ind w:firstLine="708"/>
        <w:jc w:val="center"/>
        <w:rPr>
          <w:b/>
        </w:rPr>
      </w:pPr>
    </w:p>
    <w:p w:rsidR="00B3201E" w:rsidRPr="009037AE" w:rsidRDefault="00B3201E" w:rsidP="00B3201E">
      <w:pPr>
        <w:jc w:val="both"/>
      </w:pPr>
      <w:proofErr w:type="spellStart"/>
      <w:r w:rsidRPr="009037AE">
        <w:t>Перелік</w:t>
      </w:r>
      <w:proofErr w:type="spellEnd"/>
      <w:r w:rsidRPr="009037AE">
        <w:t xml:space="preserve"> </w:t>
      </w:r>
      <w:proofErr w:type="spellStart"/>
      <w:r w:rsidRPr="009037AE">
        <w:t>напрямів</w:t>
      </w:r>
      <w:proofErr w:type="spellEnd"/>
      <w:r w:rsidRPr="009037AE">
        <w:t xml:space="preserve">, </w:t>
      </w:r>
      <w:proofErr w:type="spellStart"/>
      <w:r w:rsidRPr="009037AE">
        <w:t>завдань</w:t>
      </w:r>
      <w:proofErr w:type="spellEnd"/>
      <w:r w:rsidRPr="009037AE">
        <w:t xml:space="preserve"> та </w:t>
      </w:r>
      <w:proofErr w:type="spellStart"/>
      <w:r w:rsidRPr="009037AE">
        <w:t>заходів</w:t>
      </w:r>
      <w:proofErr w:type="spellEnd"/>
      <w:r w:rsidRPr="009037AE">
        <w:t xml:space="preserve"> </w:t>
      </w:r>
      <w:proofErr w:type="spellStart"/>
      <w:r w:rsidRPr="009037AE">
        <w:t>визначений</w:t>
      </w:r>
      <w:proofErr w:type="spellEnd"/>
      <w:r w:rsidRPr="009037AE">
        <w:t xml:space="preserve"> у </w:t>
      </w:r>
      <w:proofErr w:type="spellStart"/>
      <w:r w:rsidRPr="009037AE">
        <w:t>додатку</w:t>
      </w:r>
      <w:proofErr w:type="spellEnd"/>
      <w:r w:rsidRPr="009037AE">
        <w:t xml:space="preserve"> до </w:t>
      </w:r>
      <w:proofErr w:type="spellStart"/>
      <w:r w:rsidRPr="009037AE">
        <w:t>Програми</w:t>
      </w:r>
      <w:proofErr w:type="spellEnd"/>
      <w:r w:rsidRPr="009037AE">
        <w:t>.</w:t>
      </w:r>
    </w:p>
    <w:p w:rsidR="00B3201E" w:rsidRPr="009037AE" w:rsidRDefault="00B3201E" w:rsidP="00B3201E">
      <w:pPr>
        <w:rPr>
          <w:b/>
        </w:rPr>
      </w:pPr>
    </w:p>
    <w:p w:rsidR="00B3201E" w:rsidRPr="009037AE" w:rsidRDefault="00B3201E" w:rsidP="00B3201E">
      <w:pPr>
        <w:jc w:val="center"/>
        <w:rPr>
          <w:b/>
        </w:rPr>
      </w:pPr>
      <w:r w:rsidRPr="009037AE">
        <w:rPr>
          <w:b/>
        </w:rPr>
        <w:t xml:space="preserve">7.Координація та </w:t>
      </w:r>
      <w:proofErr w:type="gramStart"/>
      <w:r w:rsidRPr="009037AE">
        <w:rPr>
          <w:b/>
        </w:rPr>
        <w:t>контроль за</w:t>
      </w:r>
      <w:proofErr w:type="gramEnd"/>
      <w:r w:rsidRPr="009037AE">
        <w:rPr>
          <w:b/>
        </w:rPr>
        <w:t xml:space="preserve"> ходом </w:t>
      </w:r>
      <w:proofErr w:type="spellStart"/>
      <w:r w:rsidRPr="009037AE">
        <w:rPr>
          <w:b/>
        </w:rPr>
        <w:t>виконанняпрограми</w:t>
      </w:r>
      <w:proofErr w:type="spellEnd"/>
    </w:p>
    <w:p w:rsidR="00B3201E" w:rsidRPr="009037AE" w:rsidRDefault="00B3201E" w:rsidP="00B3201E">
      <w:pPr>
        <w:jc w:val="center"/>
        <w:rPr>
          <w:b/>
        </w:rPr>
      </w:pPr>
    </w:p>
    <w:p w:rsidR="00B3201E" w:rsidRPr="009037AE" w:rsidRDefault="00B3201E" w:rsidP="00B3201E">
      <w:pPr>
        <w:ind w:firstLine="540"/>
        <w:jc w:val="both"/>
      </w:pPr>
      <w:proofErr w:type="spellStart"/>
      <w:r w:rsidRPr="009037AE">
        <w:t>Програма</w:t>
      </w:r>
      <w:proofErr w:type="spellEnd"/>
      <w:r w:rsidRPr="009037AE">
        <w:t xml:space="preserve"> </w:t>
      </w:r>
      <w:proofErr w:type="spellStart"/>
      <w:proofErr w:type="gramStart"/>
      <w:r w:rsidRPr="009037AE">
        <w:t>п</w:t>
      </w:r>
      <w:proofErr w:type="gramEnd"/>
      <w:r w:rsidRPr="009037AE">
        <w:t>ідготовлена</w:t>
      </w:r>
      <w:proofErr w:type="spellEnd"/>
      <w:r w:rsidRPr="009037AE">
        <w:t xml:space="preserve"> </w:t>
      </w:r>
      <w:proofErr w:type="spellStart"/>
      <w:r w:rsidRPr="009037AE">
        <w:t>відділом</w:t>
      </w:r>
      <w:proofErr w:type="spellEnd"/>
      <w:r w:rsidRPr="009037AE">
        <w:t xml:space="preserve"> </w:t>
      </w:r>
      <w:proofErr w:type="spellStart"/>
      <w:r w:rsidRPr="009037AE">
        <w:t>культури</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w:t>
      </w:r>
    </w:p>
    <w:p w:rsidR="00B3201E" w:rsidRPr="009037AE" w:rsidRDefault="00B3201E" w:rsidP="00B3201E">
      <w:pPr>
        <w:ind w:firstLine="540"/>
        <w:jc w:val="both"/>
      </w:pPr>
      <w:proofErr w:type="spellStart"/>
      <w:r w:rsidRPr="009037AE">
        <w:t>Координація</w:t>
      </w:r>
      <w:proofErr w:type="spellEnd"/>
      <w:r w:rsidRPr="009037AE">
        <w:t xml:space="preserve"> та контроль за </w:t>
      </w:r>
      <w:proofErr w:type="spellStart"/>
      <w:r w:rsidRPr="009037AE">
        <w:t>виконанням</w:t>
      </w:r>
      <w:proofErr w:type="spellEnd"/>
      <w:r w:rsidRPr="009037AE">
        <w:t xml:space="preserve"> </w:t>
      </w:r>
      <w:proofErr w:type="spellStart"/>
      <w:r w:rsidRPr="009037AE">
        <w:t>програми</w:t>
      </w:r>
      <w:proofErr w:type="spellEnd"/>
      <w:r w:rsidRPr="009037AE">
        <w:t xml:space="preserve"> </w:t>
      </w:r>
      <w:proofErr w:type="spellStart"/>
      <w:r w:rsidRPr="009037AE">
        <w:t>покладається</w:t>
      </w:r>
      <w:proofErr w:type="spellEnd"/>
      <w:r w:rsidRPr="009037AE">
        <w:t xml:space="preserve"> </w:t>
      </w:r>
      <w:proofErr w:type="gramStart"/>
      <w:r w:rsidRPr="009037AE">
        <w:t>на</w:t>
      </w:r>
      <w:proofErr w:type="gramEnd"/>
      <w:r w:rsidRPr="009037AE">
        <w:t xml:space="preserve"> </w:t>
      </w:r>
      <w:proofErr w:type="spellStart"/>
      <w:r w:rsidRPr="009037AE">
        <w:t>відділ</w:t>
      </w:r>
      <w:proofErr w:type="spellEnd"/>
      <w:r w:rsidRPr="009037AE">
        <w:t xml:space="preserve"> </w:t>
      </w:r>
      <w:proofErr w:type="spellStart"/>
      <w:r w:rsidRPr="009037AE">
        <w:t>культури</w:t>
      </w:r>
      <w:proofErr w:type="spellEnd"/>
      <w:r w:rsidRPr="009037AE">
        <w:t xml:space="preserve"> </w:t>
      </w:r>
      <w:proofErr w:type="spellStart"/>
      <w:r w:rsidRPr="009037AE">
        <w:t>Верховинської</w:t>
      </w:r>
      <w:proofErr w:type="spellEnd"/>
      <w:r w:rsidRPr="009037AE">
        <w:t xml:space="preserve"> </w:t>
      </w:r>
      <w:proofErr w:type="spellStart"/>
      <w:r w:rsidRPr="009037AE">
        <w:t>селищної</w:t>
      </w:r>
      <w:proofErr w:type="spellEnd"/>
      <w:r w:rsidRPr="009037AE">
        <w:t xml:space="preserve"> ради.</w:t>
      </w:r>
    </w:p>
    <w:p w:rsidR="00B3201E" w:rsidRPr="009037AE" w:rsidRDefault="00B3201E" w:rsidP="00B3201E">
      <w:pPr>
        <w:ind w:firstLine="708"/>
        <w:jc w:val="both"/>
        <w:rPr>
          <w:b/>
          <w:color w:val="000000"/>
          <w:u w:val="single"/>
        </w:rPr>
      </w:pPr>
    </w:p>
    <w:p w:rsidR="00B3201E" w:rsidRPr="009037AE" w:rsidRDefault="00B3201E" w:rsidP="00B3201E"/>
    <w:p w:rsidR="00B3201E" w:rsidRPr="00815F49" w:rsidRDefault="00B3201E" w:rsidP="00B3201E"/>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B3201E" w:rsidRPr="00815F49" w:rsidRDefault="00B3201E" w:rsidP="00B3201E">
      <w:pPr>
        <w:jc w:val="center"/>
        <w:rPr>
          <w:b/>
          <w:lang w:val="uk-UA"/>
        </w:rPr>
      </w:pPr>
      <w:r w:rsidRPr="00815F49">
        <w:rPr>
          <w:b/>
          <w:lang w:val="uk-UA"/>
        </w:rPr>
        <w:t>ПЛАН ЗАХОДІВ</w:t>
      </w:r>
      <w:r>
        <w:rPr>
          <w:b/>
          <w:lang w:val="uk-UA"/>
        </w:rPr>
        <w:t xml:space="preserve"> на 2023 рік</w:t>
      </w:r>
    </w:p>
    <w:p w:rsidR="00B3201E" w:rsidRPr="00815F49" w:rsidRDefault="00B3201E" w:rsidP="00B3201E">
      <w:pPr>
        <w:jc w:val="center"/>
        <w:rPr>
          <w:b/>
          <w:lang w:val="uk-UA"/>
        </w:rPr>
      </w:pPr>
      <w:r w:rsidRPr="00815F49">
        <w:rPr>
          <w:b/>
          <w:lang w:val="uk-UA"/>
        </w:rPr>
        <w:t>на виконання</w:t>
      </w:r>
    </w:p>
    <w:p w:rsidR="00B3201E" w:rsidRPr="00815F49" w:rsidRDefault="00B3201E" w:rsidP="00B3201E">
      <w:pPr>
        <w:jc w:val="center"/>
        <w:rPr>
          <w:b/>
          <w:lang w:val="uk-UA"/>
        </w:rPr>
      </w:pPr>
      <w:proofErr w:type="spellStart"/>
      <w:r w:rsidRPr="00815F49">
        <w:rPr>
          <w:b/>
        </w:rPr>
        <w:t>Програми</w:t>
      </w:r>
      <w:proofErr w:type="spellEnd"/>
      <w:r w:rsidRPr="00815F49">
        <w:rPr>
          <w:b/>
          <w:lang w:val="uk-UA"/>
        </w:rPr>
        <w:t xml:space="preserve"> проведення </w:t>
      </w:r>
      <w:proofErr w:type="spellStart"/>
      <w:r w:rsidRPr="00815F49">
        <w:rPr>
          <w:b/>
        </w:rPr>
        <w:t>культурно-мистецьких</w:t>
      </w:r>
      <w:proofErr w:type="spellEnd"/>
      <w:r w:rsidRPr="00815F49">
        <w:rPr>
          <w:b/>
          <w:lang w:val="uk-UA"/>
        </w:rPr>
        <w:t xml:space="preserve"> </w:t>
      </w:r>
      <w:proofErr w:type="spellStart"/>
      <w:r w:rsidRPr="00815F49">
        <w:rPr>
          <w:b/>
        </w:rPr>
        <w:t>заході</w:t>
      </w:r>
      <w:proofErr w:type="gramStart"/>
      <w:r w:rsidRPr="00815F49">
        <w:rPr>
          <w:b/>
        </w:rPr>
        <w:t>в</w:t>
      </w:r>
      <w:proofErr w:type="spellEnd"/>
      <w:proofErr w:type="gramEnd"/>
    </w:p>
    <w:p w:rsidR="00B3201E" w:rsidRPr="00915307" w:rsidRDefault="00B3201E" w:rsidP="00B3201E">
      <w:pPr>
        <w:jc w:val="center"/>
        <w:rPr>
          <w:b/>
          <w:lang w:val="uk-UA"/>
        </w:rPr>
      </w:pPr>
      <w:r w:rsidRPr="00815F49">
        <w:rPr>
          <w:b/>
          <w:lang w:val="uk-UA"/>
        </w:rPr>
        <w:t xml:space="preserve">  Верховинської селищної ради</w:t>
      </w:r>
      <w:r w:rsidRPr="00815F49">
        <w:rPr>
          <w:b/>
        </w:rPr>
        <w:t xml:space="preserve"> на 20</w:t>
      </w:r>
      <w:r>
        <w:rPr>
          <w:b/>
          <w:lang w:val="uk-UA"/>
        </w:rPr>
        <w:t>23-2025</w:t>
      </w:r>
      <w:r w:rsidRPr="00815F49">
        <w:rPr>
          <w:b/>
          <w:lang w:val="uk-UA"/>
        </w:rPr>
        <w:t xml:space="preserve"> </w:t>
      </w:r>
      <w:proofErr w:type="spellStart"/>
      <w:r>
        <w:rPr>
          <w:b/>
        </w:rPr>
        <w:t>р</w:t>
      </w:r>
      <w:r>
        <w:rPr>
          <w:b/>
          <w:lang w:val="uk-UA"/>
        </w:rPr>
        <w:t>оки</w:t>
      </w:r>
      <w:proofErr w:type="spellEnd"/>
    </w:p>
    <w:p w:rsidR="00B3201E" w:rsidRDefault="00B3201E" w:rsidP="00B3201E">
      <w:pPr>
        <w:jc w:val="center"/>
        <w:rPr>
          <w:b/>
          <w:sz w:val="28"/>
          <w:szCs w:val="28"/>
        </w:rPr>
      </w:pPr>
    </w:p>
    <w:tbl>
      <w:tblPr>
        <w:tblW w:w="96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3174"/>
        <w:gridCol w:w="1933"/>
        <w:gridCol w:w="2320"/>
        <w:gridCol w:w="1506"/>
      </w:tblGrid>
      <w:tr w:rsidR="00B3201E" w:rsidTr="006C5CED">
        <w:tc>
          <w:tcPr>
            <w:tcW w:w="682" w:type="dxa"/>
          </w:tcPr>
          <w:p w:rsidR="00B3201E" w:rsidRPr="00815F49" w:rsidRDefault="00B3201E" w:rsidP="006C5CED">
            <w:pPr>
              <w:rPr>
                <w:b/>
                <w:lang w:val="uk-UA" w:eastAsia="uk-UA"/>
              </w:rPr>
            </w:pPr>
            <w:r w:rsidRPr="00815F49">
              <w:rPr>
                <w:b/>
                <w:lang w:val="uk-UA" w:eastAsia="uk-UA"/>
              </w:rPr>
              <w:t>№</w:t>
            </w:r>
          </w:p>
          <w:p w:rsidR="00B3201E" w:rsidRPr="00815F49" w:rsidRDefault="00B3201E" w:rsidP="006C5CED">
            <w:pPr>
              <w:rPr>
                <w:b/>
                <w:lang w:val="uk-UA" w:eastAsia="uk-UA"/>
              </w:rPr>
            </w:pPr>
            <w:r w:rsidRPr="00815F49">
              <w:rPr>
                <w:b/>
                <w:lang w:val="uk-UA" w:eastAsia="uk-UA"/>
              </w:rPr>
              <w:t>п/п</w:t>
            </w:r>
          </w:p>
        </w:tc>
        <w:tc>
          <w:tcPr>
            <w:tcW w:w="3174" w:type="dxa"/>
          </w:tcPr>
          <w:p w:rsidR="00B3201E" w:rsidRPr="00815F49" w:rsidRDefault="00B3201E" w:rsidP="006C5CED">
            <w:pPr>
              <w:jc w:val="center"/>
              <w:rPr>
                <w:b/>
                <w:lang w:val="uk-UA" w:eastAsia="uk-UA"/>
              </w:rPr>
            </w:pPr>
            <w:r w:rsidRPr="00815F49">
              <w:rPr>
                <w:b/>
                <w:lang w:val="uk-UA" w:eastAsia="uk-UA"/>
              </w:rPr>
              <w:t>Назва заходу</w:t>
            </w:r>
          </w:p>
        </w:tc>
        <w:tc>
          <w:tcPr>
            <w:tcW w:w="1933" w:type="dxa"/>
          </w:tcPr>
          <w:p w:rsidR="00B3201E" w:rsidRPr="00815F49" w:rsidRDefault="00B3201E" w:rsidP="006C5CED">
            <w:pPr>
              <w:jc w:val="center"/>
              <w:rPr>
                <w:b/>
                <w:lang w:val="uk-UA" w:eastAsia="uk-UA"/>
              </w:rPr>
            </w:pPr>
            <w:r w:rsidRPr="00815F49">
              <w:rPr>
                <w:b/>
                <w:lang w:val="uk-UA" w:eastAsia="uk-UA"/>
              </w:rPr>
              <w:t>Час проведення</w:t>
            </w:r>
          </w:p>
        </w:tc>
        <w:tc>
          <w:tcPr>
            <w:tcW w:w="2320" w:type="dxa"/>
          </w:tcPr>
          <w:p w:rsidR="00B3201E" w:rsidRPr="00815F49" w:rsidRDefault="00B3201E" w:rsidP="006C5CED">
            <w:pPr>
              <w:jc w:val="center"/>
              <w:rPr>
                <w:b/>
                <w:lang w:val="uk-UA" w:eastAsia="uk-UA"/>
              </w:rPr>
            </w:pPr>
            <w:r w:rsidRPr="00815F49">
              <w:rPr>
                <w:b/>
                <w:lang w:val="uk-UA" w:eastAsia="uk-UA"/>
              </w:rPr>
              <w:t>Число проведення</w:t>
            </w:r>
          </w:p>
        </w:tc>
        <w:tc>
          <w:tcPr>
            <w:tcW w:w="1506" w:type="dxa"/>
          </w:tcPr>
          <w:p w:rsidR="00B3201E" w:rsidRPr="00815F49" w:rsidRDefault="00B3201E" w:rsidP="006C5CED">
            <w:pPr>
              <w:jc w:val="center"/>
              <w:rPr>
                <w:b/>
                <w:lang w:val="uk-UA" w:eastAsia="uk-UA"/>
              </w:rPr>
            </w:pPr>
            <w:r w:rsidRPr="00815F49">
              <w:rPr>
                <w:b/>
                <w:lang w:val="uk-UA" w:eastAsia="uk-UA"/>
              </w:rPr>
              <w:t>Сума в грн.</w:t>
            </w:r>
          </w:p>
        </w:tc>
      </w:tr>
      <w:tr w:rsidR="00B3201E" w:rsidTr="006C5CED">
        <w:tc>
          <w:tcPr>
            <w:tcW w:w="682" w:type="dxa"/>
          </w:tcPr>
          <w:p w:rsidR="00B3201E" w:rsidRDefault="00B3201E" w:rsidP="006C5CED">
            <w:pPr>
              <w:jc w:val="center"/>
              <w:rPr>
                <w:lang w:val="uk-UA" w:eastAsia="uk-UA"/>
              </w:rPr>
            </w:pPr>
            <w:r>
              <w:rPr>
                <w:lang w:val="uk-UA" w:eastAsia="uk-UA"/>
              </w:rPr>
              <w:t>1</w:t>
            </w:r>
          </w:p>
        </w:tc>
        <w:tc>
          <w:tcPr>
            <w:tcW w:w="3174" w:type="dxa"/>
          </w:tcPr>
          <w:p w:rsidR="00B3201E" w:rsidRDefault="00B3201E" w:rsidP="006C5CED">
            <w:pPr>
              <w:rPr>
                <w:b/>
                <w:sz w:val="28"/>
                <w:szCs w:val="28"/>
                <w:lang w:val="uk-UA" w:eastAsia="uk-UA"/>
              </w:rPr>
            </w:pPr>
            <w:r>
              <w:rPr>
                <w:lang w:val="uk-UA" w:eastAsia="uk-UA"/>
              </w:rPr>
              <w:t>Не передбачувані заходи</w:t>
            </w:r>
          </w:p>
        </w:tc>
        <w:tc>
          <w:tcPr>
            <w:tcW w:w="1933" w:type="dxa"/>
          </w:tcPr>
          <w:p w:rsidR="00B3201E" w:rsidRDefault="00B3201E" w:rsidP="006C5CED">
            <w:pPr>
              <w:jc w:val="center"/>
              <w:rPr>
                <w:b/>
                <w:sz w:val="28"/>
                <w:szCs w:val="28"/>
                <w:lang w:val="uk-UA" w:eastAsia="uk-UA"/>
              </w:rPr>
            </w:pPr>
            <w:r>
              <w:rPr>
                <w:lang w:val="uk-UA" w:eastAsia="uk-UA"/>
              </w:rPr>
              <w:t>Протягом року</w:t>
            </w:r>
          </w:p>
        </w:tc>
        <w:tc>
          <w:tcPr>
            <w:tcW w:w="2320" w:type="dxa"/>
          </w:tcPr>
          <w:p w:rsidR="00B3201E" w:rsidRDefault="00B3201E" w:rsidP="006C5CED">
            <w:pPr>
              <w:jc w:val="center"/>
              <w:rPr>
                <w:lang w:val="uk-UA" w:eastAsia="uk-UA"/>
              </w:rPr>
            </w:pPr>
            <w:r>
              <w:rPr>
                <w:lang w:val="uk-UA" w:eastAsia="uk-UA"/>
              </w:rPr>
              <w:t>З 01 січня по 31 грудня</w:t>
            </w:r>
          </w:p>
        </w:tc>
        <w:tc>
          <w:tcPr>
            <w:tcW w:w="1506" w:type="dxa"/>
          </w:tcPr>
          <w:p w:rsidR="00B3201E" w:rsidRDefault="00B3201E" w:rsidP="006C5CED">
            <w:pPr>
              <w:jc w:val="center"/>
              <w:rPr>
                <w:lang w:val="uk-UA" w:eastAsia="uk-UA"/>
              </w:rPr>
            </w:pPr>
            <w:r>
              <w:rPr>
                <w:lang w:val="uk-UA" w:eastAsia="uk-UA"/>
              </w:rPr>
              <w:t>4000.00</w:t>
            </w:r>
          </w:p>
        </w:tc>
      </w:tr>
      <w:tr w:rsidR="00B3201E" w:rsidTr="006C5CED">
        <w:trPr>
          <w:trHeight w:val="866"/>
        </w:trPr>
        <w:tc>
          <w:tcPr>
            <w:tcW w:w="682" w:type="dxa"/>
          </w:tcPr>
          <w:p w:rsidR="00B3201E" w:rsidRDefault="00B3201E" w:rsidP="006C5CED">
            <w:pPr>
              <w:jc w:val="center"/>
              <w:rPr>
                <w:lang w:val="uk-UA" w:eastAsia="uk-UA"/>
              </w:rPr>
            </w:pPr>
            <w:r>
              <w:rPr>
                <w:lang w:val="uk-UA" w:eastAsia="uk-UA"/>
              </w:rPr>
              <w:t>2</w:t>
            </w:r>
          </w:p>
        </w:tc>
        <w:tc>
          <w:tcPr>
            <w:tcW w:w="3174" w:type="dxa"/>
          </w:tcPr>
          <w:p w:rsidR="00B3201E" w:rsidRDefault="00B3201E" w:rsidP="006C5CED">
            <w:pPr>
              <w:rPr>
                <w:lang w:val="uk-UA" w:eastAsia="uk-UA"/>
              </w:rPr>
            </w:pPr>
            <w:r>
              <w:rPr>
                <w:lang w:val="uk-UA" w:eastAsia="uk-UA"/>
              </w:rPr>
              <w:t>Відзначення річниць з дня першої письмової згадки про село</w:t>
            </w:r>
          </w:p>
        </w:tc>
        <w:tc>
          <w:tcPr>
            <w:tcW w:w="1933" w:type="dxa"/>
          </w:tcPr>
          <w:p w:rsidR="00B3201E" w:rsidRDefault="00B3201E" w:rsidP="006C5CED">
            <w:pPr>
              <w:jc w:val="center"/>
              <w:rPr>
                <w:lang w:val="uk-UA" w:eastAsia="uk-UA"/>
              </w:rPr>
            </w:pPr>
            <w:r>
              <w:rPr>
                <w:lang w:val="uk-UA" w:eastAsia="uk-UA"/>
              </w:rPr>
              <w:t>Протягом року</w:t>
            </w:r>
          </w:p>
        </w:tc>
        <w:tc>
          <w:tcPr>
            <w:tcW w:w="2320" w:type="dxa"/>
          </w:tcPr>
          <w:p w:rsidR="00B3201E" w:rsidRPr="00D71C05" w:rsidRDefault="00B3201E" w:rsidP="006C5CED">
            <w:pPr>
              <w:rPr>
                <w:sz w:val="28"/>
                <w:szCs w:val="28"/>
                <w:lang w:val="uk-UA" w:eastAsia="uk-UA"/>
              </w:rPr>
            </w:pPr>
            <w:r>
              <w:rPr>
                <w:sz w:val="28"/>
                <w:szCs w:val="28"/>
                <w:lang w:val="uk-UA" w:eastAsia="uk-UA"/>
              </w:rPr>
              <w:t xml:space="preserve">  -</w:t>
            </w:r>
          </w:p>
        </w:tc>
        <w:tc>
          <w:tcPr>
            <w:tcW w:w="1506" w:type="dxa"/>
          </w:tcPr>
          <w:p w:rsidR="00B3201E" w:rsidRPr="009D77F5" w:rsidRDefault="00B3201E" w:rsidP="006C5CED">
            <w:pPr>
              <w:jc w:val="center"/>
              <w:rPr>
                <w:lang w:val="uk-UA" w:eastAsia="uk-UA"/>
              </w:rPr>
            </w:pPr>
            <w:r>
              <w:rPr>
                <w:lang w:val="uk-UA" w:eastAsia="uk-UA"/>
              </w:rPr>
              <w:t>5000.00</w:t>
            </w:r>
          </w:p>
        </w:tc>
      </w:tr>
      <w:tr w:rsidR="00B3201E" w:rsidTr="006C5CED">
        <w:trPr>
          <w:trHeight w:val="830"/>
        </w:trPr>
        <w:tc>
          <w:tcPr>
            <w:tcW w:w="682" w:type="dxa"/>
            <w:tcBorders>
              <w:left w:val="single" w:sz="4" w:space="0" w:color="auto"/>
              <w:bottom w:val="single" w:sz="4" w:space="0" w:color="auto"/>
            </w:tcBorders>
          </w:tcPr>
          <w:p w:rsidR="00B3201E" w:rsidRDefault="00B3201E" w:rsidP="006C5CED">
            <w:pPr>
              <w:jc w:val="center"/>
              <w:rPr>
                <w:lang w:val="uk-UA" w:eastAsia="uk-UA"/>
              </w:rPr>
            </w:pPr>
            <w:r>
              <w:rPr>
                <w:lang w:val="uk-UA" w:eastAsia="uk-UA"/>
              </w:rPr>
              <w:t>3</w:t>
            </w:r>
          </w:p>
        </w:tc>
        <w:tc>
          <w:tcPr>
            <w:tcW w:w="3174" w:type="dxa"/>
            <w:tcBorders>
              <w:bottom w:val="single" w:sz="4" w:space="0" w:color="auto"/>
            </w:tcBorders>
          </w:tcPr>
          <w:p w:rsidR="00B3201E" w:rsidRDefault="00B3201E" w:rsidP="006C5CED">
            <w:pPr>
              <w:rPr>
                <w:lang w:val="uk-UA" w:eastAsia="uk-UA"/>
              </w:rPr>
            </w:pPr>
            <w:r>
              <w:rPr>
                <w:lang w:val="uk-UA" w:eastAsia="uk-UA"/>
              </w:rPr>
              <w:t xml:space="preserve">Проведення першого регіонального Гуцульського фестивалю  «Гуцульська коляда»  за участю </w:t>
            </w:r>
            <w:proofErr w:type="spellStart"/>
            <w:r>
              <w:rPr>
                <w:lang w:val="uk-UA" w:eastAsia="uk-UA"/>
              </w:rPr>
              <w:t>колядницьких</w:t>
            </w:r>
            <w:proofErr w:type="spellEnd"/>
            <w:r>
              <w:rPr>
                <w:lang w:val="uk-UA" w:eastAsia="uk-UA"/>
              </w:rPr>
              <w:t xml:space="preserve"> партій Гуцульського регіону Івано-Франківської, Закарпатської та Чернівецької областей та республіки Румунії</w:t>
            </w:r>
          </w:p>
        </w:tc>
        <w:tc>
          <w:tcPr>
            <w:tcW w:w="1933" w:type="dxa"/>
            <w:tcBorders>
              <w:bottom w:val="single" w:sz="4" w:space="0" w:color="auto"/>
            </w:tcBorders>
          </w:tcPr>
          <w:p w:rsidR="00B3201E" w:rsidRDefault="00B3201E" w:rsidP="006C5CED">
            <w:pPr>
              <w:jc w:val="center"/>
              <w:rPr>
                <w:lang w:val="uk-UA" w:eastAsia="uk-UA"/>
              </w:rPr>
            </w:pPr>
            <w:r>
              <w:rPr>
                <w:lang w:val="uk-UA" w:eastAsia="uk-UA"/>
              </w:rPr>
              <w:t>січень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5 січня</w:t>
            </w:r>
          </w:p>
        </w:tc>
        <w:tc>
          <w:tcPr>
            <w:tcW w:w="1506" w:type="dxa"/>
            <w:tcBorders>
              <w:bottom w:val="single" w:sz="4" w:space="0" w:color="auto"/>
            </w:tcBorders>
          </w:tcPr>
          <w:p w:rsidR="00B3201E" w:rsidRDefault="00B3201E" w:rsidP="006C5CED">
            <w:pPr>
              <w:jc w:val="center"/>
              <w:rPr>
                <w:lang w:val="uk-UA" w:eastAsia="uk-UA"/>
              </w:rPr>
            </w:pPr>
            <w:r>
              <w:rPr>
                <w:lang w:val="uk-UA" w:eastAsia="uk-UA"/>
              </w:rPr>
              <w:t>15 000,00</w:t>
            </w:r>
          </w:p>
        </w:tc>
      </w:tr>
      <w:tr w:rsidR="00B3201E" w:rsidTr="006C5CED">
        <w:trPr>
          <w:trHeight w:val="789"/>
        </w:trPr>
        <w:tc>
          <w:tcPr>
            <w:tcW w:w="682" w:type="dxa"/>
            <w:tcBorders>
              <w:bottom w:val="single" w:sz="4" w:space="0" w:color="auto"/>
            </w:tcBorders>
          </w:tcPr>
          <w:p w:rsidR="00B3201E" w:rsidRDefault="00B3201E" w:rsidP="006C5CED">
            <w:pPr>
              <w:ind w:left="34" w:hanging="34"/>
              <w:jc w:val="center"/>
              <w:rPr>
                <w:lang w:val="uk-UA" w:eastAsia="uk-UA"/>
              </w:rPr>
            </w:pPr>
            <w:r>
              <w:rPr>
                <w:lang w:val="uk-UA" w:eastAsia="uk-UA"/>
              </w:rPr>
              <w:t>4</w:t>
            </w:r>
          </w:p>
        </w:tc>
        <w:tc>
          <w:tcPr>
            <w:tcW w:w="3174" w:type="dxa"/>
            <w:tcBorders>
              <w:bottom w:val="single" w:sz="4" w:space="0" w:color="auto"/>
            </w:tcBorders>
          </w:tcPr>
          <w:p w:rsidR="00B3201E" w:rsidRDefault="00B3201E" w:rsidP="006C5CED">
            <w:pPr>
              <w:rPr>
                <w:lang w:val="uk-UA" w:eastAsia="uk-UA"/>
              </w:rPr>
            </w:pPr>
            <w:r>
              <w:rPr>
                <w:lang w:val="uk-UA" w:eastAsia="uk-UA"/>
              </w:rPr>
              <w:t>Участь в обласному святі народної творчості  «</w:t>
            </w:r>
            <w:proofErr w:type="spellStart"/>
            <w:r>
              <w:rPr>
                <w:lang w:val="uk-UA" w:eastAsia="uk-UA"/>
              </w:rPr>
              <w:t>Розколяда</w:t>
            </w:r>
            <w:proofErr w:type="spellEnd"/>
            <w:r>
              <w:rPr>
                <w:lang w:val="uk-UA" w:eastAsia="uk-UA"/>
              </w:rPr>
              <w:t>»</w:t>
            </w:r>
          </w:p>
        </w:tc>
        <w:tc>
          <w:tcPr>
            <w:tcW w:w="1933" w:type="dxa"/>
            <w:tcBorders>
              <w:bottom w:val="single" w:sz="4" w:space="0" w:color="auto"/>
            </w:tcBorders>
          </w:tcPr>
          <w:p w:rsidR="00B3201E" w:rsidRDefault="00B3201E" w:rsidP="006C5CED">
            <w:pPr>
              <w:jc w:val="center"/>
              <w:rPr>
                <w:lang w:val="uk-UA" w:eastAsia="uk-UA"/>
              </w:rPr>
            </w:pPr>
            <w:r>
              <w:rPr>
                <w:lang w:val="uk-UA" w:eastAsia="uk-UA"/>
              </w:rPr>
              <w:t>січень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w:t>
            </w:r>
          </w:p>
        </w:tc>
        <w:tc>
          <w:tcPr>
            <w:tcW w:w="1506" w:type="dxa"/>
            <w:tcBorders>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1342"/>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5</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 xml:space="preserve">Вшанування </w:t>
            </w:r>
            <w:proofErr w:type="spellStart"/>
            <w:r>
              <w:rPr>
                <w:lang w:val="uk-UA" w:eastAsia="uk-UA"/>
              </w:rPr>
              <w:t>пам′яті</w:t>
            </w:r>
            <w:proofErr w:type="spellEnd"/>
            <w:r>
              <w:rPr>
                <w:lang w:val="uk-UA" w:eastAsia="uk-UA"/>
              </w:rPr>
              <w:t xml:space="preserve"> загиблих військових, мешканців району під час бойових дій на сході України в рамках фестивалю  «Пісні народжені в АТО»</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лютий</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15 лютого</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c>
          <w:tcPr>
            <w:tcW w:w="682" w:type="dxa"/>
          </w:tcPr>
          <w:p w:rsidR="00B3201E" w:rsidRDefault="00B3201E" w:rsidP="006C5CED">
            <w:pPr>
              <w:jc w:val="center"/>
              <w:rPr>
                <w:lang w:val="uk-UA" w:eastAsia="uk-UA"/>
              </w:rPr>
            </w:pPr>
            <w:r>
              <w:rPr>
                <w:lang w:val="uk-UA" w:eastAsia="uk-UA"/>
              </w:rPr>
              <w:t>6</w:t>
            </w:r>
          </w:p>
        </w:tc>
        <w:tc>
          <w:tcPr>
            <w:tcW w:w="3174" w:type="dxa"/>
          </w:tcPr>
          <w:p w:rsidR="00B3201E" w:rsidRDefault="00B3201E" w:rsidP="006C5CED">
            <w:pPr>
              <w:rPr>
                <w:lang w:val="uk-UA" w:eastAsia="uk-UA"/>
              </w:rPr>
            </w:pPr>
            <w:r>
              <w:rPr>
                <w:lang w:val="uk-UA" w:eastAsia="uk-UA"/>
              </w:rPr>
              <w:t>Відзначення Дня вшанування учасників бойових дій  на території інших держав. Стрітення Господнє</w:t>
            </w:r>
          </w:p>
        </w:tc>
        <w:tc>
          <w:tcPr>
            <w:tcW w:w="1933" w:type="dxa"/>
          </w:tcPr>
          <w:p w:rsidR="00B3201E" w:rsidRDefault="00B3201E" w:rsidP="006C5CED">
            <w:pPr>
              <w:jc w:val="center"/>
              <w:rPr>
                <w:lang w:val="uk-UA" w:eastAsia="uk-UA"/>
              </w:rPr>
            </w:pPr>
            <w:r>
              <w:rPr>
                <w:lang w:val="uk-UA" w:eastAsia="uk-UA"/>
              </w:rPr>
              <w:t>лютий</w:t>
            </w:r>
          </w:p>
        </w:tc>
        <w:tc>
          <w:tcPr>
            <w:tcW w:w="2320" w:type="dxa"/>
          </w:tcPr>
          <w:p w:rsidR="00B3201E" w:rsidRDefault="00B3201E" w:rsidP="006C5CED">
            <w:pPr>
              <w:jc w:val="center"/>
              <w:rPr>
                <w:lang w:val="uk-UA" w:eastAsia="uk-UA"/>
              </w:rPr>
            </w:pPr>
            <w:r>
              <w:rPr>
                <w:lang w:val="uk-UA" w:eastAsia="uk-UA"/>
              </w:rPr>
              <w:t>15 лютого</w:t>
            </w:r>
          </w:p>
        </w:tc>
        <w:tc>
          <w:tcPr>
            <w:tcW w:w="1506" w:type="dxa"/>
          </w:tcPr>
          <w:p w:rsidR="00B3201E" w:rsidRDefault="00B3201E" w:rsidP="006C5CED">
            <w:pPr>
              <w:jc w:val="center"/>
              <w:rPr>
                <w:lang w:val="uk-UA" w:eastAsia="uk-UA"/>
              </w:rPr>
            </w:pPr>
            <w:r>
              <w:rPr>
                <w:lang w:val="uk-UA" w:eastAsia="uk-UA"/>
              </w:rPr>
              <w:t>1000.00</w:t>
            </w:r>
          </w:p>
          <w:p w:rsidR="00B3201E" w:rsidRDefault="00B3201E" w:rsidP="006C5CED">
            <w:pPr>
              <w:jc w:val="center"/>
              <w:rPr>
                <w:lang w:val="uk-UA" w:eastAsia="uk-UA"/>
              </w:rPr>
            </w:pPr>
          </w:p>
        </w:tc>
      </w:tr>
      <w:tr w:rsidR="00B3201E" w:rsidTr="006C5CED">
        <w:tc>
          <w:tcPr>
            <w:tcW w:w="682" w:type="dxa"/>
          </w:tcPr>
          <w:p w:rsidR="00B3201E" w:rsidRDefault="00B3201E" w:rsidP="006C5CED">
            <w:pPr>
              <w:jc w:val="center"/>
              <w:rPr>
                <w:lang w:val="uk-UA" w:eastAsia="uk-UA"/>
              </w:rPr>
            </w:pPr>
            <w:r>
              <w:rPr>
                <w:lang w:val="uk-UA" w:eastAsia="uk-UA"/>
              </w:rPr>
              <w:t>7</w:t>
            </w:r>
          </w:p>
        </w:tc>
        <w:tc>
          <w:tcPr>
            <w:tcW w:w="3174" w:type="dxa"/>
          </w:tcPr>
          <w:p w:rsidR="00B3201E" w:rsidRDefault="00B3201E" w:rsidP="006C5CED">
            <w:pPr>
              <w:rPr>
                <w:lang w:val="uk-UA" w:eastAsia="uk-UA"/>
              </w:rPr>
            </w:pPr>
            <w:r>
              <w:rPr>
                <w:lang w:val="uk-UA" w:eastAsia="uk-UA"/>
              </w:rPr>
              <w:t>Вшанування пам’яті Героїв Небесної Сотні (9 річниця)</w:t>
            </w:r>
          </w:p>
        </w:tc>
        <w:tc>
          <w:tcPr>
            <w:tcW w:w="1933" w:type="dxa"/>
          </w:tcPr>
          <w:p w:rsidR="00B3201E" w:rsidRDefault="00B3201E" w:rsidP="006C5CED">
            <w:pPr>
              <w:jc w:val="center"/>
              <w:rPr>
                <w:lang w:val="uk-UA" w:eastAsia="uk-UA"/>
              </w:rPr>
            </w:pPr>
            <w:r>
              <w:rPr>
                <w:lang w:val="uk-UA" w:eastAsia="uk-UA"/>
              </w:rPr>
              <w:t>лютий</w:t>
            </w:r>
          </w:p>
        </w:tc>
        <w:tc>
          <w:tcPr>
            <w:tcW w:w="2320" w:type="dxa"/>
          </w:tcPr>
          <w:p w:rsidR="00B3201E" w:rsidRDefault="00B3201E" w:rsidP="006C5CED">
            <w:pPr>
              <w:jc w:val="center"/>
              <w:rPr>
                <w:lang w:val="uk-UA" w:eastAsia="uk-UA"/>
              </w:rPr>
            </w:pPr>
            <w:r>
              <w:rPr>
                <w:lang w:val="uk-UA" w:eastAsia="uk-UA"/>
              </w:rPr>
              <w:t>21 лютого</w:t>
            </w:r>
          </w:p>
        </w:tc>
        <w:tc>
          <w:tcPr>
            <w:tcW w:w="1506" w:type="dxa"/>
          </w:tcPr>
          <w:p w:rsidR="00B3201E" w:rsidRDefault="00B3201E" w:rsidP="006C5CED">
            <w:pPr>
              <w:jc w:val="center"/>
              <w:rPr>
                <w:lang w:val="uk-UA" w:eastAsia="uk-UA"/>
              </w:rPr>
            </w:pPr>
            <w:r>
              <w:rPr>
                <w:lang w:val="uk-UA" w:eastAsia="uk-UA"/>
              </w:rPr>
              <w:t>1000.00</w:t>
            </w:r>
          </w:p>
        </w:tc>
      </w:tr>
      <w:tr w:rsidR="00B3201E" w:rsidTr="006C5CED">
        <w:trPr>
          <w:trHeight w:val="698"/>
        </w:trPr>
        <w:tc>
          <w:tcPr>
            <w:tcW w:w="682" w:type="dxa"/>
            <w:tcBorders>
              <w:bottom w:val="single" w:sz="4" w:space="0" w:color="auto"/>
            </w:tcBorders>
          </w:tcPr>
          <w:p w:rsidR="00B3201E" w:rsidRDefault="00B3201E" w:rsidP="006C5CED">
            <w:pPr>
              <w:ind w:firstLine="34"/>
              <w:jc w:val="center"/>
              <w:rPr>
                <w:lang w:val="uk-UA" w:eastAsia="uk-UA"/>
              </w:rPr>
            </w:pPr>
            <w:r>
              <w:rPr>
                <w:lang w:val="uk-UA" w:eastAsia="uk-UA"/>
              </w:rPr>
              <w:t>8</w:t>
            </w:r>
          </w:p>
        </w:tc>
        <w:tc>
          <w:tcPr>
            <w:tcW w:w="3174" w:type="dxa"/>
            <w:tcBorders>
              <w:bottom w:val="single" w:sz="4" w:space="0" w:color="auto"/>
            </w:tcBorders>
          </w:tcPr>
          <w:p w:rsidR="00B3201E" w:rsidRDefault="00B3201E" w:rsidP="006C5CED">
            <w:pPr>
              <w:rPr>
                <w:lang w:val="uk-UA" w:eastAsia="uk-UA"/>
              </w:rPr>
            </w:pPr>
            <w:r>
              <w:rPr>
                <w:lang w:val="uk-UA" w:eastAsia="uk-UA"/>
              </w:rPr>
              <w:t>Конкурс читців,  урочистості та святковий концерт, присвячений 209 - річниці з дня народження Т. Шевченка</w:t>
            </w:r>
          </w:p>
        </w:tc>
        <w:tc>
          <w:tcPr>
            <w:tcW w:w="1933" w:type="dxa"/>
            <w:tcBorders>
              <w:bottom w:val="single" w:sz="4" w:space="0" w:color="auto"/>
            </w:tcBorders>
          </w:tcPr>
          <w:p w:rsidR="00B3201E" w:rsidRDefault="00B3201E" w:rsidP="006C5CED">
            <w:pPr>
              <w:jc w:val="center"/>
              <w:rPr>
                <w:lang w:val="uk-UA" w:eastAsia="uk-UA"/>
              </w:rPr>
            </w:pPr>
            <w:r>
              <w:rPr>
                <w:lang w:val="uk-UA" w:eastAsia="uk-UA"/>
              </w:rPr>
              <w:t>лютий-березень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 xml:space="preserve">З 14 лютого </w:t>
            </w:r>
          </w:p>
          <w:p w:rsidR="00B3201E" w:rsidRDefault="00B3201E" w:rsidP="006C5CED">
            <w:pPr>
              <w:jc w:val="center"/>
              <w:rPr>
                <w:lang w:val="uk-UA" w:eastAsia="uk-UA"/>
              </w:rPr>
            </w:pPr>
            <w:r>
              <w:rPr>
                <w:lang w:val="uk-UA" w:eastAsia="uk-UA"/>
              </w:rPr>
              <w:t>по 24 лютого</w:t>
            </w:r>
          </w:p>
        </w:tc>
        <w:tc>
          <w:tcPr>
            <w:tcW w:w="1506" w:type="dxa"/>
            <w:tcBorders>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1038"/>
        </w:trPr>
        <w:tc>
          <w:tcPr>
            <w:tcW w:w="682" w:type="dxa"/>
            <w:tcBorders>
              <w:top w:val="single" w:sz="4" w:space="0" w:color="auto"/>
              <w:bottom w:val="single" w:sz="4" w:space="0" w:color="auto"/>
            </w:tcBorders>
          </w:tcPr>
          <w:p w:rsidR="00B3201E" w:rsidRDefault="00B3201E" w:rsidP="006C5CED">
            <w:pPr>
              <w:ind w:firstLine="34"/>
              <w:jc w:val="center"/>
              <w:rPr>
                <w:lang w:val="uk-UA" w:eastAsia="uk-UA"/>
              </w:rPr>
            </w:pPr>
            <w:r>
              <w:rPr>
                <w:lang w:val="uk-UA" w:eastAsia="uk-UA"/>
              </w:rPr>
              <w:t>9</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 xml:space="preserve">Участь в обласному конкурсі читців присвячений 209 </w:t>
            </w:r>
            <w:proofErr w:type="spellStart"/>
            <w:r>
              <w:rPr>
                <w:lang w:val="uk-UA" w:eastAsia="uk-UA"/>
              </w:rPr>
              <w:t>-річниці</w:t>
            </w:r>
            <w:proofErr w:type="spellEnd"/>
            <w:r>
              <w:rPr>
                <w:lang w:val="uk-UA" w:eastAsia="uk-UA"/>
              </w:rPr>
              <w:t xml:space="preserve"> з дня народження Т. Шевченка</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березень</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05 березня</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2000.00</w:t>
            </w:r>
          </w:p>
        </w:tc>
      </w:tr>
      <w:tr w:rsidR="00B3201E" w:rsidTr="006C5CED">
        <w:tc>
          <w:tcPr>
            <w:tcW w:w="682" w:type="dxa"/>
          </w:tcPr>
          <w:p w:rsidR="00B3201E" w:rsidRDefault="00B3201E" w:rsidP="006C5CED">
            <w:pPr>
              <w:ind w:firstLine="34"/>
              <w:jc w:val="center"/>
              <w:rPr>
                <w:lang w:val="uk-UA" w:eastAsia="uk-UA"/>
              </w:rPr>
            </w:pPr>
            <w:r>
              <w:rPr>
                <w:lang w:val="uk-UA" w:eastAsia="uk-UA"/>
              </w:rPr>
              <w:t>10</w:t>
            </w:r>
          </w:p>
        </w:tc>
        <w:tc>
          <w:tcPr>
            <w:tcW w:w="3174" w:type="dxa"/>
          </w:tcPr>
          <w:p w:rsidR="00B3201E" w:rsidRDefault="00B3201E" w:rsidP="006C5CED">
            <w:pPr>
              <w:rPr>
                <w:lang w:val="uk-UA" w:eastAsia="uk-UA"/>
              </w:rPr>
            </w:pPr>
            <w:r>
              <w:rPr>
                <w:lang w:val="uk-UA" w:eastAsia="uk-UA"/>
              </w:rPr>
              <w:t xml:space="preserve">Територіальний  </w:t>
            </w:r>
            <w:r>
              <w:rPr>
                <w:lang w:val="en-US" w:eastAsia="uk-UA"/>
              </w:rPr>
              <w:t>V</w:t>
            </w:r>
            <w:r>
              <w:rPr>
                <w:lang w:eastAsia="uk-UA"/>
              </w:rPr>
              <w:t>-</w:t>
            </w:r>
            <w:proofErr w:type="spellStart"/>
            <w:r>
              <w:rPr>
                <w:lang w:val="uk-UA" w:eastAsia="uk-UA"/>
              </w:rPr>
              <w:t>тий</w:t>
            </w:r>
            <w:proofErr w:type="spellEnd"/>
            <w:r>
              <w:rPr>
                <w:lang w:val="uk-UA" w:eastAsia="uk-UA"/>
              </w:rPr>
              <w:t xml:space="preserve"> фестиваль конкурс духовної пісні «Співаймо Господу, співаймо</w:t>
            </w:r>
          </w:p>
        </w:tc>
        <w:tc>
          <w:tcPr>
            <w:tcW w:w="1933" w:type="dxa"/>
          </w:tcPr>
          <w:p w:rsidR="00B3201E" w:rsidRDefault="00B3201E" w:rsidP="006C5CED">
            <w:pPr>
              <w:jc w:val="center"/>
              <w:rPr>
                <w:lang w:val="uk-UA" w:eastAsia="uk-UA"/>
              </w:rPr>
            </w:pPr>
            <w:r>
              <w:rPr>
                <w:lang w:val="uk-UA" w:eastAsia="uk-UA"/>
              </w:rPr>
              <w:t>квітень</w:t>
            </w:r>
          </w:p>
        </w:tc>
        <w:tc>
          <w:tcPr>
            <w:tcW w:w="2320" w:type="dxa"/>
          </w:tcPr>
          <w:p w:rsidR="00B3201E" w:rsidRDefault="00B3201E" w:rsidP="006C5CED">
            <w:pPr>
              <w:jc w:val="center"/>
              <w:rPr>
                <w:lang w:val="uk-UA" w:eastAsia="uk-UA"/>
              </w:rPr>
            </w:pPr>
            <w:r>
              <w:rPr>
                <w:lang w:val="uk-UA" w:eastAsia="uk-UA"/>
              </w:rPr>
              <w:t>-</w:t>
            </w:r>
          </w:p>
        </w:tc>
        <w:tc>
          <w:tcPr>
            <w:tcW w:w="1506" w:type="dxa"/>
          </w:tcPr>
          <w:p w:rsidR="00B3201E" w:rsidRDefault="00B3201E" w:rsidP="006C5CED">
            <w:pPr>
              <w:jc w:val="center"/>
              <w:rPr>
                <w:lang w:val="uk-UA" w:eastAsia="uk-UA"/>
              </w:rPr>
            </w:pPr>
            <w:r>
              <w:rPr>
                <w:lang w:val="uk-UA" w:eastAsia="uk-UA"/>
              </w:rPr>
              <w:t>6000.00</w:t>
            </w:r>
          </w:p>
        </w:tc>
      </w:tr>
      <w:tr w:rsidR="00B3201E" w:rsidTr="006C5CED">
        <w:trPr>
          <w:trHeight w:val="849"/>
        </w:trPr>
        <w:tc>
          <w:tcPr>
            <w:tcW w:w="682" w:type="dxa"/>
            <w:tcBorders>
              <w:bottom w:val="single" w:sz="4" w:space="0" w:color="auto"/>
            </w:tcBorders>
          </w:tcPr>
          <w:p w:rsidR="00B3201E" w:rsidRDefault="00B3201E" w:rsidP="006C5CED">
            <w:pPr>
              <w:jc w:val="center"/>
              <w:rPr>
                <w:lang w:val="uk-UA" w:eastAsia="uk-UA"/>
              </w:rPr>
            </w:pPr>
            <w:r>
              <w:rPr>
                <w:lang w:val="uk-UA" w:eastAsia="uk-UA"/>
              </w:rPr>
              <w:lastRenderedPageBreak/>
              <w:t>11</w:t>
            </w:r>
          </w:p>
        </w:tc>
        <w:tc>
          <w:tcPr>
            <w:tcW w:w="3174" w:type="dxa"/>
            <w:tcBorders>
              <w:bottom w:val="single" w:sz="4" w:space="0" w:color="auto"/>
            </w:tcBorders>
          </w:tcPr>
          <w:p w:rsidR="00B3201E" w:rsidRDefault="00B3201E" w:rsidP="006C5CED">
            <w:pPr>
              <w:rPr>
                <w:lang w:val="uk-UA" w:eastAsia="uk-UA"/>
              </w:rPr>
            </w:pPr>
            <w:r>
              <w:rPr>
                <w:lang w:val="uk-UA" w:eastAsia="uk-UA"/>
              </w:rPr>
              <w:t xml:space="preserve">Перший дитячий фольклорний фестиваль «Мистецькі </w:t>
            </w:r>
            <w:proofErr w:type="spellStart"/>
            <w:r>
              <w:rPr>
                <w:lang w:val="uk-UA" w:eastAsia="uk-UA"/>
              </w:rPr>
              <w:t>гуцулята</w:t>
            </w:r>
            <w:proofErr w:type="spellEnd"/>
            <w:r>
              <w:rPr>
                <w:lang w:val="uk-UA" w:eastAsia="uk-UA"/>
              </w:rPr>
              <w:t>»</w:t>
            </w:r>
          </w:p>
        </w:tc>
        <w:tc>
          <w:tcPr>
            <w:tcW w:w="1933" w:type="dxa"/>
            <w:tcBorders>
              <w:bottom w:val="single" w:sz="4" w:space="0" w:color="auto"/>
            </w:tcBorders>
          </w:tcPr>
          <w:p w:rsidR="00B3201E" w:rsidRDefault="00B3201E" w:rsidP="006C5CED">
            <w:pPr>
              <w:jc w:val="center"/>
              <w:rPr>
                <w:lang w:val="uk-UA" w:eastAsia="uk-UA"/>
              </w:rPr>
            </w:pPr>
            <w:r>
              <w:rPr>
                <w:lang w:val="uk-UA" w:eastAsia="uk-UA"/>
              </w:rPr>
              <w:t>квітень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29 квітня</w:t>
            </w:r>
          </w:p>
        </w:tc>
        <w:tc>
          <w:tcPr>
            <w:tcW w:w="1506" w:type="dxa"/>
            <w:tcBorders>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846"/>
        </w:trPr>
        <w:tc>
          <w:tcPr>
            <w:tcW w:w="682" w:type="dxa"/>
            <w:tcBorders>
              <w:top w:val="single" w:sz="4" w:space="0" w:color="auto"/>
              <w:bottom w:val="single" w:sz="4" w:space="0" w:color="auto"/>
            </w:tcBorders>
          </w:tcPr>
          <w:p w:rsidR="00B3201E" w:rsidRDefault="00B3201E" w:rsidP="006C5CED">
            <w:pPr>
              <w:ind w:left="34"/>
              <w:jc w:val="center"/>
              <w:rPr>
                <w:lang w:val="uk-UA" w:eastAsia="uk-UA"/>
              </w:rPr>
            </w:pPr>
            <w:r>
              <w:rPr>
                <w:lang w:val="uk-UA" w:eastAsia="uk-UA"/>
              </w:rPr>
              <w:t>12</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 xml:space="preserve">Участь в обласному фольклорному фестивалі «Великдень у </w:t>
            </w:r>
            <w:proofErr w:type="spellStart"/>
            <w:r>
              <w:rPr>
                <w:lang w:val="uk-UA" w:eastAsia="uk-UA"/>
              </w:rPr>
              <w:t>Космачі</w:t>
            </w:r>
            <w:proofErr w:type="spellEnd"/>
            <w:r>
              <w:rPr>
                <w:lang w:val="uk-UA" w:eastAsia="uk-UA"/>
              </w:rPr>
              <w:t>»</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травень</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799"/>
        </w:trPr>
        <w:tc>
          <w:tcPr>
            <w:tcW w:w="682" w:type="dxa"/>
            <w:tcBorders>
              <w:top w:val="single" w:sz="4" w:space="0" w:color="auto"/>
              <w:bottom w:val="single" w:sz="4" w:space="0" w:color="auto"/>
            </w:tcBorders>
          </w:tcPr>
          <w:p w:rsidR="00B3201E" w:rsidRDefault="00B3201E" w:rsidP="006C5CED">
            <w:pPr>
              <w:ind w:left="34"/>
              <w:jc w:val="center"/>
              <w:rPr>
                <w:lang w:val="uk-UA" w:eastAsia="uk-UA"/>
              </w:rPr>
            </w:pPr>
            <w:r>
              <w:rPr>
                <w:lang w:val="uk-UA" w:eastAsia="uk-UA"/>
              </w:rPr>
              <w:t>13</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ІІ – (конкурс талантів)  фестиваль «Гуцульщина талановита»</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 xml:space="preserve">травень </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3000.00</w:t>
            </w:r>
          </w:p>
        </w:tc>
      </w:tr>
      <w:tr w:rsidR="00B3201E" w:rsidTr="006C5CED">
        <w:trPr>
          <w:trHeight w:val="537"/>
        </w:trPr>
        <w:tc>
          <w:tcPr>
            <w:tcW w:w="682" w:type="dxa"/>
            <w:tcBorders>
              <w:bottom w:val="single" w:sz="4" w:space="0" w:color="auto"/>
            </w:tcBorders>
          </w:tcPr>
          <w:p w:rsidR="00B3201E" w:rsidRDefault="00B3201E" w:rsidP="006C5CED">
            <w:pPr>
              <w:ind w:firstLine="34"/>
              <w:jc w:val="center"/>
              <w:rPr>
                <w:lang w:val="uk-UA" w:eastAsia="uk-UA"/>
              </w:rPr>
            </w:pPr>
            <w:r>
              <w:rPr>
                <w:lang w:val="uk-UA" w:eastAsia="uk-UA"/>
              </w:rPr>
              <w:t>14</w:t>
            </w:r>
          </w:p>
        </w:tc>
        <w:tc>
          <w:tcPr>
            <w:tcW w:w="3174" w:type="dxa"/>
            <w:tcBorders>
              <w:bottom w:val="single" w:sz="4" w:space="0" w:color="auto"/>
            </w:tcBorders>
          </w:tcPr>
          <w:p w:rsidR="00B3201E" w:rsidRDefault="00B3201E" w:rsidP="006C5CED">
            <w:pPr>
              <w:rPr>
                <w:lang w:val="uk-UA" w:eastAsia="uk-UA"/>
              </w:rPr>
            </w:pPr>
            <w:r>
              <w:rPr>
                <w:lang w:val="uk-UA" w:eastAsia="uk-UA"/>
              </w:rPr>
              <w:t xml:space="preserve">Відзначення </w:t>
            </w:r>
          </w:p>
          <w:p w:rsidR="00B3201E" w:rsidRDefault="00B3201E" w:rsidP="006C5CED">
            <w:pPr>
              <w:rPr>
                <w:lang w:val="uk-UA" w:eastAsia="uk-UA"/>
              </w:rPr>
            </w:pPr>
            <w:r>
              <w:rPr>
                <w:lang w:val="uk-UA" w:eastAsia="uk-UA"/>
              </w:rPr>
              <w:t>Дня пам’яті та примирення</w:t>
            </w:r>
          </w:p>
        </w:tc>
        <w:tc>
          <w:tcPr>
            <w:tcW w:w="1933" w:type="dxa"/>
            <w:tcBorders>
              <w:bottom w:val="single" w:sz="4" w:space="0" w:color="auto"/>
            </w:tcBorders>
          </w:tcPr>
          <w:p w:rsidR="00B3201E" w:rsidRDefault="00B3201E" w:rsidP="006C5CED">
            <w:pPr>
              <w:jc w:val="center"/>
              <w:rPr>
                <w:lang w:val="uk-UA" w:eastAsia="uk-UA"/>
              </w:rPr>
            </w:pPr>
            <w:r>
              <w:rPr>
                <w:lang w:val="uk-UA" w:eastAsia="uk-UA"/>
              </w:rPr>
              <w:t>травень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8,9  травня</w:t>
            </w:r>
          </w:p>
        </w:tc>
        <w:tc>
          <w:tcPr>
            <w:tcW w:w="1506" w:type="dxa"/>
            <w:tcBorders>
              <w:bottom w:val="single" w:sz="4" w:space="0" w:color="auto"/>
            </w:tcBorders>
          </w:tcPr>
          <w:p w:rsidR="00B3201E" w:rsidRDefault="00B3201E" w:rsidP="006C5CED">
            <w:pPr>
              <w:jc w:val="center"/>
              <w:rPr>
                <w:lang w:val="uk-UA" w:eastAsia="uk-UA"/>
              </w:rPr>
            </w:pPr>
            <w:r>
              <w:rPr>
                <w:lang w:val="uk-UA" w:eastAsia="uk-UA"/>
              </w:rPr>
              <w:t>3000.00</w:t>
            </w:r>
          </w:p>
        </w:tc>
      </w:tr>
      <w:tr w:rsidR="00B3201E" w:rsidTr="006C5CED">
        <w:tc>
          <w:tcPr>
            <w:tcW w:w="682" w:type="dxa"/>
          </w:tcPr>
          <w:p w:rsidR="00B3201E" w:rsidRDefault="00B3201E" w:rsidP="006C5CED">
            <w:pPr>
              <w:ind w:firstLine="34"/>
              <w:jc w:val="center"/>
              <w:rPr>
                <w:lang w:val="uk-UA" w:eastAsia="uk-UA"/>
              </w:rPr>
            </w:pPr>
            <w:r>
              <w:rPr>
                <w:lang w:val="uk-UA" w:eastAsia="uk-UA"/>
              </w:rPr>
              <w:t>15</w:t>
            </w:r>
          </w:p>
        </w:tc>
        <w:tc>
          <w:tcPr>
            <w:tcW w:w="3174" w:type="dxa"/>
          </w:tcPr>
          <w:p w:rsidR="00B3201E" w:rsidRDefault="00B3201E" w:rsidP="006C5CED">
            <w:pPr>
              <w:rPr>
                <w:lang w:val="uk-UA" w:eastAsia="uk-UA"/>
              </w:rPr>
            </w:pPr>
            <w:proofErr w:type="spellStart"/>
            <w:r>
              <w:rPr>
                <w:lang w:val="uk-UA" w:eastAsia="uk-UA"/>
              </w:rPr>
              <w:t>Х-тий</w:t>
            </w:r>
            <w:proofErr w:type="spellEnd"/>
            <w:r>
              <w:rPr>
                <w:lang w:val="uk-UA" w:eastAsia="uk-UA"/>
              </w:rPr>
              <w:t xml:space="preserve">  фестиваль-конкурс  української естрадної пісні «Музика весни»</w:t>
            </w:r>
          </w:p>
        </w:tc>
        <w:tc>
          <w:tcPr>
            <w:tcW w:w="1933" w:type="dxa"/>
          </w:tcPr>
          <w:p w:rsidR="00B3201E" w:rsidRDefault="00B3201E" w:rsidP="006C5CED">
            <w:pPr>
              <w:jc w:val="center"/>
              <w:rPr>
                <w:lang w:val="uk-UA" w:eastAsia="uk-UA"/>
              </w:rPr>
            </w:pPr>
            <w:r>
              <w:rPr>
                <w:lang w:val="uk-UA" w:eastAsia="uk-UA"/>
              </w:rPr>
              <w:t>травень</w:t>
            </w:r>
          </w:p>
        </w:tc>
        <w:tc>
          <w:tcPr>
            <w:tcW w:w="2320" w:type="dxa"/>
          </w:tcPr>
          <w:p w:rsidR="00B3201E" w:rsidRDefault="00B3201E" w:rsidP="006C5CED">
            <w:pPr>
              <w:jc w:val="center"/>
              <w:rPr>
                <w:lang w:val="uk-UA" w:eastAsia="uk-UA"/>
              </w:rPr>
            </w:pPr>
            <w:r>
              <w:rPr>
                <w:lang w:val="uk-UA" w:eastAsia="uk-UA"/>
              </w:rPr>
              <w:t>-</w:t>
            </w:r>
          </w:p>
        </w:tc>
        <w:tc>
          <w:tcPr>
            <w:tcW w:w="1506" w:type="dxa"/>
          </w:tcPr>
          <w:p w:rsidR="00B3201E" w:rsidRDefault="00B3201E" w:rsidP="006C5CED">
            <w:pPr>
              <w:jc w:val="center"/>
              <w:rPr>
                <w:lang w:val="uk-UA" w:eastAsia="uk-UA"/>
              </w:rPr>
            </w:pPr>
            <w:r>
              <w:rPr>
                <w:lang w:val="uk-UA" w:eastAsia="uk-UA"/>
              </w:rPr>
              <w:t>4000.00</w:t>
            </w:r>
          </w:p>
        </w:tc>
      </w:tr>
      <w:tr w:rsidR="00B3201E" w:rsidTr="006C5CED">
        <w:trPr>
          <w:trHeight w:val="795"/>
        </w:trPr>
        <w:tc>
          <w:tcPr>
            <w:tcW w:w="682" w:type="dxa"/>
            <w:tcBorders>
              <w:top w:val="single" w:sz="4" w:space="0" w:color="auto"/>
            </w:tcBorders>
          </w:tcPr>
          <w:p w:rsidR="00B3201E" w:rsidRDefault="00B3201E" w:rsidP="006C5CED">
            <w:pPr>
              <w:ind w:left="34"/>
              <w:jc w:val="center"/>
              <w:rPr>
                <w:lang w:val="uk-UA" w:eastAsia="uk-UA"/>
              </w:rPr>
            </w:pPr>
            <w:r>
              <w:rPr>
                <w:lang w:val="uk-UA" w:eastAsia="uk-UA"/>
              </w:rPr>
              <w:t>16</w:t>
            </w:r>
          </w:p>
        </w:tc>
        <w:tc>
          <w:tcPr>
            <w:tcW w:w="3174" w:type="dxa"/>
            <w:tcBorders>
              <w:top w:val="single" w:sz="4" w:space="0" w:color="auto"/>
            </w:tcBorders>
          </w:tcPr>
          <w:p w:rsidR="00B3201E" w:rsidRDefault="00B3201E" w:rsidP="006C5CED">
            <w:pPr>
              <w:rPr>
                <w:lang w:val="uk-UA" w:eastAsia="uk-UA"/>
              </w:rPr>
            </w:pPr>
            <w:r>
              <w:rPr>
                <w:lang w:val="uk-UA" w:eastAsia="uk-UA"/>
              </w:rPr>
              <w:t xml:space="preserve">Літературно-мистецький фестиваль «Письменницька ватра над Черемошем» </w:t>
            </w:r>
          </w:p>
        </w:tc>
        <w:tc>
          <w:tcPr>
            <w:tcW w:w="1933" w:type="dxa"/>
            <w:tcBorders>
              <w:top w:val="single" w:sz="4" w:space="0" w:color="auto"/>
            </w:tcBorders>
          </w:tcPr>
          <w:p w:rsidR="00B3201E" w:rsidRDefault="00B3201E" w:rsidP="006C5CED">
            <w:pPr>
              <w:jc w:val="center"/>
              <w:rPr>
                <w:lang w:val="uk-UA" w:eastAsia="uk-UA"/>
              </w:rPr>
            </w:pPr>
            <w:r>
              <w:rPr>
                <w:lang w:val="uk-UA" w:eastAsia="uk-UA"/>
              </w:rPr>
              <w:t>червень</w:t>
            </w:r>
          </w:p>
        </w:tc>
        <w:tc>
          <w:tcPr>
            <w:tcW w:w="2320" w:type="dxa"/>
            <w:tcBorders>
              <w:top w:val="single" w:sz="4" w:space="0" w:color="auto"/>
            </w:tcBorders>
          </w:tcPr>
          <w:p w:rsidR="00B3201E" w:rsidRDefault="00B3201E" w:rsidP="006C5CED">
            <w:pPr>
              <w:jc w:val="center"/>
              <w:rPr>
                <w:lang w:val="uk-UA" w:eastAsia="uk-UA"/>
              </w:rPr>
            </w:pPr>
            <w:r>
              <w:rPr>
                <w:lang w:val="uk-UA" w:eastAsia="uk-UA"/>
              </w:rPr>
              <w:t>?</w:t>
            </w:r>
          </w:p>
        </w:tc>
        <w:tc>
          <w:tcPr>
            <w:tcW w:w="1506" w:type="dxa"/>
            <w:tcBorders>
              <w:top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565"/>
        </w:trPr>
        <w:tc>
          <w:tcPr>
            <w:tcW w:w="682" w:type="dxa"/>
            <w:tcBorders>
              <w:bottom w:val="single" w:sz="4" w:space="0" w:color="auto"/>
            </w:tcBorders>
          </w:tcPr>
          <w:p w:rsidR="00B3201E" w:rsidRDefault="00B3201E" w:rsidP="006C5CED">
            <w:pPr>
              <w:ind w:left="34"/>
              <w:jc w:val="center"/>
              <w:rPr>
                <w:lang w:val="uk-UA" w:eastAsia="uk-UA"/>
              </w:rPr>
            </w:pPr>
            <w:r>
              <w:rPr>
                <w:lang w:val="uk-UA" w:eastAsia="uk-UA"/>
              </w:rPr>
              <w:t>17</w:t>
            </w:r>
          </w:p>
        </w:tc>
        <w:tc>
          <w:tcPr>
            <w:tcW w:w="3174" w:type="dxa"/>
            <w:tcBorders>
              <w:bottom w:val="single" w:sz="4" w:space="0" w:color="auto"/>
            </w:tcBorders>
          </w:tcPr>
          <w:p w:rsidR="00B3201E" w:rsidRDefault="00B3201E" w:rsidP="006C5CED">
            <w:pPr>
              <w:rPr>
                <w:lang w:val="uk-UA" w:eastAsia="uk-UA"/>
              </w:rPr>
            </w:pPr>
            <w:r>
              <w:rPr>
                <w:lang w:val="uk-UA" w:eastAsia="uk-UA"/>
              </w:rPr>
              <w:t>Відзначення Дня Конституції України</w:t>
            </w:r>
          </w:p>
        </w:tc>
        <w:tc>
          <w:tcPr>
            <w:tcW w:w="1933" w:type="dxa"/>
            <w:tcBorders>
              <w:bottom w:val="single" w:sz="4" w:space="0" w:color="auto"/>
            </w:tcBorders>
          </w:tcPr>
          <w:p w:rsidR="00B3201E" w:rsidRDefault="00B3201E" w:rsidP="006C5CED">
            <w:pPr>
              <w:jc w:val="center"/>
              <w:rPr>
                <w:lang w:val="uk-UA" w:eastAsia="uk-UA"/>
              </w:rPr>
            </w:pPr>
            <w:r>
              <w:rPr>
                <w:lang w:val="uk-UA" w:eastAsia="uk-UA"/>
              </w:rPr>
              <w:t>червень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 xml:space="preserve">28 червня </w:t>
            </w:r>
          </w:p>
        </w:tc>
        <w:tc>
          <w:tcPr>
            <w:tcW w:w="1506" w:type="dxa"/>
            <w:tcBorders>
              <w:bottom w:val="single" w:sz="4" w:space="0" w:color="auto"/>
            </w:tcBorders>
          </w:tcPr>
          <w:p w:rsidR="00B3201E" w:rsidRDefault="00B3201E" w:rsidP="006C5CED">
            <w:pPr>
              <w:jc w:val="center"/>
              <w:rPr>
                <w:lang w:val="uk-UA" w:eastAsia="uk-UA"/>
              </w:rPr>
            </w:pPr>
            <w:r>
              <w:rPr>
                <w:lang w:val="uk-UA" w:eastAsia="uk-UA"/>
              </w:rPr>
              <w:t>1000.00</w:t>
            </w:r>
          </w:p>
        </w:tc>
      </w:tr>
      <w:tr w:rsidR="00B3201E" w:rsidTr="006C5CED">
        <w:tc>
          <w:tcPr>
            <w:tcW w:w="682" w:type="dxa"/>
          </w:tcPr>
          <w:p w:rsidR="00B3201E" w:rsidRDefault="00B3201E" w:rsidP="006C5CED">
            <w:pPr>
              <w:ind w:firstLine="34"/>
              <w:jc w:val="center"/>
              <w:rPr>
                <w:lang w:val="uk-UA" w:eastAsia="uk-UA"/>
              </w:rPr>
            </w:pPr>
            <w:r>
              <w:rPr>
                <w:lang w:val="uk-UA" w:eastAsia="uk-UA"/>
              </w:rPr>
              <w:t>18</w:t>
            </w:r>
          </w:p>
        </w:tc>
        <w:tc>
          <w:tcPr>
            <w:tcW w:w="3174" w:type="dxa"/>
          </w:tcPr>
          <w:p w:rsidR="00B3201E" w:rsidRDefault="00B3201E" w:rsidP="006C5CED">
            <w:pPr>
              <w:rPr>
                <w:lang w:val="uk-UA" w:eastAsia="uk-UA"/>
              </w:rPr>
            </w:pPr>
            <w:r>
              <w:rPr>
                <w:lang w:val="uk-UA" w:eastAsia="uk-UA"/>
              </w:rPr>
              <w:t>Гуцульське народне дійство «Полонинське літо - 2022», форум «</w:t>
            </w:r>
            <w:r>
              <w:rPr>
                <w:lang w:val="en-US" w:eastAsia="uk-UA"/>
              </w:rPr>
              <w:t>VIAKARPATIA</w:t>
            </w:r>
            <w:r>
              <w:rPr>
                <w:lang w:val="uk-UA" w:eastAsia="uk-UA"/>
              </w:rPr>
              <w:t>»</w:t>
            </w:r>
          </w:p>
        </w:tc>
        <w:tc>
          <w:tcPr>
            <w:tcW w:w="1933" w:type="dxa"/>
          </w:tcPr>
          <w:p w:rsidR="00B3201E" w:rsidRDefault="00B3201E" w:rsidP="006C5CED">
            <w:pPr>
              <w:jc w:val="center"/>
              <w:rPr>
                <w:lang w:val="uk-UA" w:eastAsia="uk-UA"/>
              </w:rPr>
            </w:pPr>
            <w:r>
              <w:rPr>
                <w:lang w:val="uk-UA" w:eastAsia="uk-UA"/>
              </w:rPr>
              <w:t>липень</w:t>
            </w:r>
          </w:p>
        </w:tc>
        <w:tc>
          <w:tcPr>
            <w:tcW w:w="2320" w:type="dxa"/>
          </w:tcPr>
          <w:p w:rsidR="00B3201E" w:rsidRDefault="00B3201E" w:rsidP="006C5CED">
            <w:pPr>
              <w:tabs>
                <w:tab w:val="left" w:pos="270"/>
              </w:tabs>
              <w:jc w:val="center"/>
              <w:rPr>
                <w:lang w:val="en-US" w:eastAsia="uk-UA"/>
              </w:rPr>
            </w:pPr>
            <w:r>
              <w:rPr>
                <w:lang w:val="uk-UA" w:eastAsia="uk-UA"/>
              </w:rPr>
              <w:t>-</w:t>
            </w:r>
          </w:p>
          <w:p w:rsidR="00B3201E" w:rsidRDefault="00B3201E" w:rsidP="006C5CED">
            <w:pPr>
              <w:tabs>
                <w:tab w:val="left" w:pos="270"/>
              </w:tabs>
              <w:rPr>
                <w:lang w:val="uk-UA" w:eastAsia="uk-UA"/>
              </w:rPr>
            </w:pPr>
          </w:p>
        </w:tc>
        <w:tc>
          <w:tcPr>
            <w:tcW w:w="1506" w:type="dxa"/>
          </w:tcPr>
          <w:p w:rsidR="00B3201E" w:rsidRDefault="00B3201E" w:rsidP="006C5CED">
            <w:pPr>
              <w:jc w:val="center"/>
              <w:rPr>
                <w:lang w:val="uk-UA" w:eastAsia="uk-UA"/>
              </w:rPr>
            </w:pPr>
            <w:r>
              <w:rPr>
                <w:lang w:val="uk-UA" w:eastAsia="uk-UA"/>
              </w:rPr>
              <w:t>20000.00</w:t>
            </w:r>
          </w:p>
        </w:tc>
      </w:tr>
      <w:tr w:rsidR="00B3201E" w:rsidTr="006C5CED">
        <w:trPr>
          <w:trHeight w:val="625"/>
        </w:trPr>
        <w:tc>
          <w:tcPr>
            <w:tcW w:w="682" w:type="dxa"/>
            <w:tcBorders>
              <w:bottom w:val="single" w:sz="4" w:space="0" w:color="auto"/>
            </w:tcBorders>
          </w:tcPr>
          <w:p w:rsidR="00B3201E" w:rsidRDefault="00B3201E" w:rsidP="006C5CED">
            <w:pPr>
              <w:ind w:left="34"/>
              <w:jc w:val="center"/>
              <w:rPr>
                <w:lang w:val="uk-UA" w:eastAsia="uk-UA"/>
              </w:rPr>
            </w:pPr>
            <w:r>
              <w:rPr>
                <w:lang w:val="uk-UA" w:eastAsia="uk-UA"/>
              </w:rPr>
              <w:t>19</w:t>
            </w:r>
          </w:p>
        </w:tc>
        <w:tc>
          <w:tcPr>
            <w:tcW w:w="3174" w:type="dxa"/>
            <w:tcBorders>
              <w:bottom w:val="single" w:sz="4" w:space="0" w:color="auto"/>
            </w:tcBorders>
          </w:tcPr>
          <w:p w:rsidR="00B3201E" w:rsidRDefault="00B3201E" w:rsidP="006C5CED">
            <w:pPr>
              <w:rPr>
                <w:lang w:val="uk-UA" w:eastAsia="uk-UA"/>
              </w:rPr>
            </w:pPr>
            <w:r>
              <w:rPr>
                <w:lang w:val="uk-UA" w:eastAsia="uk-UA"/>
              </w:rPr>
              <w:t>Театралізоване дійство «Івана Купала»</w:t>
            </w:r>
          </w:p>
        </w:tc>
        <w:tc>
          <w:tcPr>
            <w:tcW w:w="1933" w:type="dxa"/>
            <w:tcBorders>
              <w:bottom w:val="single" w:sz="4" w:space="0" w:color="auto"/>
            </w:tcBorders>
          </w:tcPr>
          <w:p w:rsidR="00B3201E" w:rsidRDefault="00B3201E" w:rsidP="006C5CED">
            <w:pPr>
              <w:jc w:val="center"/>
              <w:rPr>
                <w:lang w:val="uk-UA" w:eastAsia="uk-UA"/>
              </w:rPr>
            </w:pPr>
            <w:r>
              <w:rPr>
                <w:lang w:val="uk-UA" w:eastAsia="uk-UA"/>
              </w:rPr>
              <w:t>липень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6 липня</w:t>
            </w:r>
          </w:p>
        </w:tc>
        <w:tc>
          <w:tcPr>
            <w:tcW w:w="1506" w:type="dxa"/>
            <w:tcBorders>
              <w:bottom w:val="single" w:sz="4" w:space="0" w:color="auto"/>
            </w:tcBorders>
          </w:tcPr>
          <w:p w:rsidR="00B3201E" w:rsidRDefault="00B3201E" w:rsidP="006C5CED">
            <w:pPr>
              <w:jc w:val="center"/>
              <w:rPr>
                <w:lang w:val="uk-UA" w:eastAsia="uk-UA"/>
              </w:rPr>
            </w:pPr>
            <w:r>
              <w:rPr>
                <w:lang w:val="uk-UA" w:eastAsia="uk-UA"/>
              </w:rPr>
              <w:t>3000.00</w:t>
            </w:r>
          </w:p>
        </w:tc>
      </w:tr>
      <w:tr w:rsidR="00B3201E" w:rsidTr="006C5CED">
        <w:trPr>
          <w:trHeight w:val="698"/>
        </w:trPr>
        <w:tc>
          <w:tcPr>
            <w:tcW w:w="682" w:type="dxa"/>
            <w:tcBorders>
              <w:top w:val="single" w:sz="4" w:space="0" w:color="auto"/>
            </w:tcBorders>
          </w:tcPr>
          <w:p w:rsidR="00B3201E" w:rsidRDefault="00B3201E" w:rsidP="006C5CED">
            <w:pPr>
              <w:ind w:left="34"/>
              <w:jc w:val="center"/>
              <w:rPr>
                <w:lang w:val="uk-UA" w:eastAsia="uk-UA"/>
              </w:rPr>
            </w:pPr>
            <w:r>
              <w:rPr>
                <w:lang w:val="uk-UA" w:eastAsia="uk-UA"/>
              </w:rPr>
              <w:t>20</w:t>
            </w:r>
          </w:p>
        </w:tc>
        <w:tc>
          <w:tcPr>
            <w:tcW w:w="3174" w:type="dxa"/>
            <w:tcBorders>
              <w:bottom w:val="single" w:sz="4" w:space="0" w:color="auto"/>
            </w:tcBorders>
          </w:tcPr>
          <w:p w:rsidR="00B3201E" w:rsidRDefault="00B3201E" w:rsidP="006C5CED">
            <w:pPr>
              <w:rPr>
                <w:lang w:val="uk-UA" w:eastAsia="uk-UA"/>
              </w:rPr>
            </w:pPr>
            <w:r>
              <w:rPr>
                <w:lang w:val="uk-UA" w:eastAsia="uk-UA"/>
              </w:rPr>
              <w:t xml:space="preserve">Проведення першого регіонального  фестивалю  «Гуцульська кухня»  за участю територіальних громад Гуцульського регіону - Івано-Франківської, Закарпатської та Чернівецької областей  </w:t>
            </w:r>
          </w:p>
        </w:tc>
        <w:tc>
          <w:tcPr>
            <w:tcW w:w="1933" w:type="dxa"/>
            <w:tcBorders>
              <w:bottom w:val="single" w:sz="4" w:space="0" w:color="auto"/>
            </w:tcBorders>
          </w:tcPr>
          <w:p w:rsidR="00B3201E" w:rsidRDefault="00B3201E" w:rsidP="006C5CED">
            <w:pPr>
              <w:jc w:val="center"/>
              <w:rPr>
                <w:lang w:val="uk-UA" w:eastAsia="uk-UA"/>
              </w:rPr>
            </w:pPr>
            <w:r>
              <w:rPr>
                <w:lang w:val="uk-UA" w:eastAsia="uk-UA"/>
              </w:rPr>
              <w:t>січень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6 липня</w:t>
            </w:r>
          </w:p>
        </w:tc>
        <w:tc>
          <w:tcPr>
            <w:tcW w:w="1506" w:type="dxa"/>
            <w:tcBorders>
              <w:bottom w:val="single" w:sz="4" w:space="0" w:color="auto"/>
            </w:tcBorders>
          </w:tcPr>
          <w:p w:rsidR="00B3201E" w:rsidRDefault="00B3201E" w:rsidP="006C5CED">
            <w:pPr>
              <w:jc w:val="center"/>
              <w:rPr>
                <w:lang w:val="uk-UA" w:eastAsia="uk-UA"/>
              </w:rPr>
            </w:pPr>
            <w:r>
              <w:rPr>
                <w:lang w:val="uk-UA" w:eastAsia="uk-UA"/>
              </w:rPr>
              <w:t>5 000,00</w:t>
            </w:r>
          </w:p>
        </w:tc>
      </w:tr>
      <w:tr w:rsidR="00B3201E" w:rsidTr="006C5CED">
        <w:tc>
          <w:tcPr>
            <w:tcW w:w="682" w:type="dxa"/>
          </w:tcPr>
          <w:p w:rsidR="00B3201E" w:rsidRDefault="00B3201E" w:rsidP="006C5CED">
            <w:pPr>
              <w:ind w:left="34"/>
              <w:jc w:val="center"/>
              <w:rPr>
                <w:lang w:val="uk-UA" w:eastAsia="uk-UA"/>
              </w:rPr>
            </w:pPr>
            <w:r>
              <w:rPr>
                <w:lang w:val="uk-UA" w:eastAsia="uk-UA"/>
              </w:rPr>
              <w:t>21</w:t>
            </w:r>
          </w:p>
        </w:tc>
        <w:tc>
          <w:tcPr>
            <w:tcW w:w="3174" w:type="dxa"/>
          </w:tcPr>
          <w:p w:rsidR="00B3201E" w:rsidRDefault="00B3201E" w:rsidP="006C5CED">
            <w:pPr>
              <w:rPr>
                <w:lang w:val="uk-UA" w:eastAsia="uk-UA"/>
              </w:rPr>
            </w:pPr>
            <w:r>
              <w:rPr>
                <w:lang w:val="uk-UA" w:eastAsia="uk-UA"/>
              </w:rPr>
              <w:t>Відзначення Дня Державного Прапора  та 32-ї  річниці Незалежності України</w:t>
            </w:r>
          </w:p>
        </w:tc>
        <w:tc>
          <w:tcPr>
            <w:tcW w:w="1933" w:type="dxa"/>
          </w:tcPr>
          <w:p w:rsidR="00B3201E" w:rsidRDefault="00B3201E" w:rsidP="006C5CED">
            <w:pPr>
              <w:jc w:val="center"/>
              <w:rPr>
                <w:lang w:val="uk-UA" w:eastAsia="uk-UA"/>
              </w:rPr>
            </w:pPr>
            <w:r>
              <w:rPr>
                <w:lang w:val="uk-UA" w:eastAsia="uk-UA"/>
              </w:rPr>
              <w:t>серпень</w:t>
            </w:r>
          </w:p>
        </w:tc>
        <w:tc>
          <w:tcPr>
            <w:tcW w:w="2320" w:type="dxa"/>
          </w:tcPr>
          <w:p w:rsidR="00B3201E" w:rsidRDefault="00B3201E" w:rsidP="006C5CED">
            <w:pPr>
              <w:jc w:val="center"/>
              <w:rPr>
                <w:lang w:val="uk-UA" w:eastAsia="uk-UA"/>
              </w:rPr>
            </w:pPr>
            <w:r>
              <w:rPr>
                <w:lang w:val="uk-UA" w:eastAsia="uk-UA"/>
              </w:rPr>
              <w:t>23,24 серпня</w:t>
            </w:r>
          </w:p>
        </w:tc>
        <w:tc>
          <w:tcPr>
            <w:tcW w:w="1506" w:type="dxa"/>
          </w:tcPr>
          <w:p w:rsidR="00B3201E" w:rsidRDefault="00B3201E" w:rsidP="006C5CED">
            <w:pPr>
              <w:jc w:val="center"/>
              <w:rPr>
                <w:lang w:val="uk-UA" w:eastAsia="uk-UA"/>
              </w:rPr>
            </w:pPr>
            <w:r>
              <w:rPr>
                <w:lang w:val="uk-UA" w:eastAsia="uk-UA"/>
              </w:rPr>
              <w:t>5000.00</w:t>
            </w:r>
          </w:p>
        </w:tc>
      </w:tr>
      <w:tr w:rsidR="00B3201E" w:rsidTr="006C5CED">
        <w:trPr>
          <w:trHeight w:val="1400"/>
        </w:trPr>
        <w:tc>
          <w:tcPr>
            <w:tcW w:w="682" w:type="dxa"/>
          </w:tcPr>
          <w:p w:rsidR="00B3201E" w:rsidRDefault="00B3201E" w:rsidP="006C5CED">
            <w:pPr>
              <w:ind w:firstLine="34"/>
              <w:jc w:val="center"/>
              <w:rPr>
                <w:lang w:val="uk-UA" w:eastAsia="uk-UA"/>
              </w:rPr>
            </w:pPr>
            <w:r>
              <w:rPr>
                <w:lang w:val="uk-UA" w:eastAsia="uk-UA"/>
              </w:rPr>
              <w:t>22</w:t>
            </w:r>
          </w:p>
        </w:tc>
        <w:tc>
          <w:tcPr>
            <w:tcW w:w="3174" w:type="dxa"/>
          </w:tcPr>
          <w:p w:rsidR="00B3201E" w:rsidRDefault="00B3201E" w:rsidP="006C5CED">
            <w:pPr>
              <w:rPr>
                <w:lang w:val="uk-UA" w:eastAsia="uk-UA"/>
              </w:rPr>
            </w:pPr>
            <w:r>
              <w:rPr>
                <w:lang w:val="uk-UA" w:eastAsia="uk-UA"/>
              </w:rPr>
              <w:t>Проведення  ХХ</w:t>
            </w:r>
            <w:r>
              <w:rPr>
                <w:lang w:val="en-US" w:eastAsia="uk-UA"/>
              </w:rPr>
              <w:t>V</w:t>
            </w:r>
            <w:r>
              <w:rPr>
                <w:lang w:val="uk-UA" w:eastAsia="uk-UA"/>
              </w:rPr>
              <w:t xml:space="preserve">І Міжнародного гуцульського фестивалю, свята Дня селища Верховина та </w:t>
            </w:r>
            <w:r>
              <w:rPr>
                <w:lang w:val="en-US" w:eastAsia="uk-UA"/>
              </w:rPr>
              <w:t>V</w:t>
            </w:r>
            <w:r>
              <w:rPr>
                <w:lang w:eastAsia="uk-UA"/>
              </w:rPr>
              <w:t>-</w:t>
            </w:r>
            <w:proofErr w:type="spellStart"/>
            <w:r>
              <w:rPr>
                <w:lang w:val="uk-UA" w:eastAsia="uk-UA"/>
              </w:rPr>
              <w:t>тий</w:t>
            </w:r>
            <w:proofErr w:type="spellEnd"/>
            <w:r>
              <w:rPr>
                <w:lang w:val="uk-UA" w:eastAsia="uk-UA"/>
              </w:rPr>
              <w:t xml:space="preserve"> фестиваль гуцульської </w:t>
            </w:r>
            <w:proofErr w:type="spellStart"/>
            <w:r>
              <w:rPr>
                <w:lang w:val="uk-UA" w:eastAsia="uk-UA"/>
              </w:rPr>
              <w:t>убирі</w:t>
            </w:r>
            <w:proofErr w:type="spellEnd"/>
          </w:p>
        </w:tc>
        <w:tc>
          <w:tcPr>
            <w:tcW w:w="1933" w:type="dxa"/>
          </w:tcPr>
          <w:p w:rsidR="00B3201E" w:rsidRDefault="00B3201E" w:rsidP="006C5CED">
            <w:pPr>
              <w:jc w:val="center"/>
              <w:rPr>
                <w:lang w:val="uk-UA" w:eastAsia="uk-UA"/>
              </w:rPr>
            </w:pPr>
            <w:r>
              <w:rPr>
                <w:lang w:val="uk-UA" w:eastAsia="uk-UA"/>
              </w:rPr>
              <w:t>серпень</w:t>
            </w:r>
          </w:p>
        </w:tc>
        <w:tc>
          <w:tcPr>
            <w:tcW w:w="2320" w:type="dxa"/>
          </w:tcPr>
          <w:p w:rsidR="00B3201E" w:rsidRDefault="00B3201E" w:rsidP="006C5CED">
            <w:pPr>
              <w:jc w:val="center"/>
              <w:rPr>
                <w:lang w:val="uk-UA" w:eastAsia="uk-UA"/>
              </w:rPr>
            </w:pPr>
          </w:p>
          <w:p w:rsidR="00B3201E" w:rsidRDefault="00B3201E" w:rsidP="006C5CED">
            <w:pPr>
              <w:jc w:val="center"/>
              <w:rPr>
                <w:lang w:val="uk-UA" w:eastAsia="uk-UA"/>
              </w:rPr>
            </w:pPr>
            <w:r>
              <w:rPr>
                <w:lang w:val="uk-UA" w:eastAsia="uk-UA"/>
              </w:rPr>
              <w:t>25-27 серпня</w:t>
            </w:r>
          </w:p>
        </w:tc>
        <w:tc>
          <w:tcPr>
            <w:tcW w:w="1506" w:type="dxa"/>
          </w:tcPr>
          <w:p w:rsidR="00B3201E" w:rsidRDefault="00B3201E" w:rsidP="006C5CED">
            <w:pPr>
              <w:jc w:val="center"/>
              <w:rPr>
                <w:lang w:val="uk-UA" w:eastAsia="uk-UA"/>
              </w:rPr>
            </w:pPr>
            <w:r>
              <w:rPr>
                <w:lang w:val="uk-UA" w:eastAsia="uk-UA"/>
              </w:rPr>
              <w:t>100000.00</w:t>
            </w:r>
          </w:p>
        </w:tc>
      </w:tr>
      <w:tr w:rsidR="00B3201E" w:rsidTr="006C5CED">
        <w:tc>
          <w:tcPr>
            <w:tcW w:w="682" w:type="dxa"/>
          </w:tcPr>
          <w:p w:rsidR="00B3201E" w:rsidRDefault="00B3201E" w:rsidP="006C5CED">
            <w:pPr>
              <w:ind w:left="34"/>
              <w:jc w:val="center"/>
              <w:rPr>
                <w:lang w:val="uk-UA" w:eastAsia="uk-UA"/>
              </w:rPr>
            </w:pPr>
            <w:r>
              <w:rPr>
                <w:lang w:val="uk-UA" w:eastAsia="uk-UA"/>
              </w:rPr>
              <w:t>23</w:t>
            </w:r>
          </w:p>
        </w:tc>
        <w:tc>
          <w:tcPr>
            <w:tcW w:w="3174" w:type="dxa"/>
          </w:tcPr>
          <w:p w:rsidR="00B3201E" w:rsidRDefault="00B3201E" w:rsidP="006C5CED">
            <w:pPr>
              <w:rPr>
                <w:lang w:val="uk-UA" w:eastAsia="uk-UA"/>
              </w:rPr>
            </w:pPr>
            <w:proofErr w:type="spellStart"/>
            <w:r>
              <w:rPr>
                <w:lang w:val="uk-UA" w:eastAsia="uk-UA"/>
              </w:rPr>
              <w:t>Кіномистецький</w:t>
            </w:r>
            <w:proofErr w:type="spellEnd"/>
            <w:r>
              <w:rPr>
                <w:lang w:val="uk-UA" w:eastAsia="uk-UA"/>
              </w:rPr>
              <w:t xml:space="preserve"> фестиваль «Тіні забутих предків»</w:t>
            </w:r>
          </w:p>
          <w:p w:rsidR="00B3201E" w:rsidRDefault="00B3201E" w:rsidP="006C5CED">
            <w:pPr>
              <w:rPr>
                <w:lang w:val="uk-UA" w:eastAsia="uk-UA"/>
              </w:rPr>
            </w:pPr>
            <w:r>
              <w:rPr>
                <w:lang w:val="uk-UA" w:eastAsia="uk-UA"/>
              </w:rPr>
              <w:t>55 років прем'єри фільму «</w:t>
            </w:r>
            <w:proofErr w:type="spellStart"/>
            <w:r>
              <w:rPr>
                <w:lang w:val="uk-UA" w:eastAsia="uk-UA"/>
              </w:rPr>
              <w:t>Анничка</w:t>
            </w:r>
            <w:proofErr w:type="spellEnd"/>
            <w:r>
              <w:rPr>
                <w:lang w:val="uk-UA" w:eastAsia="uk-UA"/>
              </w:rPr>
              <w:t>»</w:t>
            </w:r>
          </w:p>
        </w:tc>
        <w:tc>
          <w:tcPr>
            <w:tcW w:w="1933" w:type="dxa"/>
          </w:tcPr>
          <w:p w:rsidR="00B3201E" w:rsidRDefault="00B3201E" w:rsidP="006C5CED">
            <w:pPr>
              <w:jc w:val="center"/>
              <w:rPr>
                <w:lang w:val="uk-UA" w:eastAsia="uk-UA"/>
              </w:rPr>
            </w:pPr>
            <w:r>
              <w:rPr>
                <w:lang w:val="uk-UA" w:eastAsia="uk-UA"/>
              </w:rPr>
              <w:t>вересень</w:t>
            </w:r>
          </w:p>
        </w:tc>
        <w:tc>
          <w:tcPr>
            <w:tcW w:w="2320" w:type="dxa"/>
          </w:tcPr>
          <w:p w:rsidR="00B3201E" w:rsidRDefault="00B3201E" w:rsidP="006C5CED">
            <w:pPr>
              <w:tabs>
                <w:tab w:val="left" w:pos="1320"/>
              </w:tabs>
              <w:rPr>
                <w:lang w:val="uk-UA" w:eastAsia="uk-UA"/>
              </w:rPr>
            </w:pPr>
            <w:r>
              <w:rPr>
                <w:lang w:val="uk-UA" w:eastAsia="uk-UA"/>
              </w:rPr>
              <w:tab/>
              <w:t>?</w:t>
            </w:r>
          </w:p>
        </w:tc>
        <w:tc>
          <w:tcPr>
            <w:tcW w:w="1506" w:type="dxa"/>
          </w:tcPr>
          <w:p w:rsidR="00B3201E" w:rsidRDefault="00B3201E" w:rsidP="006C5CED">
            <w:pPr>
              <w:jc w:val="center"/>
              <w:rPr>
                <w:lang w:val="uk-UA" w:eastAsia="uk-UA"/>
              </w:rPr>
            </w:pPr>
            <w:r>
              <w:rPr>
                <w:lang w:val="uk-UA" w:eastAsia="uk-UA"/>
              </w:rPr>
              <w:t>5000.00</w:t>
            </w:r>
          </w:p>
        </w:tc>
      </w:tr>
      <w:tr w:rsidR="00B3201E" w:rsidTr="006C5CED">
        <w:tc>
          <w:tcPr>
            <w:tcW w:w="682" w:type="dxa"/>
          </w:tcPr>
          <w:p w:rsidR="00B3201E" w:rsidRDefault="00B3201E" w:rsidP="006C5CED">
            <w:pPr>
              <w:ind w:left="34"/>
              <w:jc w:val="center"/>
              <w:rPr>
                <w:lang w:val="uk-UA" w:eastAsia="uk-UA"/>
              </w:rPr>
            </w:pPr>
            <w:r>
              <w:rPr>
                <w:lang w:val="uk-UA" w:eastAsia="uk-UA"/>
              </w:rPr>
              <w:t>24</w:t>
            </w:r>
          </w:p>
        </w:tc>
        <w:tc>
          <w:tcPr>
            <w:tcW w:w="3174" w:type="dxa"/>
          </w:tcPr>
          <w:p w:rsidR="00B3201E" w:rsidRDefault="00B3201E" w:rsidP="006C5CED">
            <w:pPr>
              <w:rPr>
                <w:lang w:val="uk-UA" w:eastAsia="uk-UA"/>
              </w:rPr>
            </w:pPr>
            <w:r>
              <w:rPr>
                <w:lang w:val="uk-UA" w:eastAsia="uk-UA"/>
              </w:rPr>
              <w:t>«Свєто ремесел та фольклору»</w:t>
            </w:r>
          </w:p>
        </w:tc>
        <w:tc>
          <w:tcPr>
            <w:tcW w:w="1933" w:type="dxa"/>
          </w:tcPr>
          <w:p w:rsidR="00B3201E" w:rsidRDefault="00B3201E" w:rsidP="006C5CED">
            <w:pPr>
              <w:jc w:val="center"/>
              <w:rPr>
                <w:lang w:val="uk-UA" w:eastAsia="uk-UA"/>
              </w:rPr>
            </w:pPr>
            <w:r>
              <w:rPr>
                <w:lang w:val="uk-UA" w:eastAsia="uk-UA"/>
              </w:rPr>
              <w:t>вересень</w:t>
            </w:r>
          </w:p>
        </w:tc>
        <w:tc>
          <w:tcPr>
            <w:tcW w:w="2320" w:type="dxa"/>
          </w:tcPr>
          <w:p w:rsidR="00B3201E" w:rsidRDefault="00B3201E" w:rsidP="006C5CED">
            <w:pPr>
              <w:jc w:val="center"/>
              <w:rPr>
                <w:lang w:val="uk-UA" w:eastAsia="uk-UA"/>
              </w:rPr>
            </w:pPr>
            <w:r>
              <w:rPr>
                <w:lang w:val="uk-UA" w:eastAsia="uk-UA"/>
              </w:rPr>
              <w:t>21 вересня</w:t>
            </w:r>
          </w:p>
        </w:tc>
        <w:tc>
          <w:tcPr>
            <w:tcW w:w="1506" w:type="dxa"/>
          </w:tcPr>
          <w:p w:rsidR="00B3201E" w:rsidRDefault="00B3201E" w:rsidP="006C5CED">
            <w:pPr>
              <w:jc w:val="center"/>
              <w:rPr>
                <w:lang w:val="uk-UA" w:eastAsia="uk-UA"/>
              </w:rPr>
            </w:pPr>
            <w:r>
              <w:rPr>
                <w:lang w:val="uk-UA" w:eastAsia="uk-UA"/>
              </w:rPr>
              <w:t>3000.00</w:t>
            </w:r>
          </w:p>
        </w:tc>
      </w:tr>
      <w:tr w:rsidR="00B3201E" w:rsidTr="006C5CED">
        <w:trPr>
          <w:trHeight w:val="1308"/>
        </w:trPr>
        <w:tc>
          <w:tcPr>
            <w:tcW w:w="682" w:type="dxa"/>
          </w:tcPr>
          <w:p w:rsidR="00B3201E" w:rsidRDefault="00B3201E" w:rsidP="006C5CED">
            <w:pPr>
              <w:tabs>
                <w:tab w:val="left" w:pos="0"/>
              </w:tabs>
              <w:ind w:left="34"/>
              <w:jc w:val="center"/>
              <w:rPr>
                <w:lang w:val="uk-UA" w:eastAsia="uk-UA"/>
              </w:rPr>
            </w:pPr>
            <w:r>
              <w:rPr>
                <w:lang w:val="uk-UA" w:eastAsia="uk-UA"/>
              </w:rPr>
              <w:t>25</w:t>
            </w:r>
          </w:p>
        </w:tc>
        <w:tc>
          <w:tcPr>
            <w:tcW w:w="3174" w:type="dxa"/>
          </w:tcPr>
          <w:p w:rsidR="00B3201E" w:rsidRDefault="00B3201E" w:rsidP="006C5CED">
            <w:pPr>
              <w:rPr>
                <w:lang w:val="uk-UA" w:eastAsia="uk-UA"/>
              </w:rPr>
            </w:pPr>
            <w:r>
              <w:rPr>
                <w:lang w:val="uk-UA" w:eastAsia="uk-UA"/>
              </w:rPr>
              <w:t xml:space="preserve">Фестиваль  патріотичної пісні та поезії «Оспівані піснею та словом» та відзначення  Дня захисника України, річниці створення УПА </w:t>
            </w:r>
          </w:p>
        </w:tc>
        <w:tc>
          <w:tcPr>
            <w:tcW w:w="1933" w:type="dxa"/>
          </w:tcPr>
          <w:p w:rsidR="00B3201E" w:rsidRDefault="00B3201E" w:rsidP="006C5CED">
            <w:pPr>
              <w:jc w:val="center"/>
              <w:rPr>
                <w:lang w:val="uk-UA" w:eastAsia="uk-UA"/>
              </w:rPr>
            </w:pPr>
            <w:r>
              <w:rPr>
                <w:lang w:val="uk-UA" w:eastAsia="uk-UA"/>
              </w:rPr>
              <w:t>жовтень</w:t>
            </w:r>
          </w:p>
        </w:tc>
        <w:tc>
          <w:tcPr>
            <w:tcW w:w="2320" w:type="dxa"/>
          </w:tcPr>
          <w:p w:rsidR="00B3201E" w:rsidRDefault="00B3201E" w:rsidP="006C5CED">
            <w:pPr>
              <w:jc w:val="center"/>
              <w:rPr>
                <w:lang w:val="uk-UA" w:eastAsia="uk-UA"/>
              </w:rPr>
            </w:pPr>
            <w:r>
              <w:rPr>
                <w:lang w:val="uk-UA" w:eastAsia="uk-UA"/>
              </w:rPr>
              <w:t>14 жовтня</w:t>
            </w:r>
          </w:p>
        </w:tc>
        <w:tc>
          <w:tcPr>
            <w:tcW w:w="1506" w:type="dxa"/>
          </w:tcPr>
          <w:p w:rsidR="00B3201E" w:rsidRDefault="00B3201E" w:rsidP="006C5CED">
            <w:pPr>
              <w:jc w:val="center"/>
              <w:rPr>
                <w:lang w:val="uk-UA" w:eastAsia="uk-UA"/>
              </w:rPr>
            </w:pPr>
            <w:r>
              <w:rPr>
                <w:lang w:val="uk-UA" w:eastAsia="uk-UA"/>
              </w:rPr>
              <w:t>3000.00</w:t>
            </w:r>
          </w:p>
        </w:tc>
      </w:tr>
      <w:tr w:rsidR="00B3201E" w:rsidTr="006C5CED">
        <w:tc>
          <w:tcPr>
            <w:tcW w:w="682" w:type="dxa"/>
          </w:tcPr>
          <w:p w:rsidR="00B3201E" w:rsidRDefault="00B3201E" w:rsidP="006C5CED">
            <w:pPr>
              <w:jc w:val="center"/>
              <w:rPr>
                <w:lang w:val="uk-UA" w:eastAsia="uk-UA"/>
              </w:rPr>
            </w:pPr>
            <w:r>
              <w:rPr>
                <w:lang w:val="uk-UA" w:eastAsia="uk-UA"/>
              </w:rPr>
              <w:lastRenderedPageBreak/>
              <w:t>26</w:t>
            </w:r>
          </w:p>
        </w:tc>
        <w:tc>
          <w:tcPr>
            <w:tcW w:w="3174" w:type="dxa"/>
          </w:tcPr>
          <w:p w:rsidR="00B3201E" w:rsidRDefault="00B3201E" w:rsidP="006C5CED">
            <w:pPr>
              <w:rPr>
                <w:lang w:val="uk-UA" w:eastAsia="uk-UA"/>
              </w:rPr>
            </w:pPr>
            <w:r>
              <w:rPr>
                <w:lang w:val="uk-UA" w:eastAsia="uk-UA"/>
              </w:rPr>
              <w:t>Огляд-конкурс клубних установ у сільській місцевості  «Краща сільська установа»</w:t>
            </w:r>
          </w:p>
        </w:tc>
        <w:tc>
          <w:tcPr>
            <w:tcW w:w="1933" w:type="dxa"/>
          </w:tcPr>
          <w:p w:rsidR="00B3201E" w:rsidRDefault="00B3201E" w:rsidP="006C5CED">
            <w:pPr>
              <w:jc w:val="center"/>
              <w:rPr>
                <w:lang w:val="uk-UA" w:eastAsia="uk-UA"/>
              </w:rPr>
            </w:pPr>
            <w:r>
              <w:rPr>
                <w:lang w:val="uk-UA" w:eastAsia="uk-UA"/>
              </w:rPr>
              <w:t>жовтень</w:t>
            </w:r>
          </w:p>
        </w:tc>
        <w:tc>
          <w:tcPr>
            <w:tcW w:w="2320" w:type="dxa"/>
          </w:tcPr>
          <w:p w:rsidR="00B3201E" w:rsidRDefault="00B3201E" w:rsidP="006C5CED">
            <w:pPr>
              <w:jc w:val="center"/>
              <w:rPr>
                <w:lang w:val="uk-UA" w:eastAsia="uk-UA"/>
              </w:rPr>
            </w:pPr>
            <w:r>
              <w:rPr>
                <w:lang w:val="uk-UA" w:eastAsia="uk-UA"/>
              </w:rPr>
              <w:t>_</w:t>
            </w:r>
          </w:p>
        </w:tc>
        <w:tc>
          <w:tcPr>
            <w:tcW w:w="1506" w:type="dxa"/>
          </w:tcPr>
          <w:p w:rsidR="00B3201E" w:rsidRDefault="00B3201E" w:rsidP="006C5CED">
            <w:pPr>
              <w:jc w:val="center"/>
              <w:rPr>
                <w:lang w:val="uk-UA" w:eastAsia="uk-UA"/>
              </w:rPr>
            </w:pPr>
            <w:r>
              <w:rPr>
                <w:lang w:val="uk-UA" w:eastAsia="uk-UA"/>
              </w:rPr>
              <w:t>5000.00</w:t>
            </w:r>
          </w:p>
        </w:tc>
      </w:tr>
      <w:tr w:rsidR="00B3201E" w:rsidTr="006C5CED">
        <w:trPr>
          <w:trHeight w:val="1380"/>
        </w:trPr>
        <w:tc>
          <w:tcPr>
            <w:tcW w:w="682" w:type="dxa"/>
            <w:tcBorders>
              <w:bottom w:val="single" w:sz="4" w:space="0" w:color="auto"/>
            </w:tcBorders>
          </w:tcPr>
          <w:p w:rsidR="00B3201E" w:rsidRDefault="00B3201E" w:rsidP="006C5CED">
            <w:pPr>
              <w:jc w:val="center"/>
              <w:rPr>
                <w:lang w:val="uk-UA" w:eastAsia="uk-UA"/>
              </w:rPr>
            </w:pPr>
            <w:r>
              <w:rPr>
                <w:lang w:val="uk-UA" w:eastAsia="uk-UA"/>
              </w:rPr>
              <w:t>27</w:t>
            </w:r>
          </w:p>
        </w:tc>
        <w:tc>
          <w:tcPr>
            <w:tcW w:w="3174" w:type="dxa"/>
            <w:tcBorders>
              <w:bottom w:val="single" w:sz="4" w:space="0" w:color="auto"/>
            </w:tcBorders>
          </w:tcPr>
          <w:p w:rsidR="00B3201E" w:rsidRDefault="00B3201E" w:rsidP="006C5CED">
            <w:pPr>
              <w:rPr>
                <w:lang w:val="uk-UA" w:eastAsia="uk-UA"/>
              </w:rPr>
            </w:pPr>
            <w:r>
              <w:rPr>
                <w:lang w:val="uk-UA" w:eastAsia="uk-UA"/>
              </w:rPr>
              <w:t xml:space="preserve">Урочистості з нагоди Дня  української писемності і мови, Всеукраїнського дня працівників культури та аматорів народного мистецтва </w:t>
            </w:r>
          </w:p>
        </w:tc>
        <w:tc>
          <w:tcPr>
            <w:tcW w:w="1933" w:type="dxa"/>
            <w:tcBorders>
              <w:bottom w:val="single" w:sz="4" w:space="0" w:color="auto"/>
            </w:tcBorders>
          </w:tcPr>
          <w:p w:rsidR="00B3201E" w:rsidRDefault="00B3201E" w:rsidP="006C5CED">
            <w:pPr>
              <w:jc w:val="center"/>
              <w:rPr>
                <w:lang w:val="uk-UA" w:eastAsia="uk-UA"/>
              </w:rPr>
            </w:pPr>
            <w:r>
              <w:rPr>
                <w:lang w:val="uk-UA" w:eastAsia="uk-UA"/>
              </w:rPr>
              <w:t>листопад</w:t>
            </w:r>
          </w:p>
        </w:tc>
        <w:tc>
          <w:tcPr>
            <w:tcW w:w="2320" w:type="dxa"/>
            <w:tcBorders>
              <w:bottom w:val="single" w:sz="4" w:space="0" w:color="auto"/>
            </w:tcBorders>
          </w:tcPr>
          <w:p w:rsidR="00B3201E" w:rsidRDefault="00B3201E" w:rsidP="006C5CED">
            <w:pPr>
              <w:jc w:val="center"/>
              <w:rPr>
                <w:lang w:val="uk-UA" w:eastAsia="uk-UA"/>
              </w:rPr>
            </w:pPr>
            <w:r>
              <w:rPr>
                <w:lang w:val="uk-UA" w:eastAsia="uk-UA"/>
              </w:rPr>
              <w:t xml:space="preserve">09 листопада </w:t>
            </w:r>
          </w:p>
        </w:tc>
        <w:tc>
          <w:tcPr>
            <w:tcW w:w="1506" w:type="dxa"/>
            <w:tcBorders>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1196"/>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28</w:t>
            </w:r>
          </w:p>
        </w:tc>
        <w:tc>
          <w:tcPr>
            <w:tcW w:w="3174" w:type="dxa"/>
            <w:tcBorders>
              <w:top w:val="single" w:sz="4" w:space="0" w:color="auto"/>
              <w:bottom w:val="single" w:sz="4" w:space="0" w:color="auto"/>
            </w:tcBorders>
          </w:tcPr>
          <w:p w:rsidR="00B3201E" w:rsidRDefault="00B3201E" w:rsidP="006C5CED">
            <w:pPr>
              <w:pStyle w:val="2"/>
              <w:rPr>
                <w:rFonts w:ascii="Times New Roman" w:hAnsi="Times New Roman"/>
                <w:sz w:val="24"/>
                <w:szCs w:val="24"/>
              </w:rPr>
            </w:pPr>
          </w:p>
          <w:p w:rsidR="00B3201E" w:rsidRDefault="00B3201E" w:rsidP="006C5CED">
            <w:pPr>
              <w:pStyle w:val="2"/>
              <w:rPr>
                <w:rFonts w:ascii="Times New Roman" w:hAnsi="Times New Roman"/>
                <w:sz w:val="24"/>
                <w:szCs w:val="24"/>
              </w:rPr>
            </w:pPr>
            <w:r>
              <w:rPr>
                <w:rFonts w:ascii="Times New Roman" w:hAnsi="Times New Roman"/>
                <w:sz w:val="24"/>
                <w:szCs w:val="24"/>
              </w:rPr>
              <w:t>Урочистості з нагоди відзначення 10-ї річниці до Дня Гідності і Свободи</w:t>
            </w:r>
          </w:p>
        </w:tc>
        <w:tc>
          <w:tcPr>
            <w:tcW w:w="1933" w:type="dxa"/>
            <w:tcBorders>
              <w:top w:val="single" w:sz="4" w:space="0" w:color="auto"/>
              <w:bottom w:val="single" w:sz="4" w:space="0" w:color="auto"/>
            </w:tcBorders>
          </w:tcPr>
          <w:p w:rsidR="00B3201E" w:rsidRDefault="00B3201E" w:rsidP="006C5CED">
            <w:pPr>
              <w:pStyle w:val="2"/>
              <w:jc w:val="center"/>
              <w:rPr>
                <w:rFonts w:ascii="Times New Roman" w:hAnsi="Times New Roman"/>
                <w:sz w:val="24"/>
                <w:szCs w:val="24"/>
              </w:rPr>
            </w:pPr>
            <w:r>
              <w:rPr>
                <w:rFonts w:ascii="Times New Roman" w:hAnsi="Times New Roman"/>
                <w:sz w:val="24"/>
                <w:szCs w:val="24"/>
              </w:rPr>
              <w:t>листопад</w:t>
            </w:r>
          </w:p>
        </w:tc>
        <w:tc>
          <w:tcPr>
            <w:tcW w:w="2320" w:type="dxa"/>
            <w:tcBorders>
              <w:top w:val="single" w:sz="4" w:space="0" w:color="auto"/>
              <w:bottom w:val="single" w:sz="4" w:space="0" w:color="auto"/>
            </w:tcBorders>
          </w:tcPr>
          <w:p w:rsidR="00B3201E" w:rsidRDefault="00B3201E" w:rsidP="006C5CED">
            <w:pPr>
              <w:pStyle w:val="2"/>
              <w:jc w:val="center"/>
              <w:rPr>
                <w:rFonts w:ascii="Times New Roman" w:hAnsi="Times New Roman"/>
                <w:sz w:val="24"/>
                <w:szCs w:val="24"/>
              </w:rPr>
            </w:pPr>
            <w:r>
              <w:rPr>
                <w:rFonts w:ascii="Times New Roman" w:hAnsi="Times New Roman"/>
                <w:sz w:val="24"/>
                <w:szCs w:val="24"/>
              </w:rPr>
              <w:t>21 листопада</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rPr>
              <w:t>6</w:t>
            </w:r>
            <w:r>
              <w:t>000.00</w:t>
            </w:r>
          </w:p>
        </w:tc>
      </w:tr>
      <w:tr w:rsidR="00B3201E" w:rsidTr="006C5CED">
        <w:trPr>
          <w:trHeight w:val="1269"/>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29</w:t>
            </w:r>
          </w:p>
        </w:tc>
        <w:tc>
          <w:tcPr>
            <w:tcW w:w="3174" w:type="dxa"/>
            <w:tcBorders>
              <w:top w:val="single" w:sz="4" w:space="0" w:color="auto"/>
              <w:bottom w:val="single" w:sz="4" w:space="0" w:color="auto"/>
            </w:tcBorders>
          </w:tcPr>
          <w:p w:rsidR="00B3201E" w:rsidRDefault="00B3201E" w:rsidP="006C5CED">
            <w:pPr>
              <w:pStyle w:val="2"/>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І- регіональний  фестиваль гуцульської  троїстої музики  імені Василя Гаврилюка (</w:t>
            </w:r>
            <w:proofErr w:type="spellStart"/>
            <w:r>
              <w:rPr>
                <w:rFonts w:ascii="Times New Roman" w:hAnsi="Times New Roman"/>
                <w:sz w:val="24"/>
                <w:szCs w:val="24"/>
              </w:rPr>
              <w:t>Могура</w:t>
            </w:r>
            <w:proofErr w:type="spellEnd"/>
            <w:r>
              <w:rPr>
                <w:rFonts w:ascii="Times New Roman" w:hAnsi="Times New Roman"/>
                <w:sz w:val="24"/>
                <w:szCs w:val="24"/>
              </w:rPr>
              <w:t xml:space="preserve">) та Романа </w:t>
            </w:r>
            <w:proofErr w:type="spellStart"/>
            <w:r>
              <w:rPr>
                <w:rFonts w:ascii="Times New Roman" w:hAnsi="Times New Roman"/>
                <w:sz w:val="24"/>
                <w:szCs w:val="24"/>
              </w:rPr>
              <w:t>Кумлика</w:t>
            </w:r>
            <w:proofErr w:type="spellEnd"/>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листопад</w:t>
            </w:r>
          </w:p>
        </w:tc>
        <w:tc>
          <w:tcPr>
            <w:tcW w:w="2320" w:type="dxa"/>
            <w:tcBorders>
              <w:top w:val="single" w:sz="4" w:space="0" w:color="auto"/>
              <w:bottom w:val="single" w:sz="4" w:space="0" w:color="auto"/>
            </w:tcBorders>
          </w:tcPr>
          <w:p w:rsidR="00B3201E" w:rsidRDefault="00B3201E" w:rsidP="006C5CED">
            <w:pPr>
              <w:jc w:val="center"/>
              <w:rPr>
                <w:lang w:val="uk-UA" w:eastAsia="uk-UA"/>
              </w:rPr>
            </w:pPr>
            <w:r>
              <w:t>27 листопада</w:t>
            </w:r>
          </w:p>
        </w:tc>
        <w:tc>
          <w:tcPr>
            <w:tcW w:w="1506" w:type="dxa"/>
            <w:tcBorders>
              <w:top w:val="single" w:sz="4" w:space="0" w:color="auto"/>
              <w:bottom w:val="single" w:sz="4" w:space="0" w:color="auto"/>
            </w:tcBorders>
          </w:tcPr>
          <w:p w:rsidR="00B3201E" w:rsidRDefault="00B3201E" w:rsidP="006C5CED">
            <w:pPr>
              <w:jc w:val="center"/>
              <w:rPr>
                <w:lang w:val="uk-UA" w:eastAsia="uk-UA"/>
              </w:rPr>
            </w:pPr>
          </w:p>
          <w:p w:rsidR="00B3201E" w:rsidRDefault="00B3201E" w:rsidP="006C5CED">
            <w:pPr>
              <w:rPr>
                <w:lang w:val="uk-UA" w:eastAsia="uk-UA"/>
              </w:rPr>
            </w:pPr>
            <w:r>
              <w:rPr>
                <w:lang w:val="uk-UA" w:eastAsia="uk-UA"/>
              </w:rPr>
              <w:t>5000.00</w:t>
            </w:r>
          </w:p>
          <w:p w:rsidR="00B3201E" w:rsidRDefault="00B3201E" w:rsidP="006C5CED">
            <w:pPr>
              <w:rPr>
                <w:lang w:val="uk-UA" w:eastAsia="uk-UA"/>
              </w:rPr>
            </w:pPr>
          </w:p>
          <w:p w:rsidR="00B3201E" w:rsidRDefault="00B3201E" w:rsidP="006C5CED">
            <w:pPr>
              <w:rPr>
                <w:lang w:val="uk-UA" w:eastAsia="uk-UA"/>
              </w:rPr>
            </w:pPr>
          </w:p>
          <w:p w:rsidR="00B3201E" w:rsidRDefault="00B3201E" w:rsidP="006C5CED">
            <w:pPr>
              <w:rPr>
                <w:lang w:val="uk-UA" w:eastAsia="uk-UA"/>
              </w:rPr>
            </w:pPr>
          </w:p>
        </w:tc>
      </w:tr>
      <w:tr w:rsidR="00B3201E" w:rsidTr="006C5CED">
        <w:trPr>
          <w:trHeight w:val="1127"/>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30</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 xml:space="preserve">Участь в обласному конкурсі обрядів </w:t>
            </w:r>
            <w:proofErr w:type="spellStart"/>
            <w:r>
              <w:rPr>
                <w:lang w:val="uk-UA" w:eastAsia="uk-UA"/>
              </w:rPr>
              <w:t>різдв'яно-новорічного</w:t>
            </w:r>
            <w:proofErr w:type="spellEnd"/>
            <w:r>
              <w:rPr>
                <w:lang w:val="uk-UA" w:eastAsia="uk-UA"/>
              </w:rPr>
              <w:t xml:space="preserve"> циклу та різдвяної атрибутики «</w:t>
            </w:r>
            <w:proofErr w:type="spellStart"/>
            <w:r>
              <w:rPr>
                <w:lang w:val="uk-UA" w:eastAsia="uk-UA"/>
              </w:rPr>
              <w:t>Дідух</w:t>
            </w:r>
            <w:proofErr w:type="spellEnd"/>
            <w:r>
              <w:rPr>
                <w:lang w:val="uk-UA" w:eastAsia="uk-UA"/>
              </w:rPr>
              <w:t>»</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грудень</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842"/>
        </w:trPr>
        <w:tc>
          <w:tcPr>
            <w:tcW w:w="682" w:type="dxa"/>
            <w:tcBorders>
              <w:top w:val="single" w:sz="4" w:space="0" w:color="auto"/>
            </w:tcBorders>
          </w:tcPr>
          <w:p w:rsidR="00B3201E" w:rsidRDefault="00B3201E" w:rsidP="006C5CED">
            <w:pPr>
              <w:jc w:val="center"/>
              <w:rPr>
                <w:lang w:val="uk-UA" w:eastAsia="uk-UA"/>
              </w:rPr>
            </w:pPr>
            <w:r>
              <w:rPr>
                <w:lang w:val="uk-UA" w:eastAsia="uk-UA"/>
              </w:rPr>
              <w:t>31</w:t>
            </w:r>
          </w:p>
        </w:tc>
        <w:tc>
          <w:tcPr>
            <w:tcW w:w="3174" w:type="dxa"/>
            <w:tcBorders>
              <w:top w:val="single" w:sz="4" w:space="0" w:color="auto"/>
            </w:tcBorders>
          </w:tcPr>
          <w:p w:rsidR="00B3201E" w:rsidRDefault="00B3201E" w:rsidP="006C5CED">
            <w:pPr>
              <w:rPr>
                <w:lang w:val="uk-UA" w:eastAsia="uk-UA"/>
              </w:rPr>
            </w:pPr>
            <w:r>
              <w:rPr>
                <w:lang w:val="uk-UA" w:eastAsia="uk-UA"/>
              </w:rPr>
              <w:t>Урочистості з нагоди відзначення Дня місцевого самоврядування</w:t>
            </w:r>
          </w:p>
        </w:tc>
        <w:tc>
          <w:tcPr>
            <w:tcW w:w="1933" w:type="dxa"/>
            <w:tcBorders>
              <w:top w:val="single" w:sz="4" w:space="0" w:color="auto"/>
            </w:tcBorders>
          </w:tcPr>
          <w:p w:rsidR="00B3201E" w:rsidRDefault="00B3201E" w:rsidP="006C5CED">
            <w:pPr>
              <w:jc w:val="center"/>
              <w:rPr>
                <w:lang w:val="uk-UA" w:eastAsia="uk-UA"/>
              </w:rPr>
            </w:pPr>
            <w:r>
              <w:rPr>
                <w:lang w:val="uk-UA" w:eastAsia="uk-UA"/>
              </w:rPr>
              <w:t>грудень</w:t>
            </w:r>
          </w:p>
        </w:tc>
        <w:tc>
          <w:tcPr>
            <w:tcW w:w="2320" w:type="dxa"/>
            <w:tcBorders>
              <w:top w:val="single" w:sz="4" w:space="0" w:color="auto"/>
            </w:tcBorders>
          </w:tcPr>
          <w:p w:rsidR="00B3201E" w:rsidRDefault="00B3201E" w:rsidP="006C5CED">
            <w:pPr>
              <w:jc w:val="center"/>
              <w:rPr>
                <w:lang w:val="uk-UA" w:eastAsia="uk-UA"/>
              </w:rPr>
            </w:pPr>
            <w:r>
              <w:rPr>
                <w:lang w:val="uk-UA" w:eastAsia="uk-UA"/>
              </w:rPr>
              <w:t>7 грудня</w:t>
            </w:r>
          </w:p>
        </w:tc>
        <w:tc>
          <w:tcPr>
            <w:tcW w:w="1506" w:type="dxa"/>
            <w:tcBorders>
              <w:top w:val="single" w:sz="4" w:space="0" w:color="auto"/>
            </w:tcBorders>
          </w:tcPr>
          <w:p w:rsidR="00B3201E" w:rsidRDefault="00B3201E" w:rsidP="006C5CED">
            <w:pPr>
              <w:jc w:val="center"/>
              <w:rPr>
                <w:lang w:val="uk-UA" w:eastAsia="uk-UA"/>
              </w:rPr>
            </w:pPr>
            <w:r>
              <w:rPr>
                <w:lang w:val="uk-UA" w:eastAsia="uk-UA"/>
              </w:rPr>
              <w:t>10000,00</w:t>
            </w:r>
          </w:p>
        </w:tc>
      </w:tr>
      <w:tr w:rsidR="00B3201E" w:rsidTr="006C5CED">
        <w:trPr>
          <w:trHeight w:val="734"/>
        </w:trPr>
        <w:tc>
          <w:tcPr>
            <w:tcW w:w="682" w:type="dxa"/>
            <w:tcBorders>
              <w:bottom w:val="single" w:sz="4" w:space="0" w:color="auto"/>
            </w:tcBorders>
          </w:tcPr>
          <w:p w:rsidR="00B3201E" w:rsidRDefault="00B3201E" w:rsidP="006C5CED">
            <w:pPr>
              <w:jc w:val="center"/>
              <w:rPr>
                <w:lang w:val="uk-UA" w:eastAsia="uk-UA"/>
              </w:rPr>
            </w:pPr>
            <w:r>
              <w:rPr>
                <w:lang w:val="uk-UA" w:eastAsia="uk-UA"/>
              </w:rPr>
              <w:t>32</w:t>
            </w:r>
          </w:p>
        </w:tc>
        <w:tc>
          <w:tcPr>
            <w:tcW w:w="3174" w:type="dxa"/>
            <w:tcBorders>
              <w:bottom w:val="single" w:sz="4" w:space="0" w:color="auto"/>
            </w:tcBorders>
          </w:tcPr>
          <w:p w:rsidR="00B3201E" w:rsidRDefault="00B3201E" w:rsidP="006C5CED">
            <w:pPr>
              <w:rPr>
                <w:lang w:val="uk-UA" w:eastAsia="uk-UA"/>
              </w:rPr>
            </w:pPr>
            <w:r>
              <w:rPr>
                <w:lang w:val="uk-UA" w:eastAsia="uk-UA"/>
              </w:rPr>
              <w:t xml:space="preserve">Театралізоване дійство до Дня Святого Миколая, відкриття  селищної ялинки </w:t>
            </w:r>
          </w:p>
        </w:tc>
        <w:tc>
          <w:tcPr>
            <w:tcW w:w="1933" w:type="dxa"/>
            <w:tcBorders>
              <w:bottom w:val="single" w:sz="4" w:space="0" w:color="auto"/>
            </w:tcBorders>
          </w:tcPr>
          <w:p w:rsidR="00B3201E" w:rsidRDefault="00B3201E" w:rsidP="006C5CED">
            <w:pPr>
              <w:jc w:val="center"/>
              <w:rPr>
                <w:lang w:val="uk-UA" w:eastAsia="uk-UA"/>
              </w:rPr>
            </w:pPr>
            <w:r>
              <w:rPr>
                <w:lang w:val="uk-UA" w:eastAsia="uk-UA"/>
              </w:rPr>
              <w:t>грудень</w:t>
            </w:r>
          </w:p>
        </w:tc>
        <w:tc>
          <w:tcPr>
            <w:tcW w:w="2320" w:type="dxa"/>
            <w:tcBorders>
              <w:bottom w:val="single" w:sz="4" w:space="0" w:color="auto"/>
            </w:tcBorders>
          </w:tcPr>
          <w:p w:rsidR="00B3201E" w:rsidRDefault="00B3201E" w:rsidP="006C5CED">
            <w:pPr>
              <w:jc w:val="center"/>
              <w:rPr>
                <w:lang w:val="uk-UA" w:eastAsia="uk-UA"/>
              </w:rPr>
            </w:pPr>
            <w:r>
              <w:rPr>
                <w:lang w:val="uk-UA" w:eastAsia="uk-UA"/>
              </w:rPr>
              <w:t>19 грудня</w:t>
            </w:r>
          </w:p>
        </w:tc>
        <w:tc>
          <w:tcPr>
            <w:tcW w:w="1506" w:type="dxa"/>
            <w:tcBorders>
              <w:bottom w:val="single" w:sz="4" w:space="0" w:color="auto"/>
            </w:tcBorders>
          </w:tcPr>
          <w:p w:rsidR="00B3201E" w:rsidRDefault="00B3201E" w:rsidP="006C5CED">
            <w:pPr>
              <w:jc w:val="center"/>
              <w:rPr>
                <w:lang w:val="uk-UA" w:eastAsia="uk-UA"/>
              </w:rPr>
            </w:pPr>
            <w:r>
              <w:rPr>
                <w:lang w:val="uk-UA" w:eastAsia="uk-UA"/>
              </w:rPr>
              <w:t>5000.00</w:t>
            </w:r>
          </w:p>
        </w:tc>
      </w:tr>
      <w:tr w:rsidR="00B3201E" w:rsidTr="006C5CED">
        <w:trPr>
          <w:trHeight w:val="818"/>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33</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Міжнародне та всеукраїнське співробітництво</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Протягом року</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З 01 січня по 31 грудня</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10000.00</w:t>
            </w:r>
          </w:p>
        </w:tc>
      </w:tr>
      <w:tr w:rsidR="00B3201E" w:rsidTr="006C5CED">
        <w:trPr>
          <w:trHeight w:val="405"/>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34</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Обмінні кущові концерти та творчі звіти гуртків аматорської народної творчості клубних установ</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Протягом року</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З 01 січня по 31 грудня</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10000.00</w:t>
            </w:r>
          </w:p>
        </w:tc>
      </w:tr>
      <w:tr w:rsidR="00B3201E" w:rsidTr="006C5CED">
        <w:trPr>
          <w:trHeight w:val="435"/>
        </w:trPr>
        <w:tc>
          <w:tcPr>
            <w:tcW w:w="682"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35</w:t>
            </w:r>
          </w:p>
        </w:tc>
        <w:tc>
          <w:tcPr>
            <w:tcW w:w="3174" w:type="dxa"/>
            <w:tcBorders>
              <w:top w:val="single" w:sz="4" w:space="0" w:color="auto"/>
              <w:bottom w:val="single" w:sz="4" w:space="0" w:color="auto"/>
            </w:tcBorders>
          </w:tcPr>
          <w:p w:rsidR="00B3201E" w:rsidRDefault="00B3201E" w:rsidP="006C5CED">
            <w:pPr>
              <w:rPr>
                <w:lang w:val="uk-UA" w:eastAsia="uk-UA"/>
              </w:rPr>
            </w:pPr>
            <w:r>
              <w:rPr>
                <w:lang w:val="uk-UA" w:eastAsia="uk-UA"/>
              </w:rPr>
              <w:t>День  гуцульської культури в обласних центрах України</w:t>
            </w:r>
          </w:p>
        </w:tc>
        <w:tc>
          <w:tcPr>
            <w:tcW w:w="1933"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Протягом року</w:t>
            </w:r>
          </w:p>
        </w:tc>
        <w:tc>
          <w:tcPr>
            <w:tcW w:w="2320"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З 01 січня по 31 грудня</w:t>
            </w:r>
          </w:p>
        </w:tc>
        <w:tc>
          <w:tcPr>
            <w:tcW w:w="1506" w:type="dxa"/>
            <w:tcBorders>
              <w:top w:val="single" w:sz="4" w:space="0" w:color="auto"/>
              <w:bottom w:val="single" w:sz="4" w:space="0" w:color="auto"/>
            </w:tcBorders>
          </w:tcPr>
          <w:p w:rsidR="00B3201E" w:rsidRDefault="00B3201E" w:rsidP="006C5CED">
            <w:pPr>
              <w:jc w:val="center"/>
              <w:rPr>
                <w:lang w:val="uk-UA" w:eastAsia="uk-UA"/>
              </w:rPr>
            </w:pPr>
            <w:r>
              <w:rPr>
                <w:lang w:val="uk-UA" w:eastAsia="uk-UA"/>
              </w:rPr>
              <w:t>20000.00</w:t>
            </w:r>
          </w:p>
        </w:tc>
      </w:tr>
      <w:tr w:rsidR="00B3201E" w:rsidTr="006C5CED">
        <w:trPr>
          <w:trHeight w:val="540"/>
        </w:trPr>
        <w:tc>
          <w:tcPr>
            <w:tcW w:w="682" w:type="dxa"/>
            <w:tcBorders>
              <w:top w:val="single" w:sz="4" w:space="0" w:color="auto"/>
            </w:tcBorders>
          </w:tcPr>
          <w:p w:rsidR="00B3201E" w:rsidRDefault="00B3201E" w:rsidP="006C5CED">
            <w:pPr>
              <w:ind w:left="360"/>
              <w:jc w:val="center"/>
              <w:rPr>
                <w:sz w:val="28"/>
                <w:szCs w:val="28"/>
                <w:lang w:val="uk-UA" w:eastAsia="uk-UA"/>
              </w:rPr>
            </w:pPr>
          </w:p>
        </w:tc>
        <w:tc>
          <w:tcPr>
            <w:tcW w:w="3174" w:type="dxa"/>
            <w:tcBorders>
              <w:top w:val="single" w:sz="4" w:space="0" w:color="auto"/>
            </w:tcBorders>
          </w:tcPr>
          <w:p w:rsidR="00B3201E" w:rsidRDefault="00B3201E" w:rsidP="006C5CED">
            <w:pPr>
              <w:rPr>
                <w:b/>
                <w:lang w:val="uk-UA" w:eastAsia="uk-UA"/>
              </w:rPr>
            </w:pPr>
            <w:r>
              <w:rPr>
                <w:b/>
                <w:lang w:val="uk-UA" w:eastAsia="uk-UA"/>
              </w:rPr>
              <w:t>Всього</w:t>
            </w:r>
          </w:p>
        </w:tc>
        <w:tc>
          <w:tcPr>
            <w:tcW w:w="1933" w:type="dxa"/>
            <w:tcBorders>
              <w:top w:val="single" w:sz="4" w:space="0" w:color="auto"/>
            </w:tcBorders>
          </w:tcPr>
          <w:p w:rsidR="00B3201E" w:rsidRDefault="00B3201E" w:rsidP="006C5CED">
            <w:pPr>
              <w:jc w:val="center"/>
              <w:rPr>
                <w:b/>
                <w:lang w:val="uk-UA" w:eastAsia="uk-UA"/>
              </w:rPr>
            </w:pPr>
          </w:p>
        </w:tc>
        <w:tc>
          <w:tcPr>
            <w:tcW w:w="2320" w:type="dxa"/>
            <w:tcBorders>
              <w:top w:val="single" w:sz="4" w:space="0" w:color="auto"/>
            </w:tcBorders>
          </w:tcPr>
          <w:p w:rsidR="00B3201E" w:rsidRDefault="00B3201E" w:rsidP="006C5CED">
            <w:pPr>
              <w:jc w:val="center"/>
              <w:rPr>
                <w:b/>
                <w:lang w:val="uk-UA" w:eastAsia="uk-UA"/>
              </w:rPr>
            </w:pPr>
          </w:p>
        </w:tc>
        <w:tc>
          <w:tcPr>
            <w:tcW w:w="1506" w:type="dxa"/>
            <w:tcBorders>
              <w:top w:val="single" w:sz="4" w:space="0" w:color="auto"/>
            </w:tcBorders>
          </w:tcPr>
          <w:p w:rsidR="00B3201E" w:rsidRDefault="00B3201E" w:rsidP="006C5CED">
            <w:pPr>
              <w:rPr>
                <w:lang w:val="uk-UA" w:eastAsia="uk-UA"/>
              </w:rPr>
            </w:pPr>
            <w:r>
              <w:rPr>
                <w:b/>
                <w:lang w:val="uk-UA" w:eastAsia="uk-UA"/>
              </w:rPr>
              <w:t>300 000.00</w:t>
            </w:r>
          </w:p>
        </w:tc>
      </w:tr>
    </w:tbl>
    <w:p w:rsidR="00B3201E" w:rsidRDefault="00B3201E" w:rsidP="00B3201E">
      <w:pPr>
        <w:pStyle w:val="a3"/>
        <w:spacing w:after="0"/>
        <w:rPr>
          <w:b/>
          <w:bCs/>
          <w:sz w:val="28"/>
          <w:szCs w:val="28"/>
        </w:rPr>
      </w:pPr>
    </w:p>
    <w:p w:rsidR="00B3201E" w:rsidRPr="00815F49" w:rsidRDefault="00B3201E" w:rsidP="00B3201E">
      <w:pPr>
        <w:pStyle w:val="a3"/>
        <w:spacing w:after="0"/>
        <w:ind w:hanging="142"/>
        <w:rPr>
          <w:b/>
        </w:rPr>
      </w:pPr>
      <w:r w:rsidRPr="00815F49">
        <w:rPr>
          <w:b/>
        </w:rPr>
        <w:t xml:space="preserve">Заступник селищного голови </w:t>
      </w:r>
    </w:p>
    <w:p w:rsidR="00B3201E" w:rsidRPr="00815F49" w:rsidRDefault="00B3201E" w:rsidP="00B3201E">
      <w:pPr>
        <w:pStyle w:val="a3"/>
        <w:spacing w:after="0"/>
        <w:ind w:hanging="142"/>
        <w:rPr>
          <w:b/>
        </w:rPr>
      </w:pPr>
      <w:r w:rsidRPr="00815F49">
        <w:rPr>
          <w:b/>
        </w:rPr>
        <w:t xml:space="preserve">з питань діяльності виконавчих органів ради          </w:t>
      </w:r>
      <w:r>
        <w:rPr>
          <w:b/>
        </w:rPr>
        <w:t xml:space="preserve">                   </w:t>
      </w:r>
      <w:r w:rsidRPr="00815F49">
        <w:rPr>
          <w:b/>
        </w:rPr>
        <w:t xml:space="preserve">       Оксана </w:t>
      </w:r>
      <w:proofErr w:type="spellStart"/>
      <w:r w:rsidRPr="00815F49">
        <w:rPr>
          <w:b/>
        </w:rPr>
        <w:t>Чубатько</w:t>
      </w:r>
      <w:proofErr w:type="spellEnd"/>
    </w:p>
    <w:p w:rsidR="00B3201E" w:rsidRDefault="00B3201E" w:rsidP="00B3201E">
      <w:pPr>
        <w:spacing w:line="240" w:lineRule="atLeast"/>
        <w:rPr>
          <w:b/>
          <w:bCs/>
          <w:lang w:val="uk-UA"/>
        </w:rPr>
      </w:pPr>
    </w:p>
    <w:p w:rsidR="00B3201E" w:rsidRDefault="00B3201E" w:rsidP="00B3201E">
      <w:pPr>
        <w:rPr>
          <w:lang w:val="uk-UA"/>
        </w:rPr>
      </w:pPr>
    </w:p>
    <w:p w:rsidR="00B3201E" w:rsidRDefault="00B3201E" w:rsidP="00B3201E">
      <w:pPr>
        <w:rPr>
          <w:lang w:val="uk-UA"/>
        </w:rPr>
      </w:pPr>
    </w:p>
    <w:p w:rsidR="00B3201E" w:rsidRDefault="00B3201E" w:rsidP="00B3201E">
      <w:pPr>
        <w:rPr>
          <w:lang w:val="uk-UA"/>
        </w:rPr>
      </w:pPr>
    </w:p>
    <w:p w:rsidR="005542EC" w:rsidRPr="00B3201E" w:rsidRDefault="005542EC">
      <w:pPr>
        <w:rPr>
          <w:lang w:val="uk-UA"/>
        </w:rPr>
      </w:pPr>
    </w:p>
    <w:sectPr w:rsidR="005542EC" w:rsidRPr="00B3201E"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66D7"/>
    <w:multiLevelType w:val="hybridMultilevel"/>
    <w:tmpl w:val="5C024A52"/>
    <w:lvl w:ilvl="0" w:tplc="10608F34">
      <w:start w:val="5"/>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201E"/>
    <w:rsid w:val="005542EC"/>
    <w:rsid w:val="00B320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1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4"/>
    <w:rsid w:val="00B3201E"/>
    <w:pPr>
      <w:spacing w:before="100" w:beforeAutospacing="1" w:after="100" w:afterAutospacing="1"/>
    </w:pPr>
    <w:rPr>
      <w:lang w:val="uk-UA" w:eastAsia="uk-UA"/>
    </w:rPr>
  </w:style>
  <w:style w:type="character" w:customStyle="1" w:styleId="a4">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3"/>
    <w:locked/>
    <w:rsid w:val="00B3201E"/>
    <w:rPr>
      <w:rFonts w:ascii="Times New Roman" w:eastAsia="Times New Roman" w:hAnsi="Times New Roman" w:cs="Times New Roman"/>
      <w:sz w:val="24"/>
      <w:szCs w:val="24"/>
      <w:lang w:eastAsia="uk-UA"/>
    </w:rPr>
  </w:style>
  <w:style w:type="paragraph" w:customStyle="1" w:styleId="2">
    <w:name w:val="Без интервала2"/>
    <w:rsid w:val="00B3201E"/>
    <w:pPr>
      <w:spacing w:after="0" w:line="240" w:lineRule="auto"/>
    </w:pPr>
    <w:rPr>
      <w:rFonts w:ascii="Calibri" w:eastAsia="Calibri" w:hAnsi="Calibri" w:cs="Times New Roman"/>
      <w:lang w:eastAsia="uk-UA"/>
    </w:rPr>
  </w:style>
  <w:style w:type="paragraph" w:styleId="a5">
    <w:name w:val="Balloon Text"/>
    <w:basedOn w:val="a"/>
    <w:link w:val="a6"/>
    <w:uiPriority w:val="99"/>
    <w:semiHidden/>
    <w:unhideWhenUsed/>
    <w:rsid w:val="00B3201E"/>
    <w:rPr>
      <w:rFonts w:ascii="Tahoma" w:hAnsi="Tahoma" w:cs="Tahoma"/>
      <w:sz w:val="16"/>
      <w:szCs w:val="16"/>
    </w:rPr>
  </w:style>
  <w:style w:type="character" w:customStyle="1" w:styleId="a6">
    <w:name w:val="Текст выноски Знак"/>
    <w:basedOn w:val="a0"/>
    <w:link w:val="a5"/>
    <w:uiPriority w:val="99"/>
    <w:semiHidden/>
    <w:rsid w:val="00B3201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7482</Words>
  <Characters>4266</Characters>
  <Application>Microsoft Office Word</Application>
  <DocSecurity>0</DocSecurity>
  <Lines>35</Lines>
  <Paragraphs>23</Paragraphs>
  <ScaleCrop>false</ScaleCrop>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2022-12-22T13:18:00Z</dcterms:created>
  <dcterms:modified xsi:type="dcterms:W3CDTF">2022-12-22T13:19:00Z</dcterms:modified>
</cp:coreProperties>
</file>