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8F5" w:rsidRDefault="002508F5" w:rsidP="002508F5">
      <w:pPr>
        <w:jc w:val="right"/>
        <w:rPr>
          <w:noProof/>
          <w:lang w:val="uk-UA" w:eastAsia="uk-UA"/>
        </w:rPr>
      </w:pPr>
      <w:r>
        <w:rPr>
          <w:noProof/>
          <w:lang w:val="uk-UA" w:eastAsia="uk-UA"/>
        </w:rPr>
        <w:t>Проект</w:t>
      </w:r>
    </w:p>
    <w:p w:rsidR="002508F5" w:rsidRPr="00D96637" w:rsidRDefault="002508F5" w:rsidP="002508F5">
      <w:pPr>
        <w:jc w:val="center"/>
      </w:pPr>
      <w:r w:rsidRPr="00B55D57">
        <w:rPr>
          <w:noProof/>
          <w:lang w:val="uk-UA" w:eastAsia="uk-UA"/>
        </w:rPr>
        <w:drawing>
          <wp:inline distT="0" distB="0" distL="0" distR="0">
            <wp:extent cx="540385" cy="628015"/>
            <wp:effectExtent l="19050" t="0" r="0" b="0"/>
            <wp:docPr id="3" name="Рисунок 15" descr="clip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clip_image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8F5" w:rsidRPr="00D96637" w:rsidRDefault="002508F5" w:rsidP="002508F5">
      <w:pPr>
        <w:jc w:val="center"/>
      </w:pPr>
      <w:proofErr w:type="spellStart"/>
      <w:r w:rsidRPr="00D96637">
        <w:t>Україна</w:t>
      </w:r>
      <w:proofErr w:type="spellEnd"/>
    </w:p>
    <w:p w:rsidR="002508F5" w:rsidRDefault="002508F5" w:rsidP="002508F5">
      <w:pPr>
        <w:jc w:val="center"/>
        <w:rPr>
          <w:lang w:val="uk-UA"/>
        </w:rPr>
      </w:pPr>
      <w:proofErr w:type="spellStart"/>
      <w:r w:rsidRPr="00D96637">
        <w:t>Верховинська</w:t>
      </w:r>
      <w:proofErr w:type="spellEnd"/>
      <w:r w:rsidRPr="00D96637">
        <w:t xml:space="preserve"> </w:t>
      </w:r>
      <w:proofErr w:type="spellStart"/>
      <w:r w:rsidRPr="00D96637">
        <w:t>селищна</w:t>
      </w:r>
      <w:proofErr w:type="spellEnd"/>
      <w:r w:rsidRPr="00D96637">
        <w:t xml:space="preserve"> рада </w:t>
      </w:r>
    </w:p>
    <w:p w:rsidR="002508F5" w:rsidRPr="00D96637" w:rsidRDefault="002508F5" w:rsidP="002508F5">
      <w:pPr>
        <w:jc w:val="center"/>
      </w:pPr>
      <w:proofErr w:type="spellStart"/>
      <w:r w:rsidRPr="00D96637">
        <w:t>Верховинського</w:t>
      </w:r>
      <w:proofErr w:type="spellEnd"/>
      <w:r w:rsidRPr="00D96637">
        <w:t xml:space="preserve"> району</w:t>
      </w:r>
      <w:r>
        <w:rPr>
          <w:lang w:val="uk-UA"/>
        </w:rPr>
        <w:t xml:space="preserve"> </w:t>
      </w:r>
      <w:proofErr w:type="spellStart"/>
      <w:r w:rsidRPr="00D96637">
        <w:t>Івано-Франківської</w:t>
      </w:r>
      <w:proofErr w:type="spellEnd"/>
      <w:r w:rsidRPr="00D96637">
        <w:t xml:space="preserve"> </w:t>
      </w:r>
      <w:proofErr w:type="spellStart"/>
      <w:r w:rsidRPr="00D96637">
        <w:t>області</w:t>
      </w:r>
      <w:proofErr w:type="spellEnd"/>
    </w:p>
    <w:p w:rsidR="002508F5" w:rsidRPr="00D96637" w:rsidRDefault="002508F5" w:rsidP="002508F5">
      <w:pPr>
        <w:jc w:val="center"/>
      </w:pPr>
      <w:r>
        <w:rPr>
          <w:lang w:val="uk-UA"/>
        </w:rPr>
        <w:t>восьмого</w:t>
      </w:r>
      <w:r w:rsidRPr="00D96637">
        <w:t xml:space="preserve"> </w:t>
      </w:r>
      <w:proofErr w:type="spellStart"/>
      <w:r w:rsidRPr="00D96637">
        <w:t>скликання</w:t>
      </w:r>
      <w:proofErr w:type="spellEnd"/>
    </w:p>
    <w:p w:rsidR="002508F5" w:rsidRDefault="002508F5" w:rsidP="002508F5">
      <w:pPr>
        <w:jc w:val="center"/>
        <w:rPr>
          <w:lang w:val="uk-UA"/>
        </w:rPr>
      </w:pPr>
      <w:r>
        <w:rPr>
          <w:lang w:val="uk-UA"/>
        </w:rPr>
        <w:t xml:space="preserve">  позачергова тридцять третя  </w:t>
      </w:r>
      <w:proofErr w:type="spellStart"/>
      <w:r w:rsidRPr="00D96637">
        <w:t>сесія</w:t>
      </w:r>
      <w:proofErr w:type="spellEnd"/>
    </w:p>
    <w:p w:rsidR="002508F5" w:rsidRPr="00D96637" w:rsidRDefault="002508F5" w:rsidP="002508F5">
      <w:pPr>
        <w:jc w:val="center"/>
      </w:pPr>
      <w:r>
        <w:rPr>
          <w:lang w:val="uk-UA"/>
        </w:rPr>
        <w:t xml:space="preserve">ВИПИСКА ІЗ </w:t>
      </w:r>
      <w:r w:rsidRPr="00B54DF7">
        <w:rPr>
          <w:lang w:val="uk-UA"/>
        </w:rPr>
        <w:t>РІШЕННЯ</w:t>
      </w:r>
    </w:p>
    <w:p w:rsidR="002508F5" w:rsidRPr="00FB13C3" w:rsidRDefault="002508F5" w:rsidP="002508F5">
      <w:pPr>
        <w:jc w:val="both"/>
        <w:rPr>
          <w:lang w:val="uk-UA"/>
        </w:rPr>
      </w:pPr>
      <w:r w:rsidRPr="0063011A">
        <w:rPr>
          <w:lang w:val="uk-UA"/>
        </w:rPr>
        <w:t xml:space="preserve">       </w:t>
      </w:r>
      <w:r>
        <w:rPr>
          <w:lang w:val="uk-UA"/>
        </w:rPr>
        <w:t>від 29</w:t>
      </w:r>
      <w:r w:rsidRPr="00FB13C3">
        <w:rPr>
          <w:lang w:val="uk-UA"/>
        </w:rPr>
        <w:t xml:space="preserve">.12.2023 року          </w:t>
      </w:r>
      <w:r w:rsidRPr="00FB13C3">
        <w:rPr>
          <w:lang w:val="uk-UA"/>
        </w:rPr>
        <w:tab/>
      </w:r>
      <w:r w:rsidRPr="00FB13C3">
        <w:rPr>
          <w:lang w:val="uk-UA"/>
        </w:rPr>
        <w:tab/>
      </w:r>
      <w:r w:rsidRPr="00FB13C3">
        <w:rPr>
          <w:lang w:val="uk-UA"/>
        </w:rPr>
        <w:tab/>
        <w:t xml:space="preserve">                                                  </w:t>
      </w:r>
      <w:proofErr w:type="spellStart"/>
      <w:r w:rsidRPr="00FB13C3">
        <w:rPr>
          <w:lang w:val="uk-UA"/>
        </w:rPr>
        <w:t>смт</w:t>
      </w:r>
      <w:proofErr w:type="spellEnd"/>
      <w:r w:rsidRPr="00FB13C3">
        <w:rPr>
          <w:lang w:val="uk-UA"/>
        </w:rPr>
        <w:t xml:space="preserve"> Верховина</w:t>
      </w:r>
    </w:p>
    <w:p w:rsidR="002508F5" w:rsidRPr="00FB13C3" w:rsidRDefault="002508F5" w:rsidP="002508F5">
      <w:pPr>
        <w:jc w:val="both"/>
        <w:rPr>
          <w:lang w:val="uk-UA"/>
        </w:rPr>
      </w:pPr>
      <w:r>
        <w:rPr>
          <w:lang w:val="uk-UA"/>
        </w:rPr>
        <w:t xml:space="preserve">       №_____-33</w:t>
      </w:r>
      <w:r w:rsidRPr="00FB13C3">
        <w:rPr>
          <w:lang w:val="uk-UA"/>
        </w:rPr>
        <w:t>/2023</w:t>
      </w:r>
    </w:p>
    <w:p w:rsidR="002508F5" w:rsidRDefault="002508F5" w:rsidP="002508F5">
      <w:pPr>
        <w:rPr>
          <w:b/>
          <w:lang w:val="uk-UA"/>
        </w:rPr>
      </w:pPr>
    </w:p>
    <w:p w:rsidR="002508F5" w:rsidRPr="00C240BD" w:rsidRDefault="002508F5" w:rsidP="002508F5">
      <w:pPr>
        <w:widowControl w:val="0"/>
        <w:ind w:right="-4986"/>
        <w:rPr>
          <w:b/>
          <w:lang w:val="uk-UA"/>
        </w:rPr>
      </w:pPr>
      <w:r w:rsidRPr="00C240BD">
        <w:rPr>
          <w:b/>
        </w:rPr>
        <w:t xml:space="preserve">Про </w:t>
      </w:r>
      <w:proofErr w:type="spellStart"/>
      <w:r w:rsidRPr="00C240BD">
        <w:rPr>
          <w:b/>
        </w:rPr>
        <w:t>внесення</w:t>
      </w:r>
      <w:proofErr w:type="spellEnd"/>
      <w:r w:rsidRPr="00C240BD">
        <w:rPr>
          <w:b/>
        </w:rPr>
        <w:t xml:space="preserve"> </w:t>
      </w:r>
      <w:proofErr w:type="spellStart"/>
      <w:r w:rsidRPr="00C240BD">
        <w:rPr>
          <w:b/>
        </w:rPr>
        <w:t>змі</w:t>
      </w:r>
      <w:proofErr w:type="gramStart"/>
      <w:r w:rsidRPr="00C240BD">
        <w:rPr>
          <w:b/>
        </w:rPr>
        <w:t>н</w:t>
      </w:r>
      <w:proofErr w:type="spellEnd"/>
      <w:proofErr w:type="gramEnd"/>
      <w:r w:rsidRPr="00C240BD">
        <w:rPr>
          <w:b/>
        </w:rPr>
        <w:t xml:space="preserve"> до </w:t>
      </w:r>
      <w:r w:rsidRPr="00C240BD">
        <w:rPr>
          <w:b/>
          <w:lang w:val="uk-UA"/>
        </w:rPr>
        <w:t>б</w:t>
      </w:r>
      <w:proofErr w:type="spellStart"/>
      <w:r w:rsidRPr="00C240BD">
        <w:rPr>
          <w:b/>
        </w:rPr>
        <w:t>юджету</w:t>
      </w:r>
      <w:proofErr w:type="spellEnd"/>
    </w:p>
    <w:p w:rsidR="002508F5" w:rsidRPr="00C240BD" w:rsidRDefault="002508F5" w:rsidP="002508F5">
      <w:pPr>
        <w:widowControl w:val="0"/>
        <w:ind w:right="-4986"/>
        <w:rPr>
          <w:b/>
          <w:lang w:val="uk-UA"/>
        </w:rPr>
      </w:pPr>
      <w:r w:rsidRPr="00C240BD">
        <w:rPr>
          <w:b/>
          <w:lang w:val="uk-UA"/>
        </w:rPr>
        <w:t xml:space="preserve">Верховинської селищної </w:t>
      </w:r>
    </w:p>
    <w:p w:rsidR="002508F5" w:rsidRPr="00C240BD" w:rsidRDefault="002508F5" w:rsidP="002508F5">
      <w:pPr>
        <w:widowControl w:val="0"/>
        <w:ind w:right="-4986"/>
        <w:rPr>
          <w:b/>
          <w:lang w:val="uk-UA"/>
        </w:rPr>
      </w:pPr>
      <w:r w:rsidRPr="00C240BD">
        <w:rPr>
          <w:b/>
          <w:lang w:val="uk-UA"/>
        </w:rPr>
        <w:t xml:space="preserve">територіальної </w:t>
      </w:r>
      <w:r w:rsidRPr="00C240BD">
        <w:rPr>
          <w:b/>
        </w:rPr>
        <w:t> </w:t>
      </w:r>
      <w:r w:rsidRPr="00C240BD">
        <w:rPr>
          <w:b/>
          <w:lang w:val="uk-UA"/>
        </w:rPr>
        <w:t>громади на</w:t>
      </w:r>
      <w:r w:rsidRPr="00C240BD">
        <w:rPr>
          <w:b/>
        </w:rPr>
        <w:t xml:space="preserve"> </w:t>
      </w:r>
      <w:r w:rsidRPr="00C240BD">
        <w:rPr>
          <w:b/>
          <w:lang w:val="uk-UA"/>
        </w:rPr>
        <w:t>2023 рік</w:t>
      </w:r>
    </w:p>
    <w:p w:rsidR="002508F5" w:rsidRDefault="002508F5" w:rsidP="002508F5">
      <w:pPr>
        <w:widowControl w:val="0"/>
        <w:ind w:right="-4986"/>
        <w:rPr>
          <w:b/>
          <w:lang w:val="uk-UA"/>
        </w:rPr>
      </w:pPr>
    </w:p>
    <w:p w:rsidR="002508F5" w:rsidRPr="00C240BD" w:rsidRDefault="002508F5" w:rsidP="002508F5">
      <w:pPr>
        <w:widowControl w:val="0"/>
        <w:ind w:right="-4986"/>
        <w:rPr>
          <w:b/>
          <w:lang w:val="uk-UA"/>
        </w:rPr>
      </w:pPr>
      <w:r w:rsidRPr="00C240BD">
        <w:rPr>
          <w:b/>
          <w:lang w:val="uk-UA"/>
        </w:rPr>
        <w:t>(код бюджету 0954300000)</w:t>
      </w:r>
    </w:p>
    <w:p w:rsidR="002508F5" w:rsidRPr="007D2CDC" w:rsidRDefault="002508F5" w:rsidP="002508F5"/>
    <w:p w:rsidR="002508F5" w:rsidRPr="00C240BD" w:rsidRDefault="002508F5" w:rsidP="002508F5">
      <w:pPr>
        <w:ind w:firstLine="709"/>
        <w:jc w:val="both"/>
        <w:rPr>
          <w:color w:val="FF0000"/>
          <w:lang w:val="uk-UA" w:eastAsia="uk-UA"/>
        </w:rPr>
      </w:pPr>
      <w:r w:rsidRPr="00C240BD">
        <w:rPr>
          <w:color w:val="000000" w:themeColor="text1"/>
          <w:lang w:val="uk-UA"/>
        </w:rPr>
        <w:t>Керуючись Бюджетним кодексом України, Законом України «Про місцеве самоврядування в Україні»,</w:t>
      </w:r>
      <w:r w:rsidRPr="00C240BD">
        <w:rPr>
          <w:color w:val="FF0000"/>
          <w:lang w:val="uk-UA"/>
        </w:rPr>
        <w:t xml:space="preserve"> </w:t>
      </w:r>
      <w:r w:rsidRPr="00C240BD">
        <w:rPr>
          <w:lang w:val="uk-UA"/>
        </w:rPr>
        <w:t xml:space="preserve">розпорядженням </w:t>
      </w:r>
      <w:r>
        <w:rPr>
          <w:lang w:val="uk-UA"/>
        </w:rPr>
        <w:t xml:space="preserve">Кабінету Міністрів України від 26.12.2023 року №1201-р «Про розподіл резерву освітньої субвенції з державного бюджету місцевим бюджетам у 2023 році» спільним розпорядженням </w:t>
      </w:r>
      <w:r w:rsidRPr="00C240BD">
        <w:rPr>
          <w:lang w:val="uk-UA"/>
        </w:rPr>
        <w:t xml:space="preserve">Івано-Франківської обласної державної адміністрації  Івано-Франківської обласної військової адміністрації </w:t>
      </w:r>
      <w:r>
        <w:rPr>
          <w:lang w:val="uk-UA"/>
        </w:rPr>
        <w:t xml:space="preserve">та </w:t>
      </w:r>
      <w:r w:rsidRPr="00C240BD">
        <w:rPr>
          <w:lang w:val="uk-UA"/>
        </w:rPr>
        <w:t xml:space="preserve">Івано-Франківської обласної </w:t>
      </w:r>
      <w:r>
        <w:rPr>
          <w:lang w:val="uk-UA"/>
        </w:rPr>
        <w:t xml:space="preserve">ради </w:t>
      </w:r>
      <w:r w:rsidRPr="00C240BD">
        <w:rPr>
          <w:lang w:val="uk-UA"/>
        </w:rPr>
        <w:t>від 2</w:t>
      </w:r>
      <w:r>
        <w:rPr>
          <w:lang w:val="uk-UA"/>
        </w:rPr>
        <w:t>0</w:t>
      </w:r>
      <w:r w:rsidRPr="00C240BD">
        <w:rPr>
          <w:lang w:val="uk-UA"/>
        </w:rPr>
        <w:t>.1</w:t>
      </w:r>
      <w:r>
        <w:rPr>
          <w:lang w:val="uk-UA"/>
        </w:rPr>
        <w:t>2</w:t>
      </w:r>
      <w:r w:rsidRPr="00C240BD">
        <w:rPr>
          <w:lang w:val="uk-UA"/>
        </w:rPr>
        <w:t>.2023 року №</w:t>
      </w:r>
      <w:r>
        <w:rPr>
          <w:lang w:val="uk-UA"/>
        </w:rPr>
        <w:t>52/64-р</w:t>
      </w:r>
      <w:r w:rsidRPr="00C240BD">
        <w:rPr>
          <w:lang w:val="uk-UA"/>
        </w:rPr>
        <w:t xml:space="preserve"> «Про </w:t>
      </w:r>
      <w:r>
        <w:rPr>
          <w:lang w:val="uk-UA"/>
        </w:rPr>
        <w:t xml:space="preserve">внесення змін до розпорядження </w:t>
      </w:r>
      <w:r w:rsidRPr="00C240BD">
        <w:rPr>
          <w:lang w:val="uk-UA"/>
        </w:rPr>
        <w:t xml:space="preserve">Івано-Франківської обласної військової адміністрації </w:t>
      </w:r>
      <w:r>
        <w:rPr>
          <w:lang w:val="uk-UA"/>
        </w:rPr>
        <w:t xml:space="preserve">та </w:t>
      </w:r>
      <w:r w:rsidRPr="00C240BD">
        <w:rPr>
          <w:lang w:val="uk-UA"/>
        </w:rPr>
        <w:t xml:space="preserve">Івано-Франківської обласної </w:t>
      </w:r>
      <w:r>
        <w:rPr>
          <w:lang w:val="uk-UA"/>
        </w:rPr>
        <w:t>ради від 13.02.</w:t>
      </w:r>
      <w:r w:rsidRPr="00363741">
        <w:rPr>
          <w:lang w:val="uk-UA"/>
        </w:rPr>
        <w:t xml:space="preserve"> </w:t>
      </w:r>
      <w:r w:rsidRPr="00C240BD">
        <w:rPr>
          <w:lang w:val="uk-UA"/>
        </w:rPr>
        <w:t>№</w:t>
      </w:r>
      <w:r>
        <w:rPr>
          <w:lang w:val="uk-UA"/>
        </w:rPr>
        <w:t>52/64-р</w:t>
      </w:r>
      <w:r w:rsidRPr="00C240BD">
        <w:rPr>
          <w:lang w:val="uk-UA"/>
        </w:rPr>
        <w:t xml:space="preserve"> </w:t>
      </w:r>
      <w:r>
        <w:rPr>
          <w:lang w:val="uk-UA"/>
        </w:rPr>
        <w:t>(зі змінами)»</w:t>
      </w:r>
      <w:r w:rsidRPr="00C240BD">
        <w:rPr>
          <w:lang w:val="uk-UA"/>
        </w:rPr>
        <w:t xml:space="preserve">, </w:t>
      </w:r>
      <w:r w:rsidRPr="00C240BD">
        <w:rPr>
          <w:color w:val="FF0000"/>
          <w:lang w:val="uk-UA"/>
        </w:rPr>
        <w:t xml:space="preserve">  </w:t>
      </w:r>
      <w:r w:rsidRPr="00C240BD">
        <w:rPr>
          <w:color w:val="000000" w:themeColor="text1"/>
          <w:lang w:val="uk-UA"/>
        </w:rPr>
        <w:t xml:space="preserve">рішенням сесії селищної ради від 15.12.2022 року № 330-23/2022 «Про </w:t>
      </w:r>
      <w:r w:rsidRPr="00C240BD">
        <w:rPr>
          <w:noProof/>
          <w:color w:val="000000" w:themeColor="text1"/>
          <w:lang w:val="uk-UA"/>
        </w:rPr>
        <w:t>бюджет Верховинської селищної територіальної громади на 2023 рік</w:t>
      </w:r>
      <w:r w:rsidRPr="00C240BD">
        <w:rPr>
          <w:color w:val="000000" w:themeColor="text1"/>
          <w:lang w:val="uk-UA"/>
        </w:rPr>
        <w:t>»,</w:t>
      </w:r>
      <w:r w:rsidRPr="00C240BD">
        <w:rPr>
          <w:color w:val="FF0000"/>
          <w:lang w:val="uk-UA"/>
        </w:rPr>
        <w:t xml:space="preserve"> </w:t>
      </w:r>
      <w:r w:rsidRPr="00C240BD">
        <w:rPr>
          <w:color w:val="000000" w:themeColor="text1"/>
          <w:lang w:val="uk-UA"/>
        </w:rPr>
        <w:t>враховуючи протокол</w:t>
      </w:r>
      <w:r>
        <w:rPr>
          <w:color w:val="000000" w:themeColor="text1"/>
          <w:lang w:val="uk-UA"/>
        </w:rPr>
        <w:t xml:space="preserve"> комісії</w:t>
      </w:r>
      <w:r w:rsidRPr="00C240BD">
        <w:rPr>
          <w:color w:val="000000" w:themeColor="text1"/>
          <w:lang w:val="uk-UA"/>
        </w:rPr>
        <w:t xml:space="preserve"> </w:t>
      </w:r>
      <w:r w:rsidRPr="00C240BD">
        <w:rPr>
          <w:color w:val="000000" w:themeColor="text1"/>
          <w:lang w:val="uk-UA" w:eastAsia="uk-UA"/>
        </w:rPr>
        <w:t xml:space="preserve">селищної ради з питань </w:t>
      </w:r>
      <w:r w:rsidRPr="00C240BD">
        <w:rPr>
          <w:rStyle w:val="a3"/>
          <w:b w:val="0"/>
          <w:color w:val="000000" w:themeColor="text1"/>
          <w:lang w:val="uk-UA"/>
        </w:rPr>
        <w:t>соціального захисту, фінансів, бюджету, планування соціально-економічного розвитку,</w:t>
      </w:r>
      <w:r w:rsidRPr="00C240BD">
        <w:rPr>
          <w:b/>
          <w:color w:val="000000" w:themeColor="text1"/>
          <w:lang w:val="uk-UA"/>
        </w:rPr>
        <w:t xml:space="preserve"> </w:t>
      </w:r>
      <w:r w:rsidRPr="00C240BD">
        <w:rPr>
          <w:rStyle w:val="a3"/>
          <w:b w:val="0"/>
          <w:color w:val="000000" w:themeColor="text1"/>
          <w:lang w:val="uk-UA"/>
        </w:rPr>
        <w:t>інвестицій, міжнародного співробітництва та у справах учасників АТО</w:t>
      </w:r>
      <w:r w:rsidRPr="00C240BD">
        <w:rPr>
          <w:b/>
          <w:color w:val="000000" w:themeColor="text1"/>
          <w:lang w:val="uk-UA" w:eastAsia="uk-UA"/>
        </w:rPr>
        <w:t xml:space="preserve"> </w:t>
      </w:r>
      <w:r w:rsidRPr="00C240BD">
        <w:rPr>
          <w:color w:val="000000" w:themeColor="text1"/>
          <w:lang w:val="uk-UA" w:eastAsia="uk-UA"/>
        </w:rPr>
        <w:t>від</w:t>
      </w:r>
      <w:r w:rsidRPr="00C240BD">
        <w:rPr>
          <w:color w:val="FF0000"/>
          <w:lang w:val="uk-UA" w:eastAsia="uk-UA"/>
        </w:rPr>
        <w:t xml:space="preserve"> </w:t>
      </w:r>
      <w:r>
        <w:rPr>
          <w:lang w:val="uk-UA" w:eastAsia="uk-UA"/>
        </w:rPr>
        <w:t>27</w:t>
      </w:r>
      <w:r w:rsidRPr="00C240BD">
        <w:rPr>
          <w:lang w:val="uk-UA" w:eastAsia="uk-UA"/>
        </w:rPr>
        <w:t>.12.2023 року № 1</w:t>
      </w:r>
      <w:r>
        <w:rPr>
          <w:lang w:val="uk-UA" w:eastAsia="uk-UA"/>
        </w:rPr>
        <w:t xml:space="preserve">9, </w:t>
      </w:r>
      <w:r w:rsidRPr="00C240BD">
        <w:rPr>
          <w:lang w:val="uk-UA"/>
        </w:rPr>
        <w:t>селищна рада</w:t>
      </w:r>
      <w:r w:rsidRPr="00C240BD">
        <w:rPr>
          <w:color w:val="FF0000"/>
          <w:lang w:val="uk-UA"/>
        </w:rPr>
        <w:t xml:space="preserve"> </w:t>
      </w:r>
    </w:p>
    <w:p w:rsidR="002508F5" w:rsidRPr="00C240BD" w:rsidRDefault="002508F5" w:rsidP="002508F5">
      <w:pPr>
        <w:pStyle w:val="a4"/>
        <w:ind w:firstLine="709"/>
        <w:jc w:val="both"/>
        <w:rPr>
          <w:rFonts w:ascii="Times New Roman" w:hAnsi="Times New Roman"/>
          <w:color w:val="FF0000"/>
          <w:lang w:val="uk-UA"/>
        </w:rPr>
      </w:pPr>
    </w:p>
    <w:p w:rsidR="002508F5" w:rsidRPr="00DB4EF6" w:rsidRDefault="002508F5" w:rsidP="002508F5">
      <w:pPr>
        <w:pStyle w:val="a4"/>
        <w:ind w:firstLine="709"/>
        <w:jc w:val="center"/>
        <w:rPr>
          <w:rFonts w:ascii="Times New Roman" w:hAnsi="Times New Roman"/>
          <w:lang w:val="uk-UA"/>
        </w:rPr>
      </w:pPr>
      <w:r w:rsidRPr="00DB4EF6">
        <w:rPr>
          <w:rFonts w:ascii="Times New Roman" w:hAnsi="Times New Roman"/>
          <w:lang w:val="uk-UA"/>
        </w:rPr>
        <w:t>ВИРІШИЛА:</w:t>
      </w:r>
    </w:p>
    <w:p w:rsidR="002508F5" w:rsidRPr="00C240BD" w:rsidRDefault="002508F5" w:rsidP="002508F5">
      <w:pPr>
        <w:spacing w:line="240" w:lineRule="atLeast"/>
        <w:contextualSpacing/>
        <w:jc w:val="both"/>
        <w:rPr>
          <w:color w:val="FF0000"/>
          <w:lang w:val="uk-UA"/>
        </w:rPr>
      </w:pPr>
      <w:r w:rsidRPr="00C240BD">
        <w:rPr>
          <w:noProof/>
          <w:color w:val="FF0000"/>
          <w:lang w:val="uk-UA" w:eastAsia="uk-UA"/>
        </w:rPr>
        <w:t xml:space="preserve">         </w:t>
      </w:r>
    </w:p>
    <w:p w:rsidR="002508F5" w:rsidRPr="00C240BD" w:rsidRDefault="002508F5" w:rsidP="002508F5">
      <w:pPr>
        <w:pStyle w:val="a5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 w:rsidRPr="00C240BD">
        <w:rPr>
          <w:rFonts w:ascii="Times New Roman" w:hAnsi="Times New Roman"/>
          <w:sz w:val="24"/>
          <w:szCs w:val="24"/>
        </w:rPr>
        <w:t>Внести зміни до додатків 1,</w:t>
      </w:r>
      <w:r>
        <w:rPr>
          <w:rFonts w:ascii="Times New Roman" w:hAnsi="Times New Roman"/>
          <w:sz w:val="24"/>
          <w:szCs w:val="24"/>
        </w:rPr>
        <w:t>3,5</w:t>
      </w:r>
      <w:r w:rsidRPr="00C240BD">
        <w:rPr>
          <w:rFonts w:ascii="Times New Roman" w:hAnsi="Times New Roman"/>
          <w:sz w:val="24"/>
          <w:szCs w:val="24"/>
        </w:rPr>
        <w:t xml:space="preserve"> рішення селищної ради від 15.12.2022 року №330-23/2022 «Про </w:t>
      </w:r>
      <w:r w:rsidRPr="00C240BD">
        <w:rPr>
          <w:rFonts w:ascii="Times New Roman" w:hAnsi="Times New Roman"/>
          <w:noProof/>
          <w:sz w:val="24"/>
          <w:szCs w:val="24"/>
        </w:rPr>
        <w:t>бюджет Верховинської селищної територіальної громади на 2023 рік</w:t>
      </w:r>
      <w:r w:rsidRPr="00C240BD">
        <w:rPr>
          <w:rFonts w:ascii="Times New Roman" w:hAnsi="Times New Roman"/>
          <w:sz w:val="24"/>
          <w:szCs w:val="24"/>
        </w:rPr>
        <w:t xml:space="preserve">»: </w:t>
      </w:r>
    </w:p>
    <w:p w:rsidR="002508F5" w:rsidRPr="00632AF1" w:rsidRDefault="002508F5" w:rsidP="002508F5">
      <w:pPr>
        <w:pStyle w:val="30"/>
        <w:keepNext/>
        <w:keepLines/>
        <w:shd w:val="clear" w:color="auto" w:fill="auto"/>
        <w:spacing w:line="240" w:lineRule="auto"/>
        <w:ind w:firstLine="737"/>
        <w:jc w:val="both"/>
        <w:rPr>
          <w:rFonts w:ascii="Times New Roman" w:hAnsi="Times New Roman" w:cs="Times New Roman"/>
          <w:b w:val="0"/>
          <w:noProof/>
          <w:sz w:val="24"/>
          <w:szCs w:val="24"/>
        </w:rPr>
      </w:pPr>
      <w:r w:rsidRPr="00632AF1">
        <w:rPr>
          <w:rFonts w:ascii="Times New Roman" w:hAnsi="Times New Roman" w:cs="Times New Roman"/>
          <w:sz w:val="24"/>
          <w:szCs w:val="24"/>
        </w:rPr>
        <w:t>1.Збільшити</w:t>
      </w:r>
      <w:r w:rsidRPr="00632AF1">
        <w:rPr>
          <w:rFonts w:ascii="Times New Roman" w:hAnsi="Times New Roman" w:cs="Times New Roman"/>
          <w:b w:val="0"/>
          <w:sz w:val="24"/>
          <w:szCs w:val="24"/>
        </w:rPr>
        <w:t xml:space="preserve"> обсяг дохідної частини загального фонду  бюджету селищної територіальної громади за кодом</w:t>
      </w:r>
      <w:r w:rsidRPr="00632AF1">
        <w:rPr>
          <w:rFonts w:ascii="Times New Roman" w:hAnsi="Times New Roman" w:cs="Times New Roman"/>
          <w:sz w:val="24"/>
          <w:szCs w:val="24"/>
        </w:rPr>
        <w:t xml:space="preserve"> </w:t>
      </w:r>
      <w:r w:rsidRPr="00632AF1">
        <w:rPr>
          <w:rFonts w:ascii="Times New Roman" w:hAnsi="Times New Roman" w:cs="Times New Roman"/>
          <w:b w:val="0"/>
          <w:sz w:val="24"/>
          <w:szCs w:val="24"/>
        </w:rPr>
        <w:t xml:space="preserve">класифікації доходів 41033900 «Освітня субвенція з державного бюджету місцевим бюджетам» в сумі </w:t>
      </w:r>
      <w:r>
        <w:rPr>
          <w:rFonts w:ascii="Times New Roman" w:hAnsi="Times New Roman" w:cs="Times New Roman"/>
          <w:b w:val="0"/>
          <w:sz w:val="24"/>
          <w:szCs w:val="24"/>
        </w:rPr>
        <w:t>7 777 2</w:t>
      </w:r>
      <w:r w:rsidRPr="00632AF1">
        <w:rPr>
          <w:rFonts w:ascii="Times New Roman" w:hAnsi="Times New Roman" w:cs="Times New Roman"/>
          <w:b w:val="0"/>
          <w:sz w:val="24"/>
          <w:szCs w:val="24"/>
        </w:rPr>
        <w:t xml:space="preserve">00,00 гривень. </w:t>
      </w:r>
    </w:p>
    <w:p w:rsidR="002508F5" w:rsidRPr="000F2160" w:rsidRDefault="002508F5" w:rsidP="002508F5">
      <w:pPr>
        <w:pStyle w:val="30"/>
        <w:keepNext/>
        <w:keepLines/>
        <w:shd w:val="clear" w:color="auto" w:fill="auto"/>
        <w:spacing w:line="240" w:lineRule="auto"/>
        <w:ind w:firstLine="737"/>
        <w:jc w:val="both"/>
        <w:rPr>
          <w:rFonts w:ascii="Times New Roman" w:hAnsi="Times New Roman" w:cs="Times New Roman"/>
          <w:b w:val="0"/>
          <w:noProof/>
          <w:sz w:val="24"/>
          <w:szCs w:val="24"/>
        </w:rPr>
      </w:pPr>
      <w:r w:rsidRPr="000F2160">
        <w:rPr>
          <w:rFonts w:ascii="Times New Roman" w:hAnsi="Times New Roman" w:cs="Times New Roman"/>
          <w:sz w:val="24"/>
          <w:szCs w:val="24"/>
        </w:rPr>
        <w:t>2.Збільшити</w:t>
      </w:r>
      <w:r w:rsidRPr="000F2160">
        <w:rPr>
          <w:rFonts w:ascii="Times New Roman" w:hAnsi="Times New Roman" w:cs="Times New Roman"/>
          <w:b w:val="0"/>
          <w:sz w:val="24"/>
          <w:szCs w:val="24"/>
        </w:rPr>
        <w:t xml:space="preserve"> видаткову частину загального фонду бюджету селищної територіальної громади в сумі 7 777 200,00 гривень для спрямування головному розпоряднику бюджетних коштів – відділу освіти, молоді та спорту за КПКВК 06111031 КЕКВ 2111 в сумі 6 734 503,00 гривень і КЕКВ 2120 в сумі 1 042 697,00 гривень.</w:t>
      </w:r>
    </w:p>
    <w:p w:rsidR="002508F5" w:rsidRPr="000F2160" w:rsidRDefault="002508F5" w:rsidP="002508F5">
      <w:pPr>
        <w:ind w:firstLine="737"/>
        <w:jc w:val="both"/>
        <w:rPr>
          <w:lang w:val="uk-UA"/>
        </w:rPr>
      </w:pPr>
      <w:r w:rsidRPr="000F2160">
        <w:rPr>
          <w:b/>
          <w:lang w:val="uk-UA"/>
        </w:rPr>
        <w:t xml:space="preserve">   3. Зменшити</w:t>
      </w:r>
      <w:r w:rsidRPr="000F2160">
        <w:rPr>
          <w:lang w:val="uk-UA"/>
        </w:rPr>
        <w:t xml:space="preserve"> обсяг дохідної частини спеціального фонду бюджету селищної територіальної громади за кодом класифікації доходів</w:t>
      </w:r>
      <w:r w:rsidRPr="000F2160">
        <w:rPr>
          <w:b/>
          <w:lang w:val="uk-UA"/>
        </w:rPr>
        <w:t xml:space="preserve"> </w:t>
      </w:r>
      <w:r w:rsidRPr="000F2160">
        <w:rPr>
          <w:lang w:val="uk-UA"/>
        </w:rPr>
        <w:t>41053600</w:t>
      </w:r>
      <w:r w:rsidRPr="000F2160">
        <w:rPr>
          <w:color w:val="C00000"/>
          <w:lang w:val="uk-UA"/>
        </w:rPr>
        <w:t xml:space="preserve"> </w:t>
      </w:r>
      <w:r w:rsidRPr="000F2160">
        <w:rPr>
          <w:lang w:val="uk-UA"/>
        </w:rPr>
        <w:t>«Субвенція з місцевого бюджету на здійснення природоохоронних заходів» в сумі 131 048,26 гривень.</w:t>
      </w:r>
    </w:p>
    <w:p w:rsidR="002508F5" w:rsidRPr="009F225C" w:rsidRDefault="002508F5" w:rsidP="002508F5">
      <w:pPr>
        <w:pStyle w:val="a5"/>
        <w:spacing w:line="220" w:lineRule="auto"/>
        <w:ind w:firstLine="709"/>
        <w:jc w:val="both"/>
        <w:rPr>
          <w:rFonts w:ascii="Times New Roman" w:hAnsi="Times New Roman"/>
        </w:rPr>
      </w:pPr>
      <w:r w:rsidRPr="000F2160">
        <w:rPr>
          <w:rFonts w:ascii="Times New Roman" w:hAnsi="Times New Roman"/>
          <w:b/>
          <w:sz w:val="24"/>
          <w:szCs w:val="24"/>
        </w:rPr>
        <w:t>4.</w:t>
      </w:r>
      <w:r w:rsidRPr="000F2160">
        <w:rPr>
          <w:rFonts w:ascii="Times New Roman" w:hAnsi="Times New Roman"/>
          <w:sz w:val="24"/>
          <w:szCs w:val="24"/>
        </w:rPr>
        <w:t xml:space="preserve"> </w:t>
      </w:r>
      <w:r w:rsidRPr="000F2160">
        <w:rPr>
          <w:rFonts w:ascii="Times New Roman" w:hAnsi="Times New Roman"/>
          <w:b/>
          <w:sz w:val="24"/>
          <w:szCs w:val="24"/>
        </w:rPr>
        <w:t xml:space="preserve">Зменшити </w:t>
      </w:r>
      <w:r w:rsidRPr="000F2160">
        <w:rPr>
          <w:rFonts w:ascii="Times New Roman" w:hAnsi="Times New Roman"/>
          <w:sz w:val="24"/>
          <w:szCs w:val="24"/>
        </w:rPr>
        <w:t xml:space="preserve">обсяг видаткової частини спеціального фонду  бюджету селищної територіальної громади в сумі 131 048,26 </w:t>
      </w:r>
      <w:r>
        <w:rPr>
          <w:rFonts w:ascii="Times New Roman" w:hAnsi="Times New Roman"/>
          <w:sz w:val="24"/>
          <w:szCs w:val="24"/>
        </w:rPr>
        <w:t xml:space="preserve">гривень по </w:t>
      </w:r>
      <w:r w:rsidRPr="00632AF1">
        <w:rPr>
          <w:rFonts w:ascii="Times New Roman" w:hAnsi="Times New Roman"/>
          <w:sz w:val="24"/>
          <w:szCs w:val="24"/>
        </w:rPr>
        <w:t>головному</w:t>
      </w:r>
      <w:r w:rsidRPr="00632AF1">
        <w:rPr>
          <w:sz w:val="24"/>
          <w:szCs w:val="24"/>
        </w:rPr>
        <w:t xml:space="preserve"> </w:t>
      </w:r>
      <w:r w:rsidRPr="00632AF1">
        <w:rPr>
          <w:rFonts w:ascii="Times New Roman" w:hAnsi="Times New Roman"/>
          <w:sz w:val="24"/>
          <w:szCs w:val="24"/>
        </w:rPr>
        <w:t>розпоряднику коштів – Верховинській селищній рад</w:t>
      </w:r>
      <w:r>
        <w:rPr>
          <w:rFonts w:ascii="Times New Roman" w:hAnsi="Times New Roman"/>
          <w:sz w:val="24"/>
          <w:szCs w:val="24"/>
        </w:rPr>
        <w:t xml:space="preserve">і за  КПКВК 0118340 КЕКВ 3122 та </w:t>
      </w:r>
      <w:r w:rsidRPr="009F225C">
        <w:rPr>
          <w:rFonts w:ascii="Times New Roman" w:hAnsi="Times New Roman"/>
          <w:sz w:val="24"/>
          <w:szCs w:val="24"/>
        </w:rPr>
        <w:t>викласти п</w:t>
      </w:r>
      <w:r w:rsidRPr="009F225C">
        <w:rPr>
          <w:rFonts w:ascii="Times New Roman" w:hAnsi="Times New Roman"/>
        </w:rPr>
        <w:t xml:space="preserve">.8 рішення сесії селищної ради від 28.02.2023 року № 339-25/2023 «Про внесення змін до </w:t>
      </w:r>
      <w:r w:rsidRPr="009F225C">
        <w:rPr>
          <w:rFonts w:ascii="Times New Roman" w:hAnsi="Times New Roman"/>
          <w:noProof/>
        </w:rPr>
        <w:t>бюджету Верховинської селищної територіальної громади на 2023 рік</w:t>
      </w:r>
      <w:r w:rsidRPr="009F225C">
        <w:rPr>
          <w:rFonts w:ascii="Times New Roman" w:hAnsi="Times New Roman"/>
        </w:rPr>
        <w:t>» у новій  редакції, а саме:</w:t>
      </w:r>
    </w:p>
    <w:p w:rsidR="002508F5" w:rsidRPr="00632AF1" w:rsidRDefault="002508F5" w:rsidP="002508F5">
      <w:pPr>
        <w:pStyle w:val="a5"/>
        <w:spacing w:line="22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632AF1">
        <w:rPr>
          <w:rFonts w:ascii="Times New Roman" w:hAnsi="Times New Roman"/>
          <w:sz w:val="24"/>
          <w:szCs w:val="24"/>
        </w:rPr>
        <w:t xml:space="preserve">- Нове будівництво </w:t>
      </w:r>
      <w:proofErr w:type="spellStart"/>
      <w:r w:rsidRPr="00632AF1">
        <w:rPr>
          <w:rFonts w:ascii="Times New Roman" w:hAnsi="Times New Roman"/>
          <w:sz w:val="24"/>
          <w:szCs w:val="24"/>
        </w:rPr>
        <w:t>берегозакріплюючих</w:t>
      </w:r>
      <w:proofErr w:type="spellEnd"/>
      <w:r w:rsidRPr="00632AF1">
        <w:rPr>
          <w:rFonts w:ascii="Times New Roman" w:hAnsi="Times New Roman"/>
          <w:sz w:val="24"/>
          <w:szCs w:val="24"/>
        </w:rPr>
        <w:t xml:space="preserve"> споруд на </w:t>
      </w:r>
      <w:proofErr w:type="spellStart"/>
      <w:r w:rsidRPr="00632AF1">
        <w:rPr>
          <w:rFonts w:ascii="Times New Roman" w:hAnsi="Times New Roman"/>
          <w:sz w:val="24"/>
          <w:szCs w:val="24"/>
        </w:rPr>
        <w:t>р.Чорний</w:t>
      </w:r>
      <w:proofErr w:type="spellEnd"/>
      <w:r w:rsidRPr="00632AF1">
        <w:rPr>
          <w:rFonts w:ascii="Times New Roman" w:hAnsi="Times New Roman"/>
          <w:sz w:val="24"/>
          <w:szCs w:val="24"/>
        </w:rPr>
        <w:t xml:space="preserve"> Черемош присілок Заріччя Верховинської селищної територіальної громади Івано-Франківської області в сумі </w:t>
      </w:r>
      <w:r>
        <w:rPr>
          <w:rFonts w:ascii="Times New Roman" w:hAnsi="Times New Roman"/>
          <w:sz w:val="24"/>
          <w:szCs w:val="24"/>
        </w:rPr>
        <w:t xml:space="preserve"> 3 405 253,74</w:t>
      </w:r>
      <w:r w:rsidRPr="00632AF1">
        <w:rPr>
          <w:rFonts w:ascii="Times New Roman" w:hAnsi="Times New Roman"/>
          <w:sz w:val="24"/>
          <w:szCs w:val="24"/>
        </w:rPr>
        <w:t xml:space="preserve"> гривень;</w:t>
      </w:r>
    </w:p>
    <w:p w:rsidR="002508F5" w:rsidRDefault="002508F5" w:rsidP="002508F5">
      <w:pPr>
        <w:pStyle w:val="a5"/>
        <w:spacing w:line="22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2AF1">
        <w:rPr>
          <w:rFonts w:ascii="Times New Roman" w:hAnsi="Times New Roman"/>
          <w:sz w:val="24"/>
          <w:szCs w:val="24"/>
        </w:rPr>
        <w:t xml:space="preserve">- Будівництво каналізаційних мереж і споруд на них в </w:t>
      </w:r>
      <w:proofErr w:type="spellStart"/>
      <w:r w:rsidRPr="00632AF1">
        <w:rPr>
          <w:rFonts w:ascii="Times New Roman" w:hAnsi="Times New Roman"/>
          <w:sz w:val="24"/>
          <w:szCs w:val="24"/>
        </w:rPr>
        <w:t>с.Красноїлля</w:t>
      </w:r>
      <w:proofErr w:type="spellEnd"/>
      <w:r w:rsidRPr="00632AF1">
        <w:rPr>
          <w:rFonts w:ascii="Times New Roman" w:hAnsi="Times New Roman"/>
          <w:sz w:val="24"/>
          <w:szCs w:val="24"/>
        </w:rPr>
        <w:t>, присілок Долина Верховинського району Івано-Франківської області (коригування проектно-кошторисної документації) в сумі 674 866,00 гривень</w:t>
      </w:r>
      <w:r>
        <w:rPr>
          <w:rFonts w:ascii="Times New Roman" w:hAnsi="Times New Roman"/>
          <w:sz w:val="24"/>
          <w:szCs w:val="24"/>
        </w:rPr>
        <w:t>.</w:t>
      </w:r>
      <w:r w:rsidRPr="00632AF1">
        <w:rPr>
          <w:rFonts w:ascii="Times New Roman" w:hAnsi="Times New Roman"/>
          <w:sz w:val="24"/>
          <w:szCs w:val="24"/>
        </w:rPr>
        <w:t xml:space="preserve"> </w:t>
      </w:r>
    </w:p>
    <w:p w:rsidR="002508F5" w:rsidRPr="003B6FCA" w:rsidRDefault="002508F5" w:rsidP="002508F5">
      <w:pPr>
        <w:pStyle w:val="a5"/>
        <w:spacing w:before="0"/>
        <w:ind w:firstLine="851"/>
        <w:jc w:val="both"/>
        <w:rPr>
          <w:rFonts w:ascii="Times New Roman" w:hAnsi="Times New Roman"/>
          <w:sz w:val="24"/>
          <w:szCs w:val="24"/>
        </w:rPr>
      </w:pPr>
      <w:r w:rsidRPr="003B6FCA">
        <w:rPr>
          <w:rFonts w:ascii="Times New Roman" w:hAnsi="Times New Roman"/>
          <w:b/>
          <w:sz w:val="24"/>
          <w:szCs w:val="24"/>
        </w:rPr>
        <w:t>5.</w:t>
      </w:r>
      <w:r w:rsidRPr="003B6FC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Затвердити</w:t>
      </w:r>
      <w:r w:rsidRPr="003B6FCA">
        <w:rPr>
          <w:rFonts w:ascii="Times New Roman" w:hAnsi="Times New Roman"/>
          <w:b/>
          <w:sz w:val="24"/>
          <w:szCs w:val="24"/>
        </w:rPr>
        <w:t xml:space="preserve"> </w:t>
      </w:r>
      <w:r w:rsidRPr="003B6FCA">
        <w:rPr>
          <w:rFonts w:ascii="Times New Roman" w:hAnsi="Times New Roman"/>
          <w:sz w:val="24"/>
          <w:szCs w:val="24"/>
        </w:rPr>
        <w:t xml:space="preserve">розпорядження селищної ради «Про виділення коштів з резервного фонду селищного бюджету» від </w:t>
      </w:r>
      <w:r>
        <w:rPr>
          <w:rFonts w:ascii="Times New Roman" w:hAnsi="Times New Roman"/>
          <w:sz w:val="24"/>
          <w:szCs w:val="24"/>
        </w:rPr>
        <w:t>15</w:t>
      </w:r>
      <w:r w:rsidRPr="003B6FCA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9.2023 року №161</w:t>
      </w:r>
      <w:r w:rsidRPr="003B6FCA">
        <w:rPr>
          <w:rFonts w:ascii="Times New Roman" w:hAnsi="Times New Roman"/>
          <w:sz w:val="24"/>
          <w:szCs w:val="24"/>
        </w:rPr>
        <w:t xml:space="preserve">-д </w:t>
      </w:r>
      <w:r>
        <w:rPr>
          <w:rFonts w:ascii="Times New Roman" w:hAnsi="Times New Roman"/>
          <w:sz w:val="24"/>
          <w:szCs w:val="24"/>
        </w:rPr>
        <w:t>(5</w:t>
      </w:r>
      <w:r w:rsidRPr="003B6FCA">
        <w:rPr>
          <w:rFonts w:ascii="Times New Roman" w:hAnsi="Times New Roman"/>
          <w:sz w:val="24"/>
          <w:szCs w:val="24"/>
        </w:rPr>
        <w:t> 000,00 г</w:t>
      </w:r>
      <w:r>
        <w:rPr>
          <w:rFonts w:ascii="Times New Roman" w:hAnsi="Times New Roman"/>
          <w:sz w:val="24"/>
          <w:szCs w:val="24"/>
        </w:rPr>
        <w:t>ривень для виділення допомоги Костюку В.В.</w:t>
      </w:r>
      <w:r w:rsidRPr="003B6FC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B6FCA"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/>
          <w:sz w:val="24"/>
          <w:szCs w:val="24"/>
        </w:rPr>
        <w:t>15</w:t>
      </w:r>
      <w:r w:rsidRPr="003B6FCA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9.2023 року №162</w:t>
      </w:r>
      <w:r w:rsidRPr="003B6FCA">
        <w:rPr>
          <w:rFonts w:ascii="Times New Roman" w:hAnsi="Times New Roman"/>
          <w:sz w:val="24"/>
          <w:szCs w:val="24"/>
        </w:rPr>
        <w:t xml:space="preserve">-д </w:t>
      </w:r>
      <w:r>
        <w:rPr>
          <w:rFonts w:ascii="Times New Roman" w:hAnsi="Times New Roman"/>
          <w:sz w:val="24"/>
          <w:szCs w:val="24"/>
        </w:rPr>
        <w:t>(2</w:t>
      </w:r>
      <w:r w:rsidRPr="003B6FCA">
        <w:rPr>
          <w:rFonts w:ascii="Times New Roman" w:hAnsi="Times New Roman"/>
          <w:sz w:val="24"/>
          <w:szCs w:val="24"/>
        </w:rPr>
        <w:t> 000,00 г</w:t>
      </w:r>
      <w:r>
        <w:rPr>
          <w:rFonts w:ascii="Times New Roman" w:hAnsi="Times New Roman"/>
          <w:sz w:val="24"/>
          <w:szCs w:val="24"/>
        </w:rPr>
        <w:t xml:space="preserve">ривень для виділення допомоги </w:t>
      </w:r>
      <w:proofErr w:type="spellStart"/>
      <w:r>
        <w:rPr>
          <w:rFonts w:ascii="Times New Roman" w:hAnsi="Times New Roman"/>
          <w:sz w:val="24"/>
          <w:szCs w:val="24"/>
        </w:rPr>
        <w:t>Гаврищук</w:t>
      </w:r>
      <w:proofErr w:type="spellEnd"/>
      <w:r>
        <w:rPr>
          <w:rFonts w:ascii="Times New Roman" w:hAnsi="Times New Roman"/>
          <w:sz w:val="24"/>
          <w:szCs w:val="24"/>
        </w:rPr>
        <w:t xml:space="preserve"> О.В.</w:t>
      </w:r>
      <w:r w:rsidRPr="003B6FC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B6FCA"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/>
          <w:sz w:val="24"/>
          <w:szCs w:val="24"/>
        </w:rPr>
        <w:t>13</w:t>
      </w:r>
      <w:r w:rsidRPr="003B6FC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11.2023 року №218</w:t>
      </w:r>
      <w:r w:rsidRPr="003B6FCA">
        <w:rPr>
          <w:rFonts w:ascii="Times New Roman" w:hAnsi="Times New Roman"/>
          <w:sz w:val="24"/>
          <w:szCs w:val="24"/>
        </w:rPr>
        <w:t xml:space="preserve">-д </w:t>
      </w:r>
      <w:r>
        <w:rPr>
          <w:rFonts w:ascii="Times New Roman" w:hAnsi="Times New Roman"/>
          <w:sz w:val="24"/>
          <w:szCs w:val="24"/>
        </w:rPr>
        <w:t>( 10</w:t>
      </w:r>
      <w:r w:rsidRPr="003B6FCA">
        <w:rPr>
          <w:rFonts w:ascii="Times New Roman" w:hAnsi="Times New Roman"/>
          <w:sz w:val="24"/>
          <w:szCs w:val="24"/>
        </w:rPr>
        <w:t> 000,00 г</w:t>
      </w:r>
      <w:r>
        <w:rPr>
          <w:rFonts w:ascii="Times New Roman" w:hAnsi="Times New Roman"/>
          <w:sz w:val="24"/>
          <w:szCs w:val="24"/>
        </w:rPr>
        <w:t xml:space="preserve">ривень для виділення допомоги </w:t>
      </w:r>
      <w:proofErr w:type="spellStart"/>
      <w:r>
        <w:rPr>
          <w:rFonts w:ascii="Times New Roman" w:hAnsi="Times New Roman"/>
          <w:sz w:val="24"/>
          <w:szCs w:val="24"/>
        </w:rPr>
        <w:t>Пирчук</w:t>
      </w:r>
      <w:proofErr w:type="spellEnd"/>
      <w:r>
        <w:rPr>
          <w:rFonts w:ascii="Times New Roman" w:hAnsi="Times New Roman"/>
          <w:sz w:val="24"/>
          <w:szCs w:val="24"/>
        </w:rPr>
        <w:t xml:space="preserve"> П.Д.</w:t>
      </w:r>
      <w:r w:rsidRPr="003B6FC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 </w:t>
      </w:r>
      <w:r w:rsidRPr="003B6FCA"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/>
          <w:sz w:val="24"/>
          <w:szCs w:val="24"/>
        </w:rPr>
        <w:t>13</w:t>
      </w:r>
      <w:r w:rsidRPr="003B6FC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11.2023 року №218/1-</w:t>
      </w:r>
      <w:r w:rsidRPr="003B6FCA">
        <w:rPr>
          <w:rFonts w:ascii="Times New Roman" w:hAnsi="Times New Roman"/>
          <w:sz w:val="24"/>
          <w:szCs w:val="24"/>
        </w:rPr>
        <w:t xml:space="preserve">д </w:t>
      </w:r>
      <w:r>
        <w:rPr>
          <w:rFonts w:ascii="Times New Roman" w:hAnsi="Times New Roman"/>
          <w:sz w:val="24"/>
          <w:szCs w:val="24"/>
        </w:rPr>
        <w:t>( 11</w:t>
      </w:r>
      <w:r w:rsidRPr="003B6FCA">
        <w:rPr>
          <w:rFonts w:ascii="Times New Roman" w:hAnsi="Times New Roman"/>
          <w:sz w:val="24"/>
          <w:szCs w:val="24"/>
        </w:rPr>
        <w:t> 000,00 г</w:t>
      </w:r>
      <w:r>
        <w:rPr>
          <w:rFonts w:ascii="Times New Roman" w:hAnsi="Times New Roman"/>
          <w:sz w:val="24"/>
          <w:szCs w:val="24"/>
        </w:rPr>
        <w:t xml:space="preserve">ривень  на заходи </w:t>
      </w:r>
      <w:r w:rsidRPr="003B6FCA">
        <w:rPr>
          <w:rFonts w:ascii="Times New Roman" w:hAnsi="Times New Roman"/>
          <w:sz w:val="24"/>
          <w:szCs w:val="24"/>
        </w:rPr>
        <w:t>«Цільової програми створення, поновлення та використання місцевого матеріального резерву для запобігання, ліквідації надзвичайних ситуацій техногенного, природного характеру та у період воєнного стану на території Верховинської селищної ради»)</w:t>
      </w:r>
      <w:r>
        <w:rPr>
          <w:rFonts w:ascii="Times New Roman" w:hAnsi="Times New Roman"/>
          <w:sz w:val="24"/>
          <w:szCs w:val="24"/>
        </w:rPr>
        <w:t>.</w:t>
      </w:r>
    </w:p>
    <w:p w:rsidR="002508F5" w:rsidRPr="00C240BD" w:rsidRDefault="002508F5" w:rsidP="002508F5">
      <w:pPr>
        <w:pStyle w:val="a5"/>
        <w:spacing w:before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B6FCA">
        <w:rPr>
          <w:rFonts w:ascii="Times New Roman" w:hAnsi="Times New Roman"/>
          <w:b/>
          <w:sz w:val="24"/>
          <w:szCs w:val="24"/>
        </w:rPr>
        <w:t>6.</w:t>
      </w:r>
      <w:r w:rsidRPr="003B6FCA">
        <w:rPr>
          <w:rFonts w:ascii="Times New Roman" w:hAnsi="Times New Roman"/>
          <w:sz w:val="24"/>
          <w:szCs w:val="24"/>
        </w:rPr>
        <w:t xml:space="preserve">  Фінансовому управлінню Верховинської селищної ради (С.</w:t>
      </w:r>
      <w:proofErr w:type="spellStart"/>
      <w:r w:rsidRPr="003B6FCA">
        <w:rPr>
          <w:rFonts w:ascii="Times New Roman" w:hAnsi="Times New Roman"/>
          <w:sz w:val="24"/>
          <w:szCs w:val="24"/>
        </w:rPr>
        <w:t>Блищук</w:t>
      </w:r>
      <w:proofErr w:type="spellEnd"/>
      <w:r w:rsidRPr="003B6FCA">
        <w:rPr>
          <w:rFonts w:ascii="Times New Roman" w:hAnsi="Times New Roman"/>
          <w:sz w:val="24"/>
          <w:szCs w:val="24"/>
        </w:rPr>
        <w:t xml:space="preserve">) внести зміни до розпису </w:t>
      </w:r>
      <w:r w:rsidRPr="003B6FCA">
        <w:rPr>
          <w:rFonts w:ascii="Times New Roman" w:hAnsi="Times New Roman"/>
          <w:noProof/>
          <w:sz w:val="24"/>
          <w:szCs w:val="24"/>
        </w:rPr>
        <w:t>бюджету Верховинської селищної територіальної громади на 2023 рік за програмною та економічною класифікацією доходів та видатків бюджету селищної територіальної</w:t>
      </w:r>
      <w:r w:rsidRPr="00C240BD">
        <w:rPr>
          <w:rFonts w:ascii="Times New Roman" w:hAnsi="Times New Roman"/>
          <w:noProof/>
          <w:sz w:val="24"/>
          <w:szCs w:val="24"/>
        </w:rPr>
        <w:t xml:space="preserve"> громади.</w:t>
      </w:r>
    </w:p>
    <w:p w:rsidR="002508F5" w:rsidRPr="00C240BD" w:rsidRDefault="002508F5" w:rsidP="002508F5">
      <w:pPr>
        <w:pStyle w:val="a5"/>
        <w:spacing w:before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C240BD">
        <w:rPr>
          <w:rFonts w:ascii="Times New Roman" w:hAnsi="Times New Roman"/>
          <w:b/>
          <w:sz w:val="24"/>
          <w:szCs w:val="24"/>
        </w:rPr>
        <w:t>.</w:t>
      </w:r>
      <w:r w:rsidRPr="00C240BD">
        <w:rPr>
          <w:rFonts w:ascii="Times New Roman" w:hAnsi="Times New Roman"/>
          <w:sz w:val="24"/>
          <w:szCs w:val="24"/>
        </w:rPr>
        <w:t xml:space="preserve">  </w:t>
      </w:r>
      <w:r w:rsidRPr="00C240BD">
        <w:rPr>
          <w:rFonts w:ascii="Times New Roman" w:hAnsi="Times New Roman"/>
          <w:sz w:val="24"/>
          <w:szCs w:val="24"/>
          <w:lang w:eastAsia="uk-UA"/>
        </w:rPr>
        <w:t xml:space="preserve">Контроль за виконанням рішення покласти на  постійну комісію з  питань </w:t>
      </w:r>
      <w:r w:rsidRPr="00C240BD">
        <w:rPr>
          <w:rStyle w:val="a3"/>
          <w:rFonts w:ascii="Times New Roman" w:hAnsi="Times New Roman"/>
          <w:b w:val="0"/>
          <w:sz w:val="24"/>
          <w:szCs w:val="24"/>
        </w:rPr>
        <w:t>соціального захисту, фінансів, бюджету, планування соціально-економічного розвитку інвестицій, міжнародного співробітництва та у справах учасників АТО</w:t>
      </w:r>
      <w:r w:rsidRPr="00C240BD">
        <w:rPr>
          <w:rFonts w:ascii="Times New Roman" w:hAnsi="Times New Roman"/>
          <w:sz w:val="24"/>
          <w:szCs w:val="24"/>
        </w:rPr>
        <w:t xml:space="preserve"> (Я.</w:t>
      </w:r>
      <w:proofErr w:type="spellStart"/>
      <w:r w:rsidRPr="00C240BD">
        <w:rPr>
          <w:rFonts w:ascii="Times New Roman" w:hAnsi="Times New Roman"/>
          <w:sz w:val="24"/>
          <w:szCs w:val="24"/>
        </w:rPr>
        <w:t>Стефурак</w:t>
      </w:r>
      <w:proofErr w:type="spellEnd"/>
      <w:r w:rsidRPr="00C240BD">
        <w:rPr>
          <w:rFonts w:ascii="Times New Roman" w:hAnsi="Times New Roman"/>
          <w:sz w:val="24"/>
          <w:szCs w:val="24"/>
        </w:rPr>
        <w:t>).</w:t>
      </w:r>
    </w:p>
    <w:p w:rsidR="002508F5" w:rsidRDefault="002508F5" w:rsidP="002508F5">
      <w:pPr>
        <w:rPr>
          <w:lang w:val="uk-UA"/>
        </w:rPr>
      </w:pPr>
    </w:p>
    <w:p w:rsidR="002508F5" w:rsidRPr="00DB4EF6" w:rsidRDefault="002508F5" w:rsidP="002508F5">
      <w:pPr>
        <w:rPr>
          <w:lang w:val="uk-UA"/>
        </w:rPr>
      </w:pPr>
    </w:p>
    <w:p w:rsidR="002508F5" w:rsidRPr="00735F41" w:rsidRDefault="002508F5" w:rsidP="002508F5">
      <w:pPr>
        <w:rPr>
          <w:lang w:val="uk-UA"/>
        </w:rPr>
      </w:pPr>
    </w:p>
    <w:p w:rsidR="002508F5" w:rsidRDefault="002508F5" w:rsidP="002508F5">
      <w:pPr>
        <w:rPr>
          <w:lang w:val="uk-UA"/>
        </w:rPr>
      </w:pPr>
    </w:p>
    <w:p w:rsidR="002508F5" w:rsidRDefault="002508F5" w:rsidP="002508F5">
      <w:pPr>
        <w:ind w:left="708" w:firstLine="708"/>
        <w:rPr>
          <w:b/>
          <w:lang w:val="uk-UA"/>
        </w:rPr>
      </w:pPr>
      <w:proofErr w:type="spellStart"/>
      <w:r w:rsidRPr="00EC5DA7">
        <w:rPr>
          <w:b/>
        </w:rPr>
        <w:t>Селищний</w:t>
      </w:r>
      <w:proofErr w:type="spellEnd"/>
      <w:r w:rsidRPr="00EC5DA7">
        <w:rPr>
          <w:b/>
        </w:rPr>
        <w:t xml:space="preserve"> голова                                                        Василь МИЦКАНЮК</w:t>
      </w:r>
    </w:p>
    <w:p w:rsidR="002508F5" w:rsidRDefault="002508F5" w:rsidP="002508F5">
      <w:pPr>
        <w:ind w:firstLine="708"/>
        <w:rPr>
          <w:b/>
          <w:lang w:val="uk-UA"/>
        </w:rPr>
      </w:pPr>
    </w:p>
    <w:p w:rsidR="002508F5" w:rsidRDefault="002508F5" w:rsidP="002508F5">
      <w:pPr>
        <w:ind w:left="708" w:firstLine="708"/>
        <w:rPr>
          <w:b/>
          <w:lang w:val="uk-UA"/>
        </w:rPr>
      </w:pPr>
      <w:r>
        <w:rPr>
          <w:b/>
          <w:lang w:val="uk-UA"/>
        </w:rPr>
        <w:t>Секретар ради                                                              Петро АНТІПОВ</w:t>
      </w:r>
    </w:p>
    <w:p w:rsidR="002508F5" w:rsidRPr="00A30A43" w:rsidRDefault="002508F5" w:rsidP="002508F5">
      <w:pPr>
        <w:rPr>
          <w:lang w:val="uk-UA"/>
        </w:rPr>
      </w:pPr>
    </w:p>
    <w:p w:rsidR="002508F5" w:rsidRDefault="002508F5" w:rsidP="002508F5">
      <w:pPr>
        <w:rPr>
          <w:lang w:val="uk-UA"/>
        </w:rPr>
      </w:pPr>
    </w:p>
    <w:p w:rsidR="002508F5" w:rsidRDefault="002508F5" w:rsidP="002508F5">
      <w:pPr>
        <w:ind w:left="4248" w:hanging="4248"/>
        <w:rPr>
          <w:lang w:val="uk-UA"/>
        </w:rPr>
      </w:pPr>
    </w:p>
    <w:p w:rsidR="002508F5" w:rsidRDefault="002508F5" w:rsidP="002508F5">
      <w:pPr>
        <w:ind w:left="4248" w:hanging="4248"/>
        <w:rPr>
          <w:lang w:val="uk-UA"/>
        </w:rPr>
      </w:pPr>
    </w:p>
    <w:p w:rsidR="002508F5" w:rsidRDefault="002508F5" w:rsidP="002508F5">
      <w:pPr>
        <w:ind w:left="4248" w:hanging="4248"/>
        <w:rPr>
          <w:lang w:val="uk-UA"/>
        </w:rPr>
      </w:pPr>
    </w:p>
    <w:p w:rsidR="00476E84" w:rsidRPr="002508F5" w:rsidRDefault="00476E84">
      <w:pPr>
        <w:rPr>
          <w:lang w:val="uk-UA"/>
        </w:rPr>
      </w:pPr>
    </w:p>
    <w:sectPr w:rsidR="00476E84" w:rsidRPr="002508F5" w:rsidSect="00476E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508F5"/>
    <w:rsid w:val="002508F5"/>
    <w:rsid w:val="00476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2508F5"/>
    <w:rPr>
      <w:rFonts w:cs="Times New Roman"/>
      <w:b/>
    </w:rPr>
  </w:style>
  <w:style w:type="paragraph" w:styleId="a4">
    <w:name w:val="No Spacing"/>
    <w:uiPriority w:val="99"/>
    <w:qFormat/>
    <w:rsid w:val="002508F5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ru-RU" w:eastAsia="ru-RU"/>
    </w:rPr>
  </w:style>
  <w:style w:type="paragraph" w:customStyle="1" w:styleId="a5">
    <w:name w:val="Нормальний текст"/>
    <w:basedOn w:val="a"/>
    <w:rsid w:val="002508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character" w:customStyle="1" w:styleId="3">
    <w:name w:val="Заголовок №3_"/>
    <w:link w:val="30"/>
    <w:locked/>
    <w:rsid w:val="002508F5"/>
    <w:rPr>
      <w:b/>
      <w:sz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2508F5"/>
    <w:pPr>
      <w:widowControl w:val="0"/>
      <w:shd w:val="clear" w:color="auto" w:fill="FFFFFF"/>
      <w:spacing w:line="240" w:lineRule="atLeast"/>
      <w:outlineLvl w:val="2"/>
    </w:pPr>
    <w:rPr>
      <w:rFonts w:asciiTheme="minorHAnsi" w:eastAsiaTheme="minorHAnsi" w:hAnsiTheme="minorHAnsi" w:cstheme="minorBidi"/>
      <w:b/>
      <w:sz w:val="28"/>
      <w:szCs w:val="22"/>
      <w:lang w:val="uk-UA" w:eastAsia="en-US"/>
    </w:rPr>
  </w:style>
  <w:style w:type="paragraph" w:styleId="a6">
    <w:name w:val="Balloon Text"/>
    <w:basedOn w:val="a"/>
    <w:link w:val="a7"/>
    <w:uiPriority w:val="99"/>
    <w:semiHidden/>
    <w:unhideWhenUsed/>
    <w:rsid w:val="002508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08F5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2858</Words>
  <Characters>1630</Characters>
  <Application>Microsoft Office Word</Application>
  <DocSecurity>0</DocSecurity>
  <Lines>13</Lines>
  <Paragraphs>8</Paragraphs>
  <ScaleCrop>false</ScaleCrop>
  <Company/>
  <LinksUpToDate>false</LinksUpToDate>
  <CharactersWithSpaces>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2023-12-28T08:34:00Z</dcterms:created>
  <dcterms:modified xsi:type="dcterms:W3CDTF">2023-12-28T08:40:00Z</dcterms:modified>
</cp:coreProperties>
</file>