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3B81" w:rsidRPr="003959EB" w:rsidRDefault="00663B81" w:rsidP="00663B81">
      <w:pPr>
        <w:tabs>
          <w:tab w:val="left" w:pos="1890"/>
        </w:tabs>
        <w:jc w:val="center"/>
        <w:rPr>
          <w:rFonts w:eastAsia="Calibri"/>
          <w:b/>
          <w:sz w:val="24"/>
          <w:szCs w:val="24"/>
          <w:lang w:val="ru-RU"/>
        </w:rPr>
      </w:pPr>
      <w:r w:rsidRPr="003959EB">
        <w:rPr>
          <w:rFonts w:eastAsia="Calibri"/>
          <w:b/>
          <w:noProof/>
          <w:sz w:val="24"/>
          <w:szCs w:val="24"/>
          <w:lang w:eastAsia="uk-UA"/>
        </w:rPr>
        <w:drawing>
          <wp:inline distT="0" distB="0" distL="0" distR="0" wp14:anchorId="2DC6231E" wp14:editId="253E0D31">
            <wp:extent cx="397510" cy="588645"/>
            <wp:effectExtent l="19050" t="0" r="2540" b="0"/>
            <wp:docPr id="2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510" cy="588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3B81" w:rsidRPr="003959EB" w:rsidRDefault="00663B81" w:rsidP="00663B81">
      <w:pPr>
        <w:tabs>
          <w:tab w:val="left" w:pos="1890"/>
        </w:tabs>
        <w:jc w:val="center"/>
        <w:outlineLvl w:val="0"/>
        <w:rPr>
          <w:rFonts w:eastAsia="Calibri"/>
          <w:b/>
          <w:sz w:val="24"/>
          <w:szCs w:val="24"/>
          <w:lang w:val="ru-RU"/>
        </w:rPr>
      </w:pPr>
      <w:r w:rsidRPr="003959EB">
        <w:rPr>
          <w:rFonts w:eastAsia="Calibri"/>
          <w:b/>
          <w:sz w:val="24"/>
          <w:szCs w:val="24"/>
          <w:lang w:val="ru-RU"/>
        </w:rPr>
        <w:t>УКРАЇНА</w:t>
      </w:r>
    </w:p>
    <w:p w:rsidR="00663B81" w:rsidRPr="003959EB" w:rsidRDefault="00663B81" w:rsidP="00663B81">
      <w:pPr>
        <w:tabs>
          <w:tab w:val="left" w:pos="1890"/>
        </w:tabs>
        <w:jc w:val="center"/>
        <w:rPr>
          <w:rFonts w:eastAsia="Calibri"/>
          <w:b/>
          <w:sz w:val="24"/>
          <w:szCs w:val="24"/>
          <w:lang w:val="ru-RU"/>
        </w:rPr>
      </w:pPr>
      <w:r w:rsidRPr="003959EB">
        <w:rPr>
          <w:rFonts w:eastAsia="Calibri"/>
          <w:b/>
          <w:sz w:val="24"/>
          <w:szCs w:val="24"/>
          <w:lang w:val="ru-RU"/>
        </w:rPr>
        <w:t xml:space="preserve">ВЕРХОВИНСЬКА </w:t>
      </w:r>
      <w:proofErr w:type="gramStart"/>
      <w:r w:rsidRPr="003959EB">
        <w:rPr>
          <w:rFonts w:eastAsia="Calibri"/>
          <w:b/>
          <w:sz w:val="24"/>
          <w:szCs w:val="24"/>
          <w:lang w:val="ru-RU"/>
        </w:rPr>
        <w:t>СЕЛИЩНА  РАДА</w:t>
      </w:r>
      <w:proofErr w:type="gramEnd"/>
    </w:p>
    <w:p w:rsidR="00663B81" w:rsidRPr="003959EB" w:rsidRDefault="00663B81" w:rsidP="00663B81">
      <w:pPr>
        <w:tabs>
          <w:tab w:val="left" w:pos="1890"/>
        </w:tabs>
        <w:jc w:val="center"/>
        <w:rPr>
          <w:rFonts w:eastAsia="Calibri"/>
          <w:b/>
          <w:sz w:val="24"/>
          <w:szCs w:val="24"/>
          <w:lang w:val="ru-RU"/>
        </w:rPr>
      </w:pPr>
      <w:r w:rsidRPr="003959EB">
        <w:rPr>
          <w:rFonts w:eastAsia="Calibri"/>
          <w:b/>
          <w:sz w:val="24"/>
          <w:szCs w:val="24"/>
          <w:lang w:val="ru-RU"/>
        </w:rPr>
        <w:t>ВЕРХОВИНСЬКОГО РАЙОНУ ІВАНО-ФРАНКІВСЬКОЇ ОБЛАСТІ</w:t>
      </w:r>
    </w:p>
    <w:p w:rsidR="00663B81" w:rsidRPr="003959EB" w:rsidRDefault="00663B81" w:rsidP="00663B81">
      <w:pPr>
        <w:tabs>
          <w:tab w:val="left" w:pos="1890"/>
        </w:tabs>
        <w:jc w:val="center"/>
        <w:rPr>
          <w:rFonts w:eastAsia="Calibri"/>
          <w:b/>
          <w:sz w:val="24"/>
          <w:szCs w:val="24"/>
          <w:lang w:val="ru-RU"/>
        </w:rPr>
      </w:pPr>
      <w:r w:rsidRPr="003959EB">
        <w:rPr>
          <w:rFonts w:eastAsia="Calibri"/>
          <w:noProof/>
          <w:sz w:val="24"/>
          <w:szCs w:val="24"/>
          <w:lang w:eastAsia="uk-UA"/>
        </w:rPr>
        <mc:AlternateContent>
          <mc:Choice Requires="wps">
            <w:drawing>
              <wp:anchor distT="4294967293" distB="4294967293" distL="114300" distR="114300" simplePos="0" relativeHeight="251659264" behindDoc="0" locked="0" layoutInCell="1" allowOverlap="1" wp14:anchorId="588CDBBA" wp14:editId="2ED660FD">
                <wp:simplePos x="0" y="0"/>
                <wp:positionH relativeFrom="column">
                  <wp:posOffset>62865</wp:posOffset>
                </wp:positionH>
                <wp:positionV relativeFrom="paragraph">
                  <wp:posOffset>49529</wp:posOffset>
                </wp:positionV>
                <wp:extent cx="6096000" cy="0"/>
                <wp:effectExtent l="0" t="0" r="19050" b="19050"/>
                <wp:wrapNone/>
                <wp:docPr id="22" name="Пряма зі стрілкою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6000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71F08A7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 зі стрілкою 22" o:spid="_x0000_s1026" type="#_x0000_t32" style="position:absolute;margin-left:4.95pt;margin-top:3.9pt;width:480pt;height:0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Kio2SQIAAFUEAAAOAAAAZHJzL2Uyb0RvYy54bWysVMGO0zAQvSPxD1bubZJSum3UdIWSlssC&#10;lXb5ANd2GovEtmy3aYWQgA+A2175BW5IgPiG9I8Yu021u1wQogd37PG8eTPznOnlrq7QlmnDpUiD&#10;uB8FiAkiKRfrNHh9s+iNA2QsFhRXUrA02DMTXM4eP5o2KmEDWcqKMo0ARJikUWlQWquSMDSkZDU2&#10;famYAGchdY0tbPU6pBo3gF5X4SCKRmEjNVVaEmYMnOZHZzDz+EXBiH1VFIZZVKUBcLN+1X5duTWc&#10;TXGy1liVnJxo4H9gUWMuIOkZKscWo43mf0DVnGhpZGH7RNahLApOmK8BqomjB9Vcl1gxXws0x6hz&#10;m8z/gyUvt0uNOE2DwSBAAtcwo/bL4f3hc/uz/Yrab4dbdPhw+Agnt+2P9nv76/AJwVXoW6NMAuGZ&#10;WGpXOdmJa3UlyRuDhMxKLNbM87/ZK8CMXUR4L8RtjILsq+aFpHAHb6z0TdwVunaQ0B6087Pan2fF&#10;dhYROBxFk1EUwUhJ5wtx0gUqbexzJmvkjDQwVmO+Lm0mhQBFSB37NHh7ZayjhZMuwGUVcsGryguj&#10;EqgB7oMLSORcRlacOq/f6PUqqzTaYqct//NFPrim5UZQj1YyTOcn22JeHW3IXgmHB5UBn5N1FM/b&#10;STSZj+fjYW84GM17wyjPe88W2bA3WsQXT/MneZbl8TtHLR4mJaeUCceuE3I8/DuhnJ7UUYJnKZ/7&#10;EN5H9w0Dst2/J+1H66Z51MVK0v1SdyMH7frLp3fmHsfdPdh3vwaz3wAAAP//AwBQSwMEFAAGAAgA&#10;AAAhAFUX4lbVAAAABQEAAA8AAABkcnMvZG93bnJldi54bWxMjkFPg0AQhe8m/ofNmHizi8ZiQZZG&#10;TTw30l68DewUiOwsYbcF/71TL3p8eS/f+4rt4gZ1pin0ng3crxJQxI23PbcGDvv3uw2oEJEtDp7J&#10;wDcF2JbXVwXm1s/8QecqtkogHHI00MU45lqHpiOHYeVHYumOfnIYJU6tthPOAneDfkiSVDvsWR46&#10;HOmto+arOjkDT4/202P6uq7X824f6dhVm91izO3N8vIMKtIS/8Zw0Rd1KMWp9ie2QQ0GskyGghJ/&#10;abP0kuvfrMtC/7cvfwAAAP//AwBQSwECLQAUAAYACAAAACEAtoM4kv4AAADhAQAAEwAAAAAAAAAA&#10;AAAAAAAAAAAAW0NvbnRlbnRfVHlwZXNdLnhtbFBLAQItABQABgAIAAAAIQA4/SH/1gAAAJQBAAAL&#10;AAAAAAAAAAAAAAAAAC8BAABfcmVscy8ucmVsc1BLAQItABQABgAIAAAAIQCYKio2SQIAAFUEAAAO&#10;AAAAAAAAAAAAAAAAAC4CAABkcnMvZTJvRG9jLnhtbFBLAQItABQABgAIAAAAIQBVF+JW1QAAAAUB&#10;AAAPAAAAAAAAAAAAAAAAAKMEAABkcnMvZG93bnJldi54bWxQSwUGAAAAAAQABADzAAAApQUAAAAA&#10;" strokeweight="1pt"/>
            </w:pict>
          </mc:Fallback>
        </mc:AlternateContent>
      </w:r>
    </w:p>
    <w:p w:rsidR="00663B81" w:rsidRPr="003959EB" w:rsidRDefault="00663B81" w:rsidP="00663B81">
      <w:pPr>
        <w:jc w:val="center"/>
        <w:rPr>
          <w:rFonts w:eastAsia="Calibri"/>
          <w:b/>
          <w:sz w:val="24"/>
          <w:szCs w:val="24"/>
          <w:lang w:val="ru-RU"/>
        </w:rPr>
      </w:pPr>
      <w:r w:rsidRPr="003959EB">
        <w:rPr>
          <w:rFonts w:eastAsia="Calibri"/>
          <w:b/>
          <w:sz w:val="24"/>
          <w:szCs w:val="24"/>
          <w:lang w:val="ru-RU"/>
        </w:rPr>
        <w:t>В И К О Н А В Ч И Й   К О М І Т Е Т</w:t>
      </w:r>
    </w:p>
    <w:p w:rsidR="00663B81" w:rsidRPr="003959EB" w:rsidRDefault="00663B81" w:rsidP="00663B81">
      <w:pPr>
        <w:tabs>
          <w:tab w:val="left" w:pos="1890"/>
        </w:tabs>
        <w:jc w:val="center"/>
        <w:rPr>
          <w:rFonts w:eastAsia="Calibri"/>
          <w:b/>
          <w:sz w:val="24"/>
          <w:szCs w:val="24"/>
          <w:lang w:val="ru-RU"/>
        </w:rPr>
      </w:pPr>
      <w:r w:rsidRPr="003959EB">
        <w:rPr>
          <w:rFonts w:eastAsia="Calibri"/>
          <w:b/>
          <w:sz w:val="24"/>
          <w:szCs w:val="24"/>
          <w:lang w:val="ru-RU"/>
        </w:rPr>
        <w:t xml:space="preserve">  Р І Ш Е Н </w:t>
      </w:r>
      <w:proofErr w:type="spellStart"/>
      <w:r w:rsidRPr="003959EB">
        <w:rPr>
          <w:rFonts w:eastAsia="Calibri"/>
          <w:b/>
          <w:sz w:val="24"/>
          <w:szCs w:val="24"/>
          <w:lang w:val="ru-RU"/>
        </w:rPr>
        <w:t>Н</w:t>
      </w:r>
      <w:proofErr w:type="spellEnd"/>
      <w:r w:rsidRPr="003959EB">
        <w:rPr>
          <w:rFonts w:eastAsia="Calibri"/>
          <w:b/>
          <w:sz w:val="24"/>
          <w:szCs w:val="24"/>
          <w:lang w:val="ru-RU"/>
        </w:rPr>
        <w:t xml:space="preserve"> Я № </w:t>
      </w:r>
      <w:r>
        <w:rPr>
          <w:rFonts w:eastAsia="Calibri"/>
          <w:b/>
          <w:sz w:val="24"/>
          <w:szCs w:val="24"/>
          <w:lang w:val="ru-RU"/>
        </w:rPr>
        <w:t>1010</w:t>
      </w:r>
    </w:p>
    <w:p w:rsidR="00663B81" w:rsidRPr="003959EB" w:rsidRDefault="00663B81" w:rsidP="00663B81">
      <w:pPr>
        <w:rPr>
          <w:rFonts w:eastAsia="Calibri"/>
          <w:sz w:val="24"/>
          <w:szCs w:val="24"/>
          <w:lang w:val="ru-RU"/>
        </w:rPr>
      </w:pPr>
      <w:proofErr w:type="spellStart"/>
      <w:proofErr w:type="gramStart"/>
      <w:r w:rsidRPr="003959EB">
        <w:rPr>
          <w:rFonts w:eastAsia="Calibri"/>
          <w:sz w:val="24"/>
          <w:szCs w:val="24"/>
          <w:lang w:val="ru-RU"/>
        </w:rPr>
        <w:t>від</w:t>
      </w:r>
      <w:proofErr w:type="spellEnd"/>
      <w:r w:rsidRPr="003959EB">
        <w:rPr>
          <w:rFonts w:eastAsia="Calibri"/>
          <w:sz w:val="24"/>
          <w:szCs w:val="24"/>
          <w:lang w:val="ru-RU"/>
        </w:rPr>
        <w:t xml:space="preserve">  </w:t>
      </w:r>
      <w:r>
        <w:rPr>
          <w:rFonts w:eastAsia="Calibri"/>
          <w:sz w:val="24"/>
          <w:szCs w:val="24"/>
          <w:lang w:val="ru-RU"/>
        </w:rPr>
        <w:t>21</w:t>
      </w:r>
      <w:proofErr w:type="gramEnd"/>
      <w:r w:rsidRPr="003959EB">
        <w:rPr>
          <w:rFonts w:eastAsia="Calibri"/>
          <w:sz w:val="24"/>
          <w:szCs w:val="24"/>
          <w:lang w:val="ru-RU"/>
        </w:rPr>
        <w:t xml:space="preserve"> </w:t>
      </w:r>
      <w:proofErr w:type="spellStart"/>
      <w:r w:rsidRPr="003959EB">
        <w:rPr>
          <w:rFonts w:eastAsia="Calibri"/>
          <w:sz w:val="24"/>
          <w:szCs w:val="24"/>
          <w:lang w:val="ru-RU"/>
        </w:rPr>
        <w:t>серпня</w:t>
      </w:r>
      <w:proofErr w:type="spellEnd"/>
      <w:r w:rsidRPr="003959EB">
        <w:rPr>
          <w:rFonts w:eastAsia="Calibri"/>
          <w:sz w:val="24"/>
          <w:szCs w:val="24"/>
          <w:lang w:val="ru-RU"/>
        </w:rPr>
        <w:t xml:space="preserve">  2026 року</w:t>
      </w:r>
    </w:p>
    <w:p w:rsidR="00663B81" w:rsidRDefault="00663B81" w:rsidP="00663B81">
      <w:pPr>
        <w:tabs>
          <w:tab w:val="left" w:pos="1890"/>
        </w:tabs>
        <w:rPr>
          <w:rFonts w:eastAsia="Calibri"/>
          <w:sz w:val="24"/>
          <w:szCs w:val="24"/>
          <w:lang w:val="ru-RU"/>
        </w:rPr>
      </w:pPr>
      <w:proofErr w:type="gramStart"/>
      <w:r w:rsidRPr="003959EB">
        <w:rPr>
          <w:rFonts w:eastAsia="Calibri"/>
          <w:sz w:val="24"/>
          <w:szCs w:val="24"/>
          <w:lang w:val="ru-RU"/>
        </w:rPr>
        <w:t>селище  Верховина</w:t>
      </w:r>
      <w:proofErr w:type="gramEnd"/>
    </w:p>
    <w:p w:rsidR="003B7B46" w:rsidRPr="003959EB" w:rsidRDefault="003B7B46" w:rsidP="00663B81">
      <w:pPr>
        <w:tabs>
          <w:tab w:val="left" w:pos="1890"/>
        </w:tabs>
        <w:rPr>
          <w:rFonts w:eastAsia="Calibri"/>
          <w:sz w:val="24"/>
          <w:szCs w:val="24"/>
          <w:lang w:val="ru-RU"/>
        </w:rPr>
      </w:pPr>
    </w:p>
    <w:p w:rsidR="00663B81" w:rsidRDefault="00663B81" w:rsidP="00663B81">
      <w:pPr>
        <w:tabs>
          <w:tab w:val="left" w:pos="1890"/>
        </w:tabs>
        <w:jc w:val="center"/>
        <w:rPr>
          <w:rFonts w:eastAsia="Calibri"/>
          <w:b/>
          <w:sz w:val="24"/>
          <w:szCs w:val="24"/>
          <w:lang w:val="ru-RU"/>
        </w:rPr>
      </w:pPr>
    </w:p>
    <w:p w:rsidR="003B7B46" w:rsidRPr="000A3892" w:rsidRDefault="003B7B46" w:rsidP="003B7B46">
      <w:pPr>
        <w:rPr>
          <w:b/>
          <w:sz w:val="24"/>
          <w:szCs w:val="24"/>
          <w:lang w:eastAsia="uk-UA"/>
        </w:rPr>
      </w:pPr>
      <w:r w:rsidRPr="000A3892">
        <w:rPr>
          <w:b/>
          <w:sz w:val="24"/>
          <w:szCs w:val="24"/>
          <w:lang w:eastAsia="uk-UA"/>
        </w:rPr>
        <w:t xml:space="preserve">Про затвердження заходів з відзначення </w:t>
      </w:r>
    </w:p>
    <w:p w:rsidR="003B7B46" w:rsidRPr="000A3892" w:rsidRDefault="003B7B46" w:rsidP="003B7B46">
      <w:pPr>
        <w:rPr>
          <w:b/>
          <w:sz w:val="24"/>
          <w:szCs w:val="24"/>
          <w:lang w:eastAsia="uk-UA"/>
        </w:rPr>
      </w:pPr>
      <w:r w:rsidRPr="000A3892">
        <w:rPr>
          <w:b/>
          <w:sz w:val="24"/>
          <w:szCs w:val="24"/>
          <w:lang w:eastAsia="uk-UA"/>
        </w:rPr>
        <w:t xml:space="preserve">у 2026 році  Дня пам’яті захисників України, </w:t>
      </w:r>
    </w:p>
    <w:p w:rsidR="003B7B46" w:rsidRPr="000A3892" w:rsidRDefault="003B7B46" w:rsidP="003B7B46">
      <w:pPr>
        <w:rPr>
          <w:b/>
          <w:sz w:val="24"/>
          <w:szCs w:val="24"/>
          <w:lang w:eastAsia="uk-UA"/>
        </w:rPr>
      </w:pPr>
      <w:r w:rsidRPr="000A3892">
        <w:rPr>
          <w:b/>
          <w:sz w:val="24"/>
          <w:szCs w:val="24"/>
          <w:lang w:eastAsia="uk-UA"/>
        </w:rPr>
        <w:t xml:space="preserve">які загинули в боротьбі за незалежність, </w:t>
      </w:r>
    </w:p>
    <w:p w:rsidR="003B7B46" w:rsidRDefault="003B7B46" w:rsidP="003B7B46">
      <w:pPr>
        <w:rPr>
          <w:b/>
          <w:sz w:val="24"/>
          <w:szCs w:val="24"/>
          <w:lang w:eastAsia="uk-UA"/>
        </w:rPr>
      </w:pPr>
      <w:r w:rsidRPr="000A3892">
        <w:rPr>
          <w:b/>
          <w:sz w:val="24"/>
          <w:szCs w:val="24"/>
          <w:lang w:eastAsia="uk-UA"/>
        </w:rPr>
        <w:t>суверенітет і територіальну цілісність України</w:t>
      </w:r>
    </w:p>
    <w:p w:rsidR="00663B81" w:rsidRPr="0005106B" w:rsidRDefault="00663B81" w:rsidP="00663B81">
      <w:pPr>
        <w:shd w:val="clear" w:color="auto" w:fill="FFFFFF"/>
        <w:spacing w:before="182" w:after="182"/>
        <w:jc w:val="both"/>
        <w:rPr>
          <w:sz w:val="24"/>
          <w:szCs w:val="24"/>
          <w:lang w:eastAsia="uk-UA"/>
        </w:rPr>
      </w:pPr>
    </w:p>
    <w:p w:rsidR="00663B81" w:rsidRPr="0005106B" w:rsidRDefault="00663B81" w:rsidP="00663B81">
      <w:pPr>
        <w:shd w:val="clear" w:color="auto" w:fill="FFFFFF"/>
        <w:ind w:firstLine="708"/>
        <w:jc w:val="both"/>
        <w:rPr>
          <w:sz w:val="24"/>
          <w:szCs w:val="24"/>
          <w:lang w:eastAsia="uk-UA"/>
        </w:rPr>
      </w:pPr>
      <w:r w:rsidRPr="0005106B">
        <w:rPr>
          <w:color w:val="000000"/>
          <w:sz w:val="24"/>
          <w:szCs w:val="24"/>
          <w:lang w:eastAsia="uk-UA"/>
        </w:rPr>
        <w:t>Відповідно до ст.32, 59 Закону України «Про місцеве самоврядування в Україні», на виконання розпорядження</w:t>
      </w:r>
      <w:r w:rsidRPr="0005106B">
        <w:rPr>
          <w:b/>
          <w:bCs/>
          <w:color w:val="000000"/>
          <w:sz w:val="24"/>
          <w:szCs w:val="24"/>
          <w:lang w:eastAsia="uk-UA"/>
        </w:rPr>
        <w:t> </w:t>
      </w:r>
      <w:r w:rsidRPr="0005106B">
        <w:rPr>
          <w:color w:val="000000"/>
          <w:sz w:val="24"/>
          <w:szCs w:val="24"/>
          <w:shd w:val="clear" w:color="auto" w:fill="FDFDFD"/>
          <w:lang w:eastAsia="uk-UA"/>
        </w:rPr>
        <w:t>Кабінету Міністрів України від</w:t>
      </w:r>
      <w:r w:rsidRPr="0005106B">
        <w:rPr>
          <w:color w:val="1D1D1B"/>
          <w:sz w:val="24"/>
          <w:szCs w:val="24"/>
          <w:lang w:eastAsia="uk-UA"/>
        </w:rPr>
        <w:br/>
        <w:t> </w:t>
      </w:r>
      <w:r w:rsidRPr="0005106B">
        <w:rPr>
          <w:color w:val="000000"/>
          <w:sz w:val="24"/>
          <w:szCs w:val="24"/>
          <w:shd w:val="clear" w:color="auto" w:fill="FDFDFD"/>
          <w:lang w:eastAsia="uk-UA"/>
        </w:rPr>
        <w:t xml:space="preserve">06 травня 2026 року № 413-р «Про заходи з відзначення у 2026 році Дня пам’яті захисників України, які загинули в боротьбі за незалежність, суверенітет і територіальну цілісність України», враховуючи пропозиції родин загиблих (померлих) героїв та </w:t>
      </w:r>
      <w:r w:rsidRPr="0005106B">
        <w:rPr>
          <w:color w:val="000000"/>
          <w:sz w:val="24"/>
          <w:szCs w:val="24"/>
          <w:shd w:val="clear" w:color="auto" w:fill="FFFFFF"/>
          <w:lang w:eastAsia="uk-UA"/>
        </w:rPr>
        <w:t>з метою гідного вшанування пам’яті загиблих героїв, увічнення їхнього подвигу та виховання почуття патріотизму у жителів громади</w:t>
      </w:r>
      <w:r w:rsidRPr="0005106B">
        <w:rPr>
          <w:color w:val="000000"/>
          <w:sz w:val="24"/>
          <w:szCs w:val="24"/>
          <w:lang w:eastAsia="uk-UA"/>
        </w:rPr>
        <w:t>, виконавчий комітет Верховинської селищної ради</w:t>
      </w:r>
    </w:p>
    <w:p w:rsidR="00663B81" w:rsidRPr="0005106B" w:rsidRDefault="00663B81" w:rsidP="00663B81">
      <w:pPr>
        <w:shd w:val="clear" w:color="auto" w:fill="FFFFFF"/>
        <w:ind w:firstLine="426"/>
        <w:jc w:val="both"/>
        <w:rPr>
          <w:sz w:val="24"/>
          <w:szCs w:val="24"/>
          <w:lang w:eastAsia="uk-UA"/>
        </w:rPr>
      </w:pPr>
      <w:r w:rsidRPr="0005106B">
        <w:rPr>
          <w:color w:val="000000"/>
          <w:sz w:val="24"/>
          <w:szCs w:val="24"/>
          <w:lang w:eastAsia="uk-UA"/>
        </w:rPr>
        <w:t> </w:t>
      </w:r>
    </w:p>
    <w:p w:rsidR="00663B81" w:rsidRPr="0005106B" w:rsidRDefault="00663B81" w:rsidP="00663B81">
      <w:pPr>
        <w:shd w:val="clear" w:color="auto" w:fill="FFFFFF"/>
        <w:jc w:val="center"/>
        <w:rPr>
          <w:sz w:val="24"/>
          <w:szCs w:val="24"/>
          <w:lang w:eastAsia="uk-UA"/>
        </w:rPr>
      </w:pPr>
      <w:r w:rsidRPr="0005106B">
        <w:rPr>
          <w:color w:val="000000"/>
          <w:sz w:val="24"/>
          <w:szCs w:val="24"/>
          <w:lang w:eastAsia="uk-UA"/>
        </w:rPr>
        <w:t>ВИРІШИВ:</w:t>
      </w:r>
    </w:p>
    <w:p w:rsidR="00663B81" w:rsidRPr="0005106B" w:rsidRDefault="00663B81" w:rsidP="00663B81">
      <w:pPr>
        <w:shd w:val="clear" w:color="auto" w:fill="FFFFFF"/>
        <w:spacing w:before="182" w:after="182"/>
        <w:rPr>
          <w:sz w:val="24"/>
          <w:szCs w:val="24"/>
          <w:lang w:eastAsia="uk-UA"/>
        </w:rPr>
      </w:pPr>
      <w:r w:rsidRPr="0005106B">
        <w:rPr>
          <w:color w:val="1D1D1B"/>
          <w:sz w:val="24"/>
          <w:szCs w:val="24"/>
          <w:lang w:eastAsia="uk-UA"/>
        </w:rPr>
        <w:t> </w:t>
      </w:r>
    </w:p>
    <w:p w:rsidR="00663B81" w:rsidRPr="0005106B" w:rsidRDefault="00663B81" w:rsidP="00663B81">
      <w:pPr>
        <w:shd w:val="clear" w:color="auto" w:fill="FFFFFF"/>
        <w:ind w:firstLine="708"/>
        <w:jc w:val="both"/>
        <w:rPr>
          <w:sz w:val="24"/>
          <w:szCs w:val="24"/>
          <w:lang w:eastAsia="uk-UA"/>
        </w:rPr>
      </w:pPr>
      <w:r w:rsidRPr="0005106B">
        <w:rPr>
          <w:color w:val="000000"/>
          <w:sz w:val="24"/>
          <w:szCs w:val="24"/>
          <w:shd w:val="clear" w:color="auto" w:fill="FFFFFF"/>
          <w:lang w:eastAsia="uk-UA"/>
        </w:rPr>
        <w:t xml:space="preserve">1. Затвердити План заходів </w:t>
      </w:r>
      <w:r w:rsidRPr="0005106B">
        <w:rPr>
          <w:color w:val="000000"/>
          <w:sz w:val="24"/>
          <w:szCs w:val="24"/>
          <w:lang w:eastAsia="uk-UA"/>
        </w:rPr>
        <w:t>з відзначення у 2026 році Дня пам’яті захисників України, які загинули в боротьбі за незалежність, суверенітет і територіальну цілісність України</w:t>
      </w:r>
      <w:r w:rsidRPr="0005106B">
        <w:rPr>
          <w:color w:val="000000"/>
          <w:sz w:val="24"/>
          <w:szCs w:val="24"/>
          <w:shd w:val="clear" w:color="auto" w:fill="FFFFFF"/>
          <w:lang w:eastAsia="uk-UA"/>
        </w:rPr>
        <w:t>, що додається.</w:t>
      </w:r>
    </w:p>
    <w:p w:rsidR="00663B81" w:rsidRDefault="00663B81" w:rsidP="00663B81">
      <w:pPr>
        <w:shd w:val="clear" w:color="auto" w:fill="FFFFFF"/>
        <w:ind w:firstLine="708"/>
        <w:jc w:val="both"/>
        <w:rPr>
          <w:color w:val="000000"/>
          <w:sz w:val="24"/>
          <w:szCs w:val="24"/>
          <w:lang w:eastAsia="uk-UA"/>
        </w:rPr>
      </w:pPr>
      <w:r w:rsidRPr="0005106B">
        <w:rPr>
          <w:color w:val="000000"/>
          <w:sz w:val="24"/>
          <w:szCs w:val="24"/>
          <w:lang w:eastAsia="uk-UA"/>
        </w:rPr>
        <w:t xml:space="preserve">2. Контроль за виконанням рішення покласти на заступника селищного голови з питань діяльності виконавчих органів ради Оксану </w:t>
      </w:r>
      <w:proofErr w:type="spellStart"/>
      <w:r w:rsidRPr="0005106B">
        <w:rPr>
          <w:color w:val="000000"/>
          <w:sz w:val="24"/>
          <w:szCs w:val="24"/>
          <w:lang w:eastAsia="uk-UA"/>
        </w:rPr>
        <w:t>Чубатько</w:t>
      </w:r>
      <w:proofErr w:type="spellEnd"/>
      <w:r w:rsidRPr="0005106B">
        <w:rPr>
          <w:color w:val="000000"/>
          <w:sz w:val="24"/>
          <w:szCs w:val="24"/>
          <w:lang w:eastAsia="uk-UA"/>
        </w:rPr>
        <w:t>.</w:t>
      </w:r>
    </w:p>
    <w:p w:rsidR="003C55DD" w:rsidRDefault="003C55DD" w:rsidP="00663B81">
      <w:pPr>
        <w:shd w:val="clear" w:color="auto" w:fill="FFFFFF"/>
        <w:ind w:firstLine="708"/>
        <w:jc w:val="both"/>
        <w:rPr>
          <w:color w:val="000000"/>
          <w:sz w:val="24"/>
          <w:szCs w:val="24"/>
          <w:lang w:eastAsia="uk-UA"/>
        </w:rPr>
      </w:pPr>
    </w:p>
    <w:p w:rsidR="003C55DD" w:rsidRPr="0005106B" w:rsidRDefault="003C55DD" w:rsidP="00663B81">
      <w:pPr>
        <w:shd w:val="clear" w:color="auto" w:fill="FFFFFF"/>
        <w:ind w:firstLine="708"/>
        <w:jc w:val="both"/>
        <w:rPr>
          <w:sz w:val="24"/>
          <w:szCs w:val="24"/>
          <w:lang w:eastAsia="uk-UA"/>
        </w:rPr>
      </w:pPr>
    </w:p>
    <w:p w:rsidR="003C55DD" w:rsidRPr="004B2497" w:rsidRDefault="003C55DD" w:rsidP="003C55DD">
      <w:pPr>
        <w:adjustRightInd w:val="0"/>
        <w:jc w:val="both"/>
        <w:rPr>
          <w:rFonts w:eastAsia="Calibri"/>
          <w:b/>
          <w:sz w:val="24"/>
          <w:szCs w:val="24"/>
        </w:rPr>
      </w:pPr>
      <w:r w:rsidRPr="004B2497">
        <w:rPr>
          <w:rFonts w:eastAsia="Calibri"/>
          <w:b/>
          <w:sz w:val="24"/>
          <w:szCs w:val="24"/>
        </w:rPr>
        <w:t>Селищний голова                                                                        Василь МИЦКАНЮК</w:t>
      </w:r>
    </w:p>
    <w:p w:rsidR="00663B81" w:rsidRPr="0005106B" w:rsidRDefault="00663B81" w:rsidP="00663B81">
      <w:pPr>
        <w:ind w:left="5670"/>
        <w:rPr>
          <w:sz w:val="24"/>
          <w:szCs w:val="24"/>
          <w:lang w:eastAsia="uk-UA"/>
        </w:rPr>
      </w:pPr>
      <w:r w:rsidRPr="0005106B">
        <w:rPr>
          <w:sz w:val="24"/>
          <w:szCs w:val="24"/>
          <w:lang w:eastAsia="uk-UA"/>
        </w:rPr>
        <w:t> </w:t>
      </w:r>
    </w:p>
    <w:p w:rsidR="00663B81" w:rsidRPr="0005106B" w:rsidRDefault="00663B81" w:rsidP="00663B81">
      <w:pPr>
        <w:ind w:left="5670"/>
        <w:rPr>
          <w:sz w:val="24"/>
          <w:szCs w:val="24"/>
          <w:lang w:eastAsia="uk-UA"/>
        </w:rPr>
      </w:pPr>
    </w:p>
    <w:p w:rsidR="00663B81" w:rsidRPr="004B2497" w:rsidRDefault="00663B81" w:rsidP="00663B81">
      <w:pPr>
        <w:adjustRightInd w:val="0"/>
        <w:jc w:val="both"/>
        <w:rPr>
          <w:rFonts w:eastAsia="Calibri"/>
          <w:b/>
          <w:sz w:val="24"/>
          <w:szCs w:val="24"/>
        </w:rPr>
      </w:pPr>
      <w:r w:rsidRPr="004B2497">
        <w:rPr>
          <w:rFonts w:eastAsia="Calibri"/>
          <w:b/>
          <w:sz w:val="24"/>
          <w:szCs w:val="24"/>
        </w:rPr>
        <w:t>Керуюча справами(секретар)</w:t>
      </w:r>
    </w:p>
    <w:p w:rsidR="00663B81" w:rsidRPr="004B2497" w:rsidRDefault="00663B81" w:rsidP="00663B81">
      <w:pPr>
        <w:adjustRightInd w:val="0"/>
        <w:jc w:val="both"/>
        <w:rPr>
          <w:rFonts w:eastAsia="Calibri"/>
          <w:b/>
          <w:sz w:val="24"/>
          <w:szCs w:val="24"/>
        </w:rPr>
      </w:pPr>
      <w:r w:rsidRPr="004B2497">
        <w:rPr>
          <w:rFonts w:eastAsia="Calibri"/>
          <w:b/>
          <w:sz w:val="24"/>
          <w:szCs w:val="24"/>
        </w:rPr>
        <w:t>виконавчого комітету                                                                  Віталіна ДАНИЛЮК</w:t>
      </w:r>
    </w:p>
    <w:p w:rsidR="00663B81" w:rsidRPr="004B2497" w:rsidRDefault="00663B81" w:rsidP="00663B81">
      <w:pPr>
        <w:adjustRightInd w:val="0"/>
        <w:jc w:val="both"/>
        <w:rPr>
          <w:rFonts w:eastAsia="Calibri"/>
          <w:b/>
          <w:sz w:val="24"/>
          <w:szCs w:val="24"/>
        </w:rPr>
      </w:pPr>
    </w:p>
    <w:p w:rsidR="00663B81" w:rsidRPr="0005106B" w:rsidRDefault="00663B81" w:rsidP="00663B81">
      <w:pPr>
        <w:ind w:left="5670"/>
        <w:rPr>
          <w:sz w:val="24"/>
          <w:szCs w:val="24"/>
          <w:lang w:eastAsia="uk-UA"/>
        </w:rPr>
      </w:pPr>
    </w:p>
    <w:p w:rsidR="00663B81" w:rsidRPr="0005106B" w:rsidRDefault="00663B81" w:rsidP="00663B81">
      <w:pPr>
        <w:ind w:left="5670"/>
        <w:rPr>
          <w:sz w:val="24"/>
          <w:szCs w:val="24"/>
          <w:lang w:eastAsia="uk-UA"/>
        </w:rPr>
      </w:pPr>
    </w:p>
    <w:p w:rsidR="00663B81" w:rsidRPr="0005106B" w:rsidRDefault="00663B81" w:rsidP="00663B81">
      <w:pPr>
        <w:ind w:left="5670"/>
        <w:rPr>
          <w:sz w:val="24"/>
          <w:szCs w:val="24"/>
          <w:lang w:eastAsia="uk-UA"/>
        </w:rPr>
      </w:pPr>
    </w:p>
    <w:p w:rsidR="00663B81" w:rsidRPr="0005106B" w:rsidRDefault="00663B81" w:rsidP="00663B81">
      <w:pPr>
        <w:ind w:left="5670"/>
        <w:rPr>
          <w:sz w:val="24"/>
          <w:szCs w:val="24"/>
          <w:lang w:eastAsia="uk-UA"/>
        </w:rPr>
      </w:pPr>
    </w:p>
    <w:p w:rsidR="00663B81" w:rsidRPr="0005106B" w:rsidRDefault="00663B81" w:rsidP="00663B81">
      <w:pPr>
        <w:ind w:left="5670"/>
        <w:rPr>
          <w:sz w:val="24"/>
          <w:szCs w:val="24"/>
          <w:lang w:eastAsia="uk-UA"/>
        </w:rPr>
      </w:pPr>
    </w:p>
    <w:p w:rsidR="00663B81" w:rsidRDefault="00663B81" w:rsidP="00663B81">
      <w:pPr>
        <w:rPr>
          <w:sz w:val="24"/>
          <w:szCs w:val="24"/>
          <w:lang w:eastAsia="uk-UA"/>
        </w:rPr>
      </w:pPr>
    </w:p>
    <w:p w:rsidR="005B49DA" w:rsidRPr="0005106B" w:rsidRDefault="005B49DA" w:rsidP="00663B81">
      <w:pPr>
        <w:rPr>
          <w:sz w:val="24"/>
          <w:szCs w:val="24"/>
          <w:lang w:eastAsia="uk-UA"/>
        </w:rPr>
      </w:pPr>
      <w:bookmarkStart w:id="0" w:name="_GoBack"/>
      <w:bookmarkEnd w:id="0"/>
    </w:p>
    <w:p w:rsidR="00663B81" w:rsidRPr="0005106B" w:rsidRDefault="00663B81" w:rsidP="00663B81">
      <w:pPr>
        <w:ind w:left="5670"/>
        <w:rPr>
          <w:sz w:val="24"/>
          <w:szCs w:val="24"/>
          <w:lang w:eastAsia="uk-UA"/>
        </w:rPr>
      </w:pPr>
      <w:r w:rsidRPr="0005106B">
        <w:rPr>
          <w:sz w:val="24"/>
          <w:szCs w:val="24"/>
          <w:lang w:eastAsia="uk-UA"/>
        </w:rPr>
        <w:t> </w:t>
      </w:r>
    </w:p>
    <w:p w:rsidR="00663B81" w:rsidRPr="001E334B" w:rsidRDefault="00663B81" w:rsidP="00663B81">
      <w:pPr>
        <w:ind w:left="5670"/>
        <w:rPr>
          <w:sz w:val="24"/>
          <w:szCs w:val="24"/>
          <w:lang w:val="ru-RU" w:eastAsia="uk-UA"/>
        </w:rPr>
      </w:pPr>
      <w:r w:rsidRPr="0005106B">
        <w:rPr>
          <w:color w:val="000000"/>
          <w:sz w:val="24"/>
          <w:szCs w:val="24"/>
          <w:lang w:eastAsia="uk-UA"/>
        </w:rPr>
        <w:lastRenderedPageBreak/>
        <w:t xml:space="preserve">Додаток </w:t>
      </w:r>
      <w:r w:rsidRPr="001E334B">
        <w:rPr>
          <w:color w:val="000000"/>
          <w:sz w:val="24"/>
          <w:szCs w:val="24"/>
          <w:lang w:val="ru-RU" w:eastAsia="uk-UA"/>
        </w:rPr>
        <w:t>1</w:t>
      </w:r>
    </w:p>
    <w:p w:rsidR="00663B81" w:rsidRPr="0005106B" w:rsidRDefault="00663B81" w:rsidP="00663B81">
      <w:pPr>
        <w:ind w:left="5670"/>
        <w:rPr>
          <w:sz w:val="24"/>
          <w:szCs w:val="24"/>
          <w:lang w:eastAsia="uk-UA"/>
        </w:rPr>
      </w:pPr>
      <w:r w:rsidRPr="0005106B">
        <w:rPr>
          <w:color w:val="000000"/>
          <w:sz w:val="24"/>
          <w:szCs w:val="24"/>
          <w:lang w:eastAsia="uk-UA"/>
        </w:rPr>
        <w:t>до рішення виконавчого комітету</w:t>
      </w:r>
    </w:p>
    <w:p w:rsidR="00663B81" w:rsidRPr="0005106B" w:rsidRDefault="00663B81" w:rsidP="00663B81">
      <w:pPr>
        <w:ind w:left="5670"/>
        <w:rPr>
          <w:sz w:val="24"/>
          <w:szCs w:val="24"/>
          <w:lang w:eastAsia="uk-UA"/>
        </w:rPr>
      </w:pPr>
      <w:r w:rsidRPr="0005106B">
        <w:rPr>
          <w:color w:val="000000"/>
          <w:sz w:val="24"/>
          <w:szCs w:val="24"/>
          <w:lang w:eastAsia="uk-UA"/>
        </w:rPr>
        <w:t xml:space="preserve">Верховинської селищної ради </w:t>
      </w:r>
    </w:p>
    <w:p w:rsidR="00663B81" w:rsidRPr="0005106B" w:rsidRDefault="00663B81" w:rsidP="00663B81">
      <w:pPr>
        <w:ind w:left="5670"/>
        <w:rPr>
          <w:sz w:val="24"/>
          <w:szCs w:val="24"/>
          <w:lang w:eastAsia="uk-UA"/>
        </w:rPr>
      </w:pPr>
      <w:r>
        <w:rPr>
          <w:color w:val="000000"/>
          <w:sz w:val="24"/>
          <w:szCs w:val="24"/>
          <w:lang w:eastAsia="uk-UA"/>
        </w:rPr>
        <w:t>21.08.2026 №1010</w:t>
      </w:r>
    </w:p>
    <w:p w:rsidR="00663B81" w:rsidRPr="0005106B" w:rsidRDefault="00663B81" w:rsidP="00663B81">
      <w:pPr>
        <w:jc w:val="center"/>
        <w:rPr>
          <w:sz w:val="24"/>
          <w:szCs w:val="24"/>
          <w:lang w:eastAsia="uk-UA"/>
        </w:rPr>
      </w:pPr>
      <w:r w:rsidRPr="0005106B">
        <w:rPr>
          <w:b/>
          <w:bCs/>
          <w:color w:val="000000"/>
          <w:sz w:val="24"/>
          <w:szCs w:val="24"/>
          <w:lang w:eastAsia="uk-UA"/>
        </w:rPr>
        <w:t>ПЛАН</w:t>
      </w:r>
    </w:p>
    <w:p w:rsidR="00663B81" w:rsidRPr="0005106B" w:rsidRDefault="00663B81" w:rsidP="00663B81">
      <w:pPr>
        <w:jc w:val="center"/>
        <w:rPr>
          <w:sz w:val="24"/>
          <w:szCs w:val="24"/>
          <w:lang w:eastAsia="uk-UA"/>
        </w:rPr>
      </w:pPr>
      <w:r w:rsidRPr="0005106B">
        <w:rPr>
          <w:b/>
          <w:bCs/>
          <w:color w:val="000000"/>
          <w:sz w:val="24"/>
          <w:szCs w:val="24"/>
          <w:lang w:eastAsia="uk-UA"/>
        </w:rPr>
        <w:t>заходів з відзначення у 2026 році Дня пам’яті захисників України,</w:t>
      </w:r>
    </w:p>
    <w:p w:rsidR="00663B81" w:rsidRPr="0005106B" w:rsidRDefault="00663B81" w:rsidP="00663B81">
      <w:pPr>
        <w:jc w:val="center"/>
        <w:rPr>
          <w:sz w:val="24"/>
          <w:szCs w:val="24"/>
          <w:lang w:eastAsia="uk-UA"/>
        </w:rPr>
      </w:pPr>
      <w:r w:rsidRPr="0005106B">
        <w:rPr>
          <w:b/>
          <w:bCs/>
          <w:color w:val="000000"/>
          <w:sz w:val="24"/>
          <w:szCs w:val="24"/>
          <w:lang w:eastAsia="uk-UA"/>
        </w:rPr>
        <w:t>які загинули в боротьбі за незалежність, суверенітет</w:t>
      </w:r>
    </w:p>
    <w:p w:rsidR="00663B81" w:rsidRPr="0005106B" w:rsidRDefault="00663B81" w:rsidP="00663B81">
      <w:pPr>
        <w:jc w:val="center"/>
        <w:rPr>
          <w:sz w:val="24"/>
          <w:szCs w:val="24"/>
          <w:lang w:eastAsia="uk-UA"/>
        </w:rPr>
      </w:pPr>
      <w:r w:rsidRPr="0005106B">
        <w:rPr>
          <w:b/>
          <w:bCs/>
          <w:color w:val="000000"/>
          <w:sz w:val="24"/>
          <w:szCs w:val="24"/>
          <w:lang w:eastAsia="uk-UA"/>
        </w:rPr>
        <w:t>і територіальну цілісність України</w:t>
      </w:r>
    </w:p>
    <w:p w:rsidR="00663B81" w:rsidRPr="0005106B" w:rsidRDefault="00663B81" w:rsidP="00663B81">
      <w:pPr>
        <w:ind w:firstLine="708"/>
        <w:jc w:val="both"/>
        <w:rPr>
          <w:sz w:val="24"/>
          <w:szCs w:val="24"/>
          <w:lang w:eastAsia="uk-UA"/>
        </w:rPr>
      </w:pPr>
      <w:r w:rsidRPr="0005106B">
        <w:rPr>
          <w:sz w:val="24"/>
          <w:szCs w:val="24"/>
          <w:lang w:eastAsia="uk-UA"/>
        </w:rPr>
        <w:t> 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50"/>
        <w:gridCol w:w="4399"/>
        <w:gridCol w:w="1401"/>
        <w:gridCol w:w="2995"/>
      </w:tblGrid>
      <w:tr w:rsidR="00663B81" w:rsidRPr="0005106B" w:rsidTr="00502995">
        <w:trPr>
          <w:tblCellSpacing w:w="0" w:type="dxa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3B81" w:rsidRPr="0005106B" w:rsidRDefault="00663B81" w:rsidP="00502995">
            <w:pPr>
              <w:tabs>
                <w:tab w:val="left" w:pos="0"/>
              </w:tabs>
              <w:jc w:val="both"/>
              <w:rPr>
                <w:sz w:val="24"/>
                <w:szCs w:val="24"/>
                <w:lang w:eastAsia="uk-UA"/>
              </w:rPr>
            </w:pPr>
            <w:r w:rsidRPr="0005106B">
              <w:rPr>
                <w:color w:val="000000"/>
                <w:sz w:val="24"/>
                <w:szCs w:val="24"/>
                <w:lang w:eastAsia="uk-UA"/>
              </w:rPr>
              <w:t>№ з/п</w:t>
            </w:r>
          </w:p>
        </w:tc>
        <w:tc>
          <w:tcPr>
            <w:tcW w:w="4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3B81" w:rsidRPr="0005106B" w:rsidRDefault="00663B81" w:rsidP="00502995">
            <w:pPr>
              <w:tabs>
                <w:tab w:val="left" w:pos="0"/>
              </w:tabs>
              <w:jc w:val="both"/>
              <w:rPr>
                <w:sz w:val="24"/>
                <w:szCs w:val="24"/>
                <w:lang w:eastAsia="uk-UA"/>
              </w:rPr>
            </w:pPr>
            <w:r w:rsidRPr="0005106B">
              <w:rPr>
                <w:color w:val="000000"/>
                <w:sz w:val="24"/>
                <w:szCs w:val="24"/>
                <w:lang w:eastAsia="uk-UA"/>
              </w:rPr>
              <w:t>Зміст заходу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3B81" w:rsidRPr="0005106B" w:rsidRDefault="00663B81" w:rsidP="00502995">
            <w:pPr>
              <w:tabs>
                <w:tab w:val="left" w:pos="0"/>
              </w:tabs>
              <w:jc w:val="both"/>
              <w:rPr>
                <w:sz w:val="24"/>
                <w:szCs w:val="24"/>
                <w:lang w:eastAsia="uk-UA"/>
              </w:rPr>
            </w:pPr>
            <w:r w:rsidRPr="0005106B">
              <w:rPr>
                <w:color w:val="000000"/>
                <w:sz w:val="24"/>
                <w:szCs w:val="24"/>
                <w:lang w:eastAsia="uk-UA"/>
              </w:rPr>
              <w:t>Термін виконання</w:t>
            </w:r>
          </w:p>
        </w:tc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3B81" w:rsidRPr="0005106B" w:rsidRDefault="00663B81" w:rsidP="00502995">
            <w:pPr>
              <w:tabs>
                <w:tab w:val="left" w:pos="0"/>
              </w:tabs>
              <w:jc w:val="both"/>
              <w:rPr>
                <w:sz w:val="24"/>
                <w:szCs w:val="24"/>
                <w:lang w:eastAsia="uk-UA"/>
              </w:rPr>
            </w:pPr>
            <w:r w:rsidRPr="0005106B">
              <w:rPr>
                <w:color w:val="000000"/>
                <w:sz w:val="24"/>
                <w:szCs w:val="24"/>
                <w:lang w:eastAsia="uk-UA"/>
              </w:rPr>
              <w:t>Виконавець</w:t>
            </w:r>
          </w:p>
        </w:tc>
      </w:tr>
      <w:tr w:rsidR="00663B81" w:rsidRPr="0005106B" w:rsidTr="00502995">
        <w:trPr>
          <w:tblCellSpacing w:w="0" w:type="dxa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3B81" w:rsidRPr="0005106B" w:rsidRDefault="00663B81" w:rsidP="00502995">
            <w:pPr>
              <w:tabs>
                <w:tab w:val="left" w:pos="0"/>
              </w:tabs>
              <w:jc w:val="both"/>
              <w:rPr>
                <w:sz w:val="24"/>
                <w:szCs w:val="24"/>
                <w:lang w:eastAsia="uk-UA"/>
              </w:rPr>
            </w:pPr>
            <w:r w:rsidRPr="0005106B">
              <w:rPr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4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3B81" w:rsidRPr="0005106B" w:rsidRDefault="00663B81" w:rsidP="00502995">
            <w:pPr>
              <w:tabs>
                <w:tab w:val="left" w:pos="0"/>
              </w:tabs>
              <w:jc w:val="both"/>
              <w:rPr>
                <w:sz w:val="24"/>
                <w:szCs w:val="24"/>
                <w:lang w:eastAsia="uk-UA"/>
              </w:rPr>
            </w:pPr>
            <w:r w:rsidRPr="0005106B">
              <w:rPr>
                <w:color w:val="000000"/>
                <w:sz w:val="24"/>
                <w:szCs w:val="24"/>
                <w:lang w:eastAsia="uk-UA"/>
              </w:rPr>
              <w:t>Розроблення та затвердження плану заходів з відзначення у 2026 році Дня пам’яті захисників України, які загинули в боротьбі за незалежність, суверенітет і територіальну цілісність України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3B81" w:rsidRPr="0005106B" w:rsidRDefault="00663B81" w:rsidP="00502995">
            <w:pPr>
              <w:tabs>
                <w:tab w:val="left" w:pos="0"/>
              </w:tabs>
              <w:jc w:val="both"/>
              <w:rPr>
                <w:sz w:val="24"/>
                <w:szCs w:val="24"/>
                <w:lang w:eastAsia="uk-UA"/>
              </w:rPr>
            </w:pPr>
            <w:r w:rsidRPr="0005106B">
              <w:rPr>
                <w:color w:val="000000"/>
                <w:sz w:val="24"/>
                <w:szCs w:val="24"/>
                <w:lang w:eastAsia="uk-UA"/>
              </w:rPr>
              <w:t xml:space="preserve">До 15 липня </w:t>
            </w:r>
          </w:p>
        </w:tc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3B81" w:rsidRPr="0005106B" w:rsidRDefault="00663B81" w:rsidP="00502995">
            <w:pPr>
              <w:tabs>
                <w:tab w:val="left" w:pos="0"/>
              </w:tabs>
              <w:jc w:val="both"/>
              <w:rPr>
                <w:sz w:val="24"/>
                <w:szCs w:val="24"/>
                <w:lang w:eastAsia="uk-UA"/>
              </w:rPr>
            </w:pPr>
            <w:r w:rsidRPr="0005106B">
              <w:rPr>
                <w:color w:val="000000"/>
                <w:sz w:val="24"/>
                <w:szCs w:val="24"/>
                <w:lang w:eastAsia="uk-UA"/>
              </w:rPr>
              <w:t>Відділ культури, відділ освіти, молоді та спорту, відділ соціального захисту населення</w:t>
            </w:r>
          </w:p>
        </w:tc>
      </w:tr>
      <w:tr w:rsidR="00663B81" w:rsidRPr="0005106B" w:rsidTr="00502995">
        <w:trPr>
          <w:tblCellSpacing w:w="0" w:type="dxa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3B81" w:rsidRPr="0005106B" w:rsidRDefault="00663B81" w:rsidP="00502995">
            <w:pPr>
              <w:tabs>
                <w:tab w:val="left" w:pos="0"/>
              </w:tabs>
              <w:jc w:val="both"/>
              <w:rPr>
                <w:sz w:val="24"/>
                <w:szCs w:val="24"/>
                <w:lang w:eastAsia="uk-UA"/>
              </w:rPr>
            </w:pPr>
            <w:r w:rsidRPr="0005106B">
              <w:rPr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4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3B81" w:rsidRPr="0005106B" w:rsidRDefault="00663B81" w:rsidP="00502995">
            <w:pPr>
              <w:tabs>
                <w:tab w:val="left" w:pos="0"/>
              </w:tabs>
              <w:jc w:val="both"/>
              <w:rPr>
                <w:sz w:val="24"/>
                <w:szCs w:val="24"/>
                <w:lang w:eastAsia="uk-UA"/>
              </w:rPr>
            </w:pPr>
            <w:r w:rsidRPr="0005106B">
              <w:rPr>
                <w:color w:val="000000"/>
                <w:sz w:val="24"/>
                <w:szCs w:val="24"/>
                <w:lang w:eastAsia="uk-UA"/>
              </w:rPr>
              <w:t>Підготовка та проведення в закладах освіти, культури, населених пунктах заходів щодо вшанування пам’яті захисників України, які загинули в боротьбі за незалежність, суверенітет і територіальну цілісність України.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3B81" w:rsidRPr="0005106B" w:rsidRDefault="00663B81" w:rsidP="00502995">
            <w:pPr>
              <w:tabs>
                <w:tab w:val="left" w:pos="0"/>
              </w:tabs>
              <w:jc w:val="both"/>
              <w:rPr>
                <w:sz w:val="24"/>
                <w:szCs w:val="24"/>
                <w:lang w:eastAsia="uk-UA"/>
              </w:rPr>
            </w:pPr>
            <w:r w:rsidRPr="0005106B">
              <w:rPr>
                <w:color w:val="000000"/>
                <w:sz w:val="24"/>
                <w:szCs w:val="24"/>
                <w:lang w:eastAsia="uk-UA"/>
              </w:rPr>
              <w:t>Серпень</w:t>
            </w:r>
          </w:p>
        </w:tc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3B81" w:rsidRPr="0005106B" w:rsidRDefault="00663B81" w:rsidP="00502995">
            <w:pPr>
              <w:tabs>
                <w:tab w:val="left" w:pos="0"/>
              </w:tabs>
              <w:jc w:val="both"/>
              <w:rPr>
                <w:sz w:val="24"/>
                <w:szCs w:val="24"/>
                <w:lang w:eastAsia="uk-UA"/>
              </w:rPr>
            </w:pPr>
            <w:r w:rsidRPr="0005106B">
              <w:rPr>
                <w:color w:val="000000"/>
                <w:sz w:val="24"/>
                <w:szCs w:val="24"/>
                <w:lang w:eastAsia="uk-UA"/>
              </w:rPr>
              <w:t>Відділ культури, відділ освіти, молоді та спорту, відділ соціального захисту населення</w:t>
            </w:r>
          </w:p>
        </w:tc>
      </w:tr>
      <w:tr w:rsidR="00663B81" w:rsidRPr="0005106B" w:rsidTr="00502995">
        <w:trPr>
          <w:tblCellSpacing w:w="0" w:type="dxa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3B81" w:rsidRPr="0005106B" w:rsidRDefault="00663B81" w:rsidP="00502995">
            <w:pPr>
              <w:tabs>
                <w:tab w:val="left" w:pos="0"/>
              </w:tabs>
              <w:jc w:val="both"/>
              <w:rPr>
                <w:sz w:val="24"/>
                <w:szCs w:val="24"/>
                <w:lang w:eastAsia="uk-UA"/>
              </w:rPr>
            </w:pPr>
            <w:r w:rsidRPr="0005106B">
              <w:rPr>
                <w:color w:val="000000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4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3B81" w:rsidRPr="0005106B" w:rsidRDefault="00663B81" w:rsidP="00502995">
            <w:pPr>
              <w:tabs>
                <w:tab w:val="left" w:pos="0"/>
              </w:tabs>
              <w:jc w:val="both"/>
              <w:rPr>
                <w:sz w:val="24"/>
                <w:szCs w:val="24"/>
                <w:lang w:eastAsia="uk-UA"/>
              </w:rPr>
            </w:pPr>
            <w:r w:rsidRPr="0005106B">
              <w:rPr>
                <w:color w:val="000000"/>
                <w:sz w:val="24"/>
                <w:szCs w:val="24"/>
                <w:lang w:eastAsia="uk-UA"/>
              </w:rPr>
              <w:t>Проведення заходів національно-патріотичного та військово-патріотичного виховання в закладах освіти та культури, установах та організаціях із залученням їх особового складу та/або штатних працівників, ветеранів війни, членів сімей загиблих (померлих) Захисників та Захисниць України.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3B81" w:rsidRPr="0005106B" w:rsidRDefault="00663B81" w:rsidP="00502995">
            <w:pPr>
              <w:tabs>
                <w:tab w:val="left" w:pos="0"/>
              </w:tabs>
              <w:jc w:val="both"/>
              <w:rPr>
                <w:sz w:val="24"/>
                <w:szCs w:val="24"/>
                <w:lang w:eastAsia="uk-UA"/>
              </w:rPr>
            </w:pPr>
            <w:r w:rsidRPr="0005106B">
              <w:rPr>
                <w:color w:val="000000"/>
                <w:sz w:val="24"/>
                <w:szCs w:val="24"/>
                <w:lang w:eastAsia="uk-UA"/>
              </w:rPr>
              <w:t>Серпень</w:t>
            </w:r>
          </w:p>
        </w:tc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3B81" w:rsidRPr="0005106B" w:rsidRDefault="00663B81" w:rsidP="00502995">
            <w:pPr>
              <w:tabs>
                <w:tab w:val="left" w:pos="0"/>
              </w:tabs>
              <w:jc w:val="both"/>
              <w:rPr>
                <w:sz w:val="24"/>
                <w:szCs w:val="24"/>
                <w:lang w:eastAsia="uk-UA"/>
              </w:rPr>
            </w:pPr>
            <w:r w:rsidRPr="0005106B">
              <w:rPr>
                <w:color w:val="000000"/>
                <w:sz w:val="24"/>
                <w:szCs w:val="24"/>
                <w:lang w:eastAsia="uk-UA"/>
              </w:rPr>
              <w:t>Відділ культури, відділ освіти, молоді та спорту, відділ соціального захисту населення</w:t>
            </w:r>
          </w:p>
        </w:tc>
      </w:tr>
      <w:tr w:rsidR="00663B81" w:rsidRPr="0005106B" w:rsidTr="00502995">
        <w:trPr>
          <w:tblCellSpacing w:w="0" w:type="dxa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3B81" w:rsidRPr="0005106B" w:rsidRDefault="00663B81" w:rsidP="00502995">
            <w:pPr>
              <w:tabs>
                <w:tab w:val="left" w:pos="0"/>
              </w:tabs>
              <w:jc w:val="both"/>
              <w:rPr>
                <w:sz w:val="24"/>
                <w:szCs w:val="24"/>
                <w:lang w:eastAsia="uk-UA"/>
              </w:rPr>
            </w:pPr>
            <w:r w:rsidRPr="0005106B">
              <w:rPr>
                <w:color w:val="000000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4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3B81" w:rsidRPr="0005106B" w:rsidRDefault="00663B81" w:rsidP="00502995">
            <w:pPr>
              <w:tabs>
                <w:tab w:val="left" w:pos="0"/>
              </w:tabs>
              <w:jc w:val="both"/>
              <w:rPr>
                <w:sz w:val="24"/>
                <w:szCs w:val="24"/>
                <w:lang w:eastAsia="uk-UA"/>
              </w:rPr>
            </w:pPr>
            <w:r w:rsidRPr="0005106B">
              <w:rPr>
                <w:color w:val="000000"/>
                <w:sz w:val="24"/>
                <w:szCs w:val="24"/>
                <w:lang w:eastAsia="uk-UA"/>
              </w:rPr>
              <w:t>Проведення Всеукраїнської акції пам’яті «Сонях»</w:t>
            </w:r>
          </w:p>
          <w:p w:rsidR="00663B81" w:rsidRPr="0005106B" w:rsidRDefault="00663B81" w:rsidP="00502995">
            <w:pPr>
              <w:tabs>
                <w:tab w:val="left" w:pos="0"/>
              </w:tabs>
              <w:jc w:val="both"/>
              <w:rPr>
                <w:sz w:val="24"/>
                <w:szCs w:val="24"/>
                <w:lang w:eastAsia="uk-UA"/>
              </w:rPr>
            </w:pPr>
            <w:r w:rsidRPr="0005106B">
              <w:rPr>
                <w:color w:val="000000"/>
                <w:sz w:val="24"/>
                <w:szCs w:val="24"/>
                <w:shd w:val="clear" w:color="auto" w:fill="FFFFFF"/>
                <w:lang w:eastAsia="uk-UA"/>
              </w:rPr>
              <w:t>Участь у всеукраїнській акції «Шаную воїнів, біжу за Героїв України»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3B81" w:rsidRPr="0005106B" w:rsidRDefault="00663B81" w:rsidP="00502995">
            <w:pPr>
              <w:tabs>
                <w:tab w:val="left" w:pos="0"/>
              </w:tabs>
              <w:jc w:val="both"/>
              <w:rPr>
                <w:sz w:val="24"/>
                <w:szCs w:val="24"/>
                <w:lang w:eastAsia="uk-UA"/>
              </w:rPr>
            </w:pPr>
            <w:r w:rsidRPr="0005106B">
              <w:rPr>
                <w:color w:val="000000"/>
                <w:sz w:val="24"/>
                <w:szCs w:val="24"/>
                <w:lang w:eastAsia="uk-UA"/>
              </w:rPr>
              <w:t>29 серпня</w:t>
            </w:r>
          </w:p>
        </w:tc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3B81" w:rsidRPr="0005106B" w:rsidRDefault="00663B81" w:rsidP="00502995">
            <w:pPr>
              <w:tabs>
                <w:tab w:val="left" w:pos="0"/>
              </w:tabs>
              <w:jc w:val="both"/>
              <w:rPr>
                <w:sz w:val="24"/>
                <w:szCs w:val="24"/>
                <w:lang w:eastAsia="uk-UA"/>
              </w:rPr>
            </w:pPr>
            <w:r w:rsidRPr="0005106B">
              <w:rPr>
                <w:color w:val="000000"/>
                <w:sz w:val="24"/>
                <w:szCs w:val="24"/>
                <w:lang w:eastAsia="uk-UA"/>
              </w:rPr>
              <w:t xml:space="preserve">Відділ культури, </w:t>
            </w:r>
          </w:p>
          <w:p w:rsidR="00663B81" w:rsidRPr="0005106B" w:rsidRDefault="00663B81" w:rsidP="00502995">
            <w:pPr>
              <w:tabs>
                <w:tab w:val="left" w:pos="0"/>
              </w:tabs>
              <w:jc w:val="both"/>
              <w:rPr>
                <w:sz w:val="24"/>
                <w:szCs w:val="24"/>
                <w:lang w:eastAsia="uk-UA"/>
              </w:rPr>
            </w:pPr>
            <w:r w:rsidRPr="0005106B">
              <w:rPr>
                <w:color w:val="000000"/>
                <w:sz w:val="24"/>
                <w:szCs w:val="24"/>
                <w:lang w:eastAsia="uk-UA"/>
              </w:rPr>
              <w:t>відділ освіти, молоді та спорту</w:t>
            </w:r>
          </w:p>
        </w:tc>
      </w:tr>
      <w:tr w:rsidR="00663B81" w:rsidRPr="0005106B" w:rsidTr="00502995">
        <w:trPr>
          <w:tblCellSpacing w:w="0" w:type="dxa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3B81" w:rsidRPr="0005106B" w:rsidRDefault="00663B81" w:rsidP="00502995">
            <w:pPr>
              <w:tabs>
                <w:tab w:val="left" w:pos="0"/>
              </w:tabs>
              <w:jc w:val="both"/>
              <w:rPr>
                <w:sz w:val="24"/>
                <w:szCs w:val="24"/>
                <w:lang w:eastAsia="uk-UA"/>
              </w:rPr>
            </w:pPr>
            <w:r w:rsidRPr="0005106B">
              <w:rPr>
                <w:color w:val="000000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4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3B81" w:rsidRPr="0005106B" w:rsidRDefault="00663B81" w:rsidP="00502995">
            <w:pPr>
              <w:tabs>
                <w:tab w:val="left" w:pos="0"/>
              </w:tabs>
              <w:jc w:val="both"/>
              <w:rPr>
                <w:sz w:val="24"/>
                <w:szCs w:val="24"/>
                <w:lang w:eastAsia="uk-UA"/>
              </w:rPr>
            </w:pPr>
            <w:r w:rsidRPr="0005106B">
              <w:rPr>
                <w:color w:val="000000"/>
                <w:sz w:val="24"/>
                <w:szCs w:val="24"/>
                <w:lang w:eastAsia="uk-UA"/>
              </w:rPr>
              <w:t xml:space="preserve">Проведення покладення квітів в населених пунктах до пам’ятників, меморіальних знаків, місць поховань захисників України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3B81" w:rsidRPr="0005106B" w:rsidRDefault="00663B81" w:rsidP="00502995">
            <w:pPr>
              <w:tabs>
                <w:tab w:val="left" w:pos="0"/>
              </w:tabs>
              <w:jc w:val="both"/>
              <w:rPr>
                <w:sz w:val="24"/>
                <w:szCs w:val="24"/>
                <w:lang w:eastAsia="uk-UA"/>
              </w:rPr>
            </w:pPr>
            <w:r w:rsidRPr="0005106B">
              <w:rPr>
                <w:color w:val="000000"/>
                <w:sz w:val="24"/>
                <w:szCs w:val="24"/>
                <w:lang w:eastAsia="uk-UA"/>
              </w:rPr>
              <w:t>29 серпня</w:t>
            </w:r>
          </w:p>
        </w:tc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3B81" w:rsidRPr="0005106B" w:rsidRDefault="00663B81" w:rsidP="00502995">
            <w:pPr>
              <w:tabs>
                <w:tab w:val="left" w:pos="0"/>
              </w:tabs>
              <w:jc w:val="both"/>
              <w:rPr>
                <w:sz w:val="24"/>
                <w:szCs w:val="24"/>
                <w:lang w:eastAsia="uk-UA"/>
              </w:rPr>
            </w:pPr>
            <w:r w:rsidRPr="0005106B">
              <w:rPr>
                <w:color w:val="000000"/>
                <w:sz w:val="24"/>
                <w:szCs w:val="24"/>
                <w:lang w:eastAsia="uk-UA"/>
              </w:rPr>
              <w:t xml:space="preserve">Відділ культури, старости </w:t>
            </w:r>
            <w:proofErr w:type="spellStart"/>
            <w:r w:rsidRPr="0005106B">
              <w:rPr>
                <w:color w:val="000000"/>
                <w:sz w:val="24"/>
                <w:szCs w:val="24"/>
                <w:lang w:eastAsia="uk-UA"/>
              </w:rPr>
              <w:t>старостинських</w:t>
            </w:r>
            <w:proofErr w:type="spellEnd"/>
            <w:r w:rsidRPr="0005106B">
              <w:rPr>
                <w:color w:val="000000"/>
                <w:sz w:val="24"/>
                <w:szCs w:val="24"/>
                <w:lang w:eastAsia="uk-UA"/>
              </w:rPr>
              <w:t xml:space="preserve"> округів</w:t>
            </w:r>
          </w:p>
        </w:tc>
      </w:tr>
      <w:tr w:rsidR="00663B81" w:rsidRPr="0005106B" w:rsidTr="00502995">
        <w:trPr>
          <w:tblCellSpacing w:w="0" w:type="dxa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3B81" w:rsidRPr="0005106B" w:rsidRDefault="00663B81" w:rsidP="00502995">
            <w:pPr>
              <w:tabs>
                <w:tab w:val="left" w:pos="0"/>
              </w:tabs>
              <w:jc w:val="both"/>
              <w:rPr>
                <w:sz w:val="24"/>
                <w:szCs w:val="24"/>
                <w:lang w:eastAsia="uk-UA"/>
              </w:rPr>
            </w:pPr>
            <w:r w:rsidRPr="0005106B">
              <w:rPr>
                <w:color w:val="000000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4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3B81" w:rsidRPr="0005106B" w:rsidRDefault="00663B81" w:rsidP="00502995">
            <w:pPr>
              <w:tabs>
                <w:tab w:val="left" w:pos="0"/>
              </w:tabs>
              <w:jc w:val="both"/>
              <w:rPr>
                <w:sz w:val="24"/>
                <w:szCs w:val="24"/>
                <w:lang w:eastAsia="uk-UA"/>
              </w:rPr>
            </w:pPr>
            <w:r w:rsidRPr="0005106B">
              <w:rPr>
                <w:color w:val="000000"/>
                <w:sz w:val="24"/>
                <w:szCs w:val="24"/>
                <w:lang w:eastAsia="uk-UA"/>
              </w:rPr>
              <w:t>Проведення урочистих зборів за участю ветеранів війни, членів сімей загиблих (померлих) Захисників і Захисниць України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3B81" w:rsidRPr="0005106B" w:rsidRDefault="00663B81" w:rsidP="00502995">
            <w:pPr>
              <w:tabs>
                <w:tab w:val="left" w:pos="0"/>
              </w:tabs>
              <w:jc w:val="both"/>
              <w:rPr>
                <w:sz w:val="24"/>
                <w:szCs w:val="24"/>
                <w:lang w:eastAsia="uk-UA"/>
              </w:rPr>
            </w:pPr>
            <w:r w:rsidRPr="0005106B">
              <w:rPr>
                <w:color w:val="000000"/>
                <w:sz w:val="24"/>
                <w:szCs w:val="24"/>
                <w:lang w:eastAsia="uk-UA"/>
              </w:rPr>
              <w:t>29 серпня</w:t>
            </w:r>
          </w:p>
        </w:tc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3B81" w:rsidRPr="0005106B" w:rsidRDefault="00663B81" w:rsidP="00502995">
            <w:pPr>
              <w:tabs>
                <w:tab w:val="left" w:pos="0"/>
              </w:tabs>
              <w:jc w:val="both"/>
              <w:rPr>
                <w:sz w:val="24"/>
                <w:szCs w:val="24"/>
                <w:lang w:eastAsia="uk-UA"/>
              </w:rPr>
            </w:pPr>
            <w:r w:rsidRPr="0005106B">
              <w:rPr>
                <w:color w:val="000000"/>
                <w:sz w:val="24"/>
                <w:szCs w:val="24"/>
                <w:lang w:eastAsia="uk-UA"/>
              </w:rPr>
              <w:t>Відділ культури, відділ освіти, молоді та спорту, відділ соціального захисту населення</w:t>
            </w:r>
          </w:p>
        </w:tc>
      </w:tr>
      <w:tr w:rsidR="00663B81" w:rsidRPr="0005106B" w:rsidTr="00502995">
        <w:trPr>
          <w:tblCellSpacing w:w="0" w:type="dxa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3B81" w:rsidRPr="0005106B" w:rsidRDefault="00663B81" w:rsidP="00502995">
            <w:pPr>
              <w:tabs>
                <w:tab w:val="left" w:pos="0"/>
              </w:tabs>
              <w:jc w:val="both"/>
              <w:rPr>
                <w:sz w:val="24"/>
                <w:szCs w:val="24"/>
                <w:lang w:eastAsia="uk-UA"/>
              </w:rPr>
            </w:pPr>
            <w:r w:rsidRPr="0005106B">
              <w:rPr>
                <w:color w:val="000000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4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3B81" w:rsidRPr="0005106B" w:rsidRDefault="00663B81" w:rsidP="00502995">
            <w:pPr>
              <w:tabs>
                <w:tab w:val="left" w:pos="0"/>
              </w:tabs>
              <w:jc w:val="both"/>
              <w:rPr>
                <w:sz w:val="24"/>
                <w:szCs w:val="24"/>
                <w:lang w:eastAsia="uk-UA"/>
              </w:rPr>
            </w:pPr>
            <w:r w:rsidRPr="0005106B">
              <w:rPr>
                <w:color w:val="000000"/>
                <w:sz w:val="24"/>
                <w:szCs w:val="24"/>
                <w:lang w:eastAsia="uk-UA"/>
              </w:rPr>
              <w:t>Приспущення Державного Прапора України на адміністративних будівлях закладів, установ та організацій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3B81" w:rsidRPr="0005106B" w:rsidRDefault="00663B81" w:rsidP="00502995">
            <w:pPr>
              <w:tabs>
                <w:tab w:val="left" w:pos="0"/>
              </w:tabs>
              <w:jc w:val="both"/>
              <w:rPr>
                <w:sz w:val="24"/>
                <w:szCs w:val="24"/>
                <w:lang w:eastAsia="uk-UA"/>
              </w:rPr>
            </w:pPr>
            <w:r w:rsidRPr="0005106B">
              <w:rPr>
                <w:color w:val="000000"/>
                <w:sz w:val="24"/>
                <w:szCs w:val="24"/>
                <w:lang w:eastAsia="uk-UA"/>
              </w:rPr>
              <w:t>29 серпня</w:t>
            </w:r>
          </w:p>
        </w:tc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3B81" w:rsidRPr="0005106B" w:rsidRDefault="00663B81" w:rsidP="00502995">
            <w:pPr>
              <w:tabs>
                <w:tab w:val="left" w:pos="0"/>
              </w:tabs>
              <w:jc w:val="both"/>
              <w:rPr>
                <w:sz w:val="24"/>
                <w:szCs w:val="24"/>
                <w:lang w:eastAsia="uk-UA"/>
              </w:rPr>
            </w:pPr>
            <w:r w:rsidRPr="0005106B">
              <w:rPr>
                <w:color w:val="000000"/>
                <w:sz w:val="24"/>
                <w:szCs w:val="24"/>
                <w:lang w:eastAsia="uk-UA"/>
              </w:rPr>
              <w:t>Відділ культури, відділ освіти, молоді та спорту, відділ соціального захисту населення</w:t>
            </w:r>
          </w:p>
        </w:tc>
      </w:tr>
      <w:tr w:rsidR="00663B81" w:rsidRPr="0005106B" w:rsidTr="00502995">
        <w:trPr>
          <w:tblCellSpacing w:w="0" w:type="dxa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3B81" w:rsidRPr="0005106B" w:rsidRDefault="00663B81" w:rsidP="00502995">
            <w:pPr>
              <w:tabs>
                <w:tab w:val="left" w:pos="0"/>
              </w:tabs>
              <w:jc w:val="both"/>
              <w:rPr>
                <w:sz w:val="24"/>
                <w:szCs w:val="24"/>
                <w:lang w:eastAsia="uk-UA"/>
              </w:rPr>
            </w:pPr>
            <w:r w:rsidRPr="0005106B">
              <w:rPr>
                <w:color w:val="000000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4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3B81" w:rsidRPr="0005106B" w:rsidRDefault="00663B81" w:rsidP="00502995">
            <w:pPr>
              <w:tabs>
                <w:tab w:val="left" w:pos="0"/>
              </w:tabs>
              <w:jc w:val="both"/>
              <w:rPr>
                <w:sz w:val="24"/>
                <w:szCs w:val="24"/>
                <w:lang w:eastAsia="uk-UA"/>
              </w:rPr>
            </w:pPr>
            <w:r w:rsidRPr="0005106B">
              <w:rPr>
                <w:color w:val="000000"/>
                <w:sz w:val="24"/>
                <w:szCs w:val="24"/>
                <w:lang w:eastAsia="uk-UA"/>
              </w:rPr>
              <w:t xml:space="preserve">Під час оголошення загальнонаціональної хвилини мовчання на знак вшанування пам’яті захисників України, які загинули в боротьбі за незалежність, суверенітет і </w:t>
            </w:r>
            <w:r w:rsidRPr="0005106B">
              <w:rPr>
                <w:color w:val="000000"/>
                <w:sz w:val="24"/>
                <w:szCs w:val="24"/>
                <w:lang w:eastAsia="uk-UA"/>
              </w:rPr>
              <w:lastRenderedPageBreak/>
              <w:t>територіальну цілісність України, започаткованої Указом Президента України від 16 березня 2022 р. № 143 “Про загальнонаціональну хвилину мовчання за загиблими внаслідок збройної агресії Російської Федерації проти України”, зупинення роботи в органах місцевого самоврядування, на підприємствах, в установах і закладах та організаціях руху громадського та приватного транспорту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3B81" w:rsidRPr="0005106B" w:rsidRDefault="00663B81" w:rsidP="00502995">
            <w:pPr>
              <w:tabs>
                <w:tab w:val="left" w:pos="0"/>
              </w:tabs>
              <w:jc w:val="both"/>
              <w:rPr>
                <w:sz w:val="24"/>
                <w:szCs w:val="24"/>
                <w:lang w:eastAsia="uk-UA"/>
              </w:rPr>
            </w:pPr>
            <w:r w:rsidRPr="0005106B">
              <w:rPr>
                <w:color w:val="000000"/>
                <w:sz w:val="24"/>
                <w:szCs w:val="24"/>
                <w:lang w:eastAsia="uk-UA"/>
              </w:rPr>
              <w:lastRenderedPageBreak/>
              <w:t>Щоденно</w:t>
            </w:r>
          </w:p>
        </w:tc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3B81" w:rsidRPr="0005106B" w:rsidRDefault="00663B81" w:rsidP="00502995">
            <w:pPr>
              <w:tabs>
                <w:tab w:val="left" w:pos="0"/>
              </w:tabs>
              <w:jc w:val="both"/>
              <w:rPr>
                <w:sz w:val="24"/>
                <w:szCs w:val="24"/>
                <w:lang w:eastAsia="uk-UA"/>
              </w:rPr>
            </w:pPr>
            <w:r w:rsidRPr="0005106B">
              <w:rPr>
                <w:color w:val="000000"/>
                <w:sz w:val="24"/>
                <w:szCs w:val="24"/>
                <w:lang w:eastAsia="uk-UA"/>
              </w:rPr>
              <w:t>Верховинська селищна рада, керівники підприємств, установ та організацій</w:t>
            </w:r>
          </w:p>
        </w:tc>
      </w:tr>
      <w:tr w:rsidR="00663B81" w:rsidRPr="0005106B" w:rsidTr="00502995">
        <w:trPr>
          <w:tblCellSpacing w:w="0" w:type="dxa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3B81" w:rsidRPr="0005106B" w:rsidRDefault="00663B81" w:rsidP="00502995">
            <w:pPr>
              <w:tabs>
                <w:tab w:val="left" w:pos="0"/>
              </w:tabs>
              <w:jc w:val="both"/>
              <w:rPr>
                <w:sz w:val="24"/>
                <w:szCs w:val="24"/>
                <w:lang w:eastAsia="uk-UA"/>
              </w:rPr>
            </w:pPr>
            <w:r w:rsidRPr="0005106B">
              <w:rPr>
                <w:color w:val="000000"/>
                <w:sz w:val="24"/>
                <w:szCs w:val="24"/>
                <w:lang w:eastAsia="uk-UA"/>
              </w:rPr>
              <w:lastRenderedPageBreak/>
              <w:t>9</w:t>
            </w:r>
          </w:p>
        </w:tc>
        <w:tc>
          <w:tcPr>
            <w:tcW w:w="4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3B81" w:rsidRPr="0005106B" w:rsidRDefault="00663B81" w:rsidP="00502995">
            <w:pPr>
              <w:tabs>
                <w:tab w:val="left" w:pos="0"/>
              </w:tabs>
              <w:jc w:val="both"/>
              <w:rPr>
                <w:sz w:val="24"/>
                <w:szCs w:val="24"/>
                <w:lang w:eastAsia="uk-UA"/>
              </w:rPr>
            </w:pPr>
            <w:r w:rsidRPr="0005106B">
              <w:rPr>
                <w:color w:val="000000"/>
                <w:sz w:val="24"/>
                <w:szCs w:val="24"/>
                <w:lang w:eastAsia="uk-UA"/>
              </w:rPr>
              <w:t>Обмеження перегляду трансляцій розважальних програм і телепередач на знак вшанування пам’яті захисників України, які загинули в боротьбі за незалежність, суверенітет і територіальну цілісність України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3B81" w:rsidRPr="0005106B" w:rsidRDefault="00663B81" w:rsidP="00502995">
            <w:pPr>
              <w:tabs>
                <w:tab w:val="left" w:pos="0"/>
              </w:tabs>
              <w:jc w:val="both"/>
              <w:rPr>
                <w:sz w:val="24"/>
                <w:szCs w:val="24"/>
                <w:lang w:eastAsia="uk-UA"/>
              </w:rPr>
            </w:pPr>
            <w:r w:rsidRPr="0005106B">
              <w:rPr>
                <w:color w:val="000000"/>
                <w:sz w:val="24"/>
                <w:szCs w:val="24"/>
                <w:lang w:eastAsia="uk-UA"/>
              </w:rPr>
              <w:t>29 серпня</w:t>
            </w:r>
          </w:p>
        </w:tc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3B81" w:rsidRPr="0005106B" w:rsidRDefault="00663B81" w:rsidP="00502995">
            <w:pPr>
              <w:tabs>
                <w:tab w:val="left" w:pos="0"/>
              </w:tabs>
              <w:jc w:val="both"/>
              <w:rPr>
                <w:sz w:val="24"/>
                <w:szCs w:val="24"/>
                <w:lang w:eastAsia="uk-UA"/>
              </w:rPr>
            </w:pPr>
            <w:r w:rsidRPr="0005106B">
              <w:rPr>
                <w:color w:val="000000"/>
                <w:sz w:val="24"/>
                <w:szCs w:val="24"/>
                <w:lang w:eastAsia="uk-UA"/>
              </w:rPr>
              <w:t>Відділ культури, відділ освіти, молоді та спорту</w:t>
            </w:r>
          </w:p>
        </w:tc>
      </w:tr>
      <w:tr w:rsidR="00663B81" w:rsidRPr="0005106B" w:rsidTr="00502995">
        <w:trPr>
          <w:tblCellSpacing w:w="0" w:type="dxa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3B81" w:rsidRPr="0005106B" w:rsidRDefault="00663B81" w:rsidP="00502995">
            <w:pPr>
              <w:tabs>
                <w:tab w:val="left" w:pos="0"/>
              </w:tabs>
              <w:jc w:val="both"/>
              <w:rPr>
                <w:sz w:val="24"/>
                <w:szCs w:val="24"/>
                <w:lang w:eastAsia="uk-UA"/>
              </w:rPr>
            </w:pPr>
            <w:r w:rsidRPr="0005106B">
              <w:rPr>
                <w:color w:val="000000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4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3B81" w:rsidRPr="0005106B" w:rsidRDefault="00663B81" w:rsidP="00502995">
            <w:pPr>
              <w:tabs>
                <w:tab w:val="left" w:pos="0"/>
              </w:tabs>
              <w:jc w:val="both"/>
              <w:rPr>
                <w:sz w:val="24"/>
                <w:szCs w:val="24"/>
                <w:lang w:eastAsia="uk-UA"/>
              </w:rPr>
            </w:pPr>
            <w:r w:rsidRPr="0005106B">
              <w:rPr>
                <w:color w:val="000000"/>
                <w:sz w:val="24"/>
                <w:szCs w:val="24"/>
                <w:lang w:eastAsia="uk-UA"/>
              </w:rPr>
              <w:t xml:space="preserve">Обмеження проведення </w:t>
            </w:r>
            <w:proofErr w:type="spellStart"/>
            <w:r w:rsidRPr="0005106B">
              <w:rPr>
                <w:color w:val="000000"/>
                <w:sz w:val="24"/>
                <w:szCs w:val="24"/>
                <w:lang w:eastAsia="uk-UA"/>
              </w:rPr>
              <w:t>розважально</w:t>
            </w:r>
            <w:proofErr w:type="spellEnd"/>
            <w:r w:rsidRPr="0005106B">
              <w:rPr>
                <w:color w:val="000000"/>
                <w:sz w:val="24"/>
                <w:szCs w:val="24"/>
                <w:lang w:eastAsia="uk-UA"/>
              </w:rPr>
              <w:t>-концертних заходів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3B81" w:rsidRPr="0005106B" w:rsidRDefault="00663B81" w:rsidP="00502995">
            <w:pPr>
              <w:tabs>
                <w:tab w:val="left" w:pos="0"/>
              </w:tabs>
              <w:jc w:val="both"/>
              <w:rPr>
                <w:sz w:val="24"/>
                <w:szCs w:val="24"/>
                <w:lang w:eastAsia="uk-UA"/>
              </w:rPr>
            </w:pPr>
            <w:r w:rsidRPr="0005106B">
              <w:rPr>
                <w:color w:val="000000"/>
                <w:sz w:val="24"/>
                <w:szCs w:val="24"/>
                <w:lang w:eastAsia="uk-UA"/>
              </w:rPr>
              <w:t>29 серпня</w:t>
            </w:r>
          </w:p>
        </w:tc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3B81" w:rsidRPr="0005106B" w:rsidRDefault="00663B81" w:rsidP="00502995">
            <w:pPr>
              <w:tabs>
                <w:tab w:val="left" w:pos="0"/>
              </w:tabs>
              <w:jc w:val="both"/>
              <w:rPr>
                <w:sz w:val="24"/>
                <w:szCs w:val="24"/>
                <w:lang w:eastAsia="uk-UA"/>
              </w:rPr>
            </w:pPr>
            <w:r w:rsidRPr="0005106B">
              <w:rPr>
                <w:color w:val="000000"/>
                <w:sz w:val="24"/>
                <w:szCs w:val="24"/>
                <w:lang w:eastAsia="uk-UA"/>
              </w:rPr>
              <w:t>Відділ культури, відділ освіти, молоді та спорту</w:t>
            </w:r>
          </w:p>
        </w:tc>
      </w:tr>
      <w:tr w:rsidR="00663B81" w:rsidRPr="0005106B" w:rsidTr="00502995">
        <w:trPr>
          <w:tblCellSpacing w:w="0" w:type="dxa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3B81" w:rsidRPr="0005106B" w:rsidRDefault="00663B81" w:rsidP="00502995">
            <w:pPr>
              <w:tabs>
                <w:tab w:val="left" w:pos="0"/>
              </w:tabs>
              <w:jc w:val="both"/>
              <w:rPr>
                <w:sz w:val="24"/>
                <w:szCs w:val="24"/>
                <w:lang w:eastAsia="uk-UA"/>
              </w:rPr>
            </w:pPr>
            <w:r w:rsidRPr="0005106B">
              <w:rPr>
                <w:color w:val="000000"/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4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3B81" w:rsidRPr="0005106B" w:rsidRDefault="00663B81" w:rsidP="00502995">
            <w:pPr>
              <w:tabs>
                <w:tab w:val="left" w:pos="0"/>
              </w:tabs>
              <w:jc w:val="both"/>
              <w:rPr>
                <w:sz w:val="24"/>
                <w:szCs w:val="24"/>
                <w:lang w:eastAsia="uk-UA"/>
              </w:rPr>
            </w:pPr>
            <w:r w:rsidRPr="0005106B">
              <w:rPr>
                <w:color w:val="000000"/>
                <w:sz w:val="24"/>
                <w:szCs w:val="24"/>
                <w:lang w:eastAsia="uk-UA"/>
              </w:rPr>
              <w:t xml:space="preserve">Поширення тематичних методичних та інформаційних матеріалів з нагоди Дня пам’яті захисників України, які загинули в боротьбі за незалежність, суверенітет і територіальну цілісність України 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3B81" w:rsidRPr="0005106B" w:rsidRDefault="00663B81" w:rsidP="00502995">
            <w:pPr>
              <w:tabs>
                <w:tab w:val="left" w:pos="0"/>
              </w:tabs>
              <w:jc w:val="both"/>
              <w:rPr>
                <w:sz w:val="24"/>
                <w:szCs w:val="24"/>
                <w:lang w:eastAsia="uk-UA"/>
              </w:rPr>
            </w:pPr>
            <w:r w:rsidRPr="0005106B">
              <w:rPr>
                <w:color w:val="000000"/>
                <w:sz w:val="24"/>
                <w:szCs w:val="24"/>
                <w:lang w:eastAsia="uk-UA"/>
              </w:rPr>
              <w:t>Серпень-вересень</w:t>
            </w:r>
          </w:p>
        </w:tc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3B81" w:rsidRPr="0005106B" w:rsidRDefault="00663B81" w:rsidP="00502995">
            <w:pPr>
              <w:tabs>
                <w:tab w:val="left" w:pos="0"/>
              </w:tabs>
              <w:jc w:val="both"/>
              <w:rPr>
                <w:sz w:val="24"/>
                <w:szCs w:val="24"/>
                <w:lang w:eastAsia="uk-UA"/>
              </w:rPr>
            </w:pPr>
            <w:r w:rsidRPr="0005106B">
              <w:rPr>
                <w:color w:val="000000"/>
                <w:sz w:val="24"/>
                <w:szCs w:val="24"/>
                <w:lang w:eastAsia="uk-UA"/>
              </w:rPr>
              <w:t>Відділ освіти, молоді та спорту, відділ культури, комунальне радіо «Гуцульська столиця»</w:t>
            </w:r>
          </w:p>
        </w:tc>
      </w:tr>
      <w:tr w:rsidR="00663B81" w:rsidRPr="0005106B" w:rsidTr="00502995">
        <w:trPr>
          <w:tblCellSpacing w:w="0" w:type="dxa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3B81" w:rsidRPr="0005106B" w:rsidRDefault="00663B81" w:rsidP="00502995">
            <w:pPr>
              <w:tabs>
                <w:tab w:val="left" w:pos="0"/>
              </w:tabs>
              <w:jc w:val="both"/>
              <w:rPr>
                <w:sz w:val="24"/>
                <w:szCs w:val="24"/>
                <w:lang w:eastAsia="uk-UA"/>
              </w:rPr>
            </w:pPr>
            <w:r w:rsidRPr="0005106B">
              <w:rPr>
                <w:color w:val="000000"/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4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3B81" w:rsidRPr="0005106B" w:rsidRDefault="00663B81" w:rsidP="00502995">
            <w:pPr>
              <w:tabs>
                <w:tab w:val="left" w:pos="0"/>
              </w:tabs>
              <w:jc w:val="both"/>
              <w:rPr>
                <w:sz w:val="24"/>
                <w:szCs w:val="24"/>
                <w:lang w:eastAsia="uk-UA"/>
              </w:rPr>
            </w:pPr>
            <w:r w:rsidRPr="0005106B">
              <w:rPr>
                <w:color w:val="000000"/>
                <w:sz w:val="24"/>
                <w:szCs w:val="24"/>
                <w:lang w:eastAsia="uk-UA"/>
              </w:rPr>
              <w:t>Висвітлення процесу підготовки та проведення заходів із вшанування пам’яті захисників України, які загинули в боротьбі за незалежність, суверенітет і територіальну цілісність України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3B81" w:rsidRPr="0005106B" w:rsidRDefault="00663B81" w:rsidP="00502995">
            <w:pPr>
              <w:tabs>
                <w:tab w:val="left" w:pos="0"/>
              </w:tabs>
              <w:jc w:val="both"/>
              <w:rPr>
                <w:sz w:val="24"/>
                <w:szCs w:val="24"/>
                <w:lang w:eastAsia="uk-UA"/>
              </w:rPr>
            </w:pPr>
            <w:r w:rsidRPr="0005106B">
              <w:rPr>
                <w:color w:val="000000"/>
                <w:sz w:val="24"/>
                <w:szCs w:val="24"/>
                <w:lang w:eastAsia="uk-UA"/>
              </w:rPr>
              <w:t>Серпень</w:t>
            </w:r>
          </w:p>
        </w:tc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3B81" w:rsidRPr="0005106B" w:rsidRDefault="00663B81" w:rsidP="00502995">
            <w:pPr>
              <w:tabs>
                <w:tab w:val="left" w:pos="0"/>
              </w:tabs>
              <w:jc w:val="both"/>
              <w:rPr>
                <w:sz w:val="24"/>
                <w:szCs w:val="24"/>
                <w:lang w:eastAsia="uk-UA"/>
              </w:rPr>
            </w:pPr>
            <w:r w:rsidRPr="0005106B">
              <w:rPr>
                <w:color w:val="000000"/>
                <w:sz w:val="24"/>
                <w:szCs w:val="24"/>
                <w:lang w:eastAsia="uk-UA"/>
              </w:rPr>
              <w:t>Верховинська селищна рада,  комунальне радіо «Гуцульська столиця»</w:t>
            </w:r>
          </w:p>
        </w:tc>
      </w:tr>
      <w:tr w:rsidR="00663B81" w:rsidRPr="0005106B" w:rsidTr="00502995">
        <w:trPr>
          <w:tblCellSpacing w:w="0" w:type="dxa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3B81" w:rsidRPr="0005106B" w:rsidRDefault="00663B81" w:rsidP="00502995">
            <w:pPr>
              <w:tabs>
                <w:tab w:val="left" w:pos="0"/>
              </w:tabs>
              <w:jc w:val="both"/>
              <w:rPr>
                <w:sz w:val="24"/>
                <w:szCs w:val="24"/>
                <w:lang w:eastAsia="uk-UA"/>
              </w:rPr>
            </w:pPr>
            <w:r w:rsidRPr="0005106B">
              <w:rPr>
                <w:color w:val="000000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4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3B81" w:rsidRPr="0005106B" w:rsidRDefault="00663B81" w:rsidP="00502995">
            <w:pPr>
              <w:tabs>
                <w:tab w:val="left" w:pos="0"/>
              </w:tabs>
              <w:jc w:val="both"/>
              <w:rPr>
                <w:sz w:val="24"/>
                <w:szCs w:val="24"/>
                <w:lang w:eastAsia="uk-UA"/>
              </w:rPr>
            </w:pPr>
            <w:r w:rsidRPr="0005106B">
              <w:rPr>
                <w:color w:val="000000"/>
                <w:sz w:val="24"/>
                <w:szCs w:val="24"/>
                <w:lang w:eastAsia="uk-UA"/>
              </w:rPr>
              <w:t>Упорядкування пам’ятників, пам’ятних знаків, місць поховань захисників України, які загинули в боротьбі за незалежність, суверенітет і територіальну цілісність України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3B81" w:rsidRPr="0005106B" w:rsidRDefault="00663B81" w:rsidP="00502995">
            <w:pPr>
              <w:tabs>
                <w:tab w:val="left" w:pos="0"/>
              </w:tabs>
              <w:jc w:val="both"/>
              <w:rPr>
                <w:sz w:val="24"/>
                <w:szCs w:val="24"/>
                <w:lang w:eastAsia="uk-UA"/>
              </w:rPr>
            </w:pPr>
            <w:r w:rsidRPr="0005106B">
              <w:rPr>
                <w:color w:val="000000"/>
                <w:sz w:val="24"/>
                <w:szCs w:val="24"/>
                <w:lang w:eastAsia="uk-UA"/>
              </w:rPr>
              <w:t>Серпень-вересень</w:t>
            </w:r>
          </w:p>
        </w:tc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3B81" w:rsidRPr="0005106B" w:rsidRDefault="00663B81" w:rsidP="00502995">
            <w:pPr>
              <w:tabs>
                <w:tab w:val="left" w:pos="0"/>
              </w:tabs>
              <w:jc w:val="both"/>
              <w:rPr>
                <w:sz w:val="24"/>
                <w:szCs w:val="24"/>
                <w:lang w:eastAsia="uk-UA"/>
              </w:rPr>
            </w:pPr>
            <w:r w:rsidRPr="0005106B">
              <w:rPr>
                <w:color w:val="000000"/>
                <w:sz w:val="24"/>
                <w:szCs w:val="24"/>
                <w:lang w:eastAsia="uk-UA"/>
              </w:rPr>
              <w:t>Верховинська селищна рада, Верховинський ККП</w:t>
            </w:r>
          </w:p>
        </w:tc>
      </w:tr>
      <w:tr w:rsidR="00663B81" w:rsidRPr="0005106B" w:rsidTr="00502995">
        <w:trPr>
          <w:tblCellSpacing w:w="0" w:type="dxa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3B81" w:rsidRPr="0005106B" w:rsidRDefault="00663B81" w:rsidP="00502995">
            <w:pPr>
              <w:tabs>
                <w:tab w:val="left" w:pos="0"/>
              </w:tabs>
              <w:jc w:val="both"/>
              <w:rPr>
                <w:sz w:val="24"/>
                <w:szCs w:val="24"/>
                <w:lang w:eastAsia="uk-UA"/>
              </w:rPr>
            </w:pPr>
            <w:r w:rsidRPr="0005106B">
              <w:rPr>
                <w:color w:val="000000"/>
                <w:sz w:val="24"/>
                <w:szCs w:val="24"/>
                <w:lang w:eastAsia="uk-UA"/>
              </w:rPr>
              <w:t>14</w:t>
            </w:r>
          </w:p>
        </w:tc>
        <w:tc>
          <w:tcPr>
            <w:tcW w:w="4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3B81" w:rsidRPr="0005106B" w:rsidRDefault="00663B81" w:rsidP="00502995">
            <w:pPr>
              <w:tabs>
                <w:tab w:val="left" w:pos="0"/>
              </w:tabs>
              <w:jc w:val="both"/>
              <w:rPr>
                <w:sz w:val="24"/>
                <w:szCs w:val="24"/>
                <w:lang w:eastAsia="uk-UA"/>
              </w:rPr>
            </w:pPr>
            <w:r w:rsidRPr="0005106B">
              <w:rPr>
                <w:color w:val="000000"/>
                <w:sz w:val="24"/>
                <w:szCs w:val="24"/>
                <w:lang w:eastAsia="uk-UA"/>
              </w:rPr>
              <w:t>Сприяння проведенню релігійними організаціями панахиди за загиблими захисниками України, які загинули в боротьбі за незалежність, суверенітет і територіальну цілісність України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3B81" w:rsidRPr="0005106B" w:rsidRDefault="00663B81" w:rsidP="00502995">
            <w:pPr>
              <w:tabs>
                <w:tab w:val="left" w:pos="0"/>
              </w:tabs>
              <w:jc w:val="both"/>
              <w:rPr>
                <w:sz w:val="24"/>
                <w:szCs w:val="24"/>
                <w:lang w:eastAsia="uk-UA"/>
              </w:rPr>
            </w:pPr>
            <w:r w:rsidRPr="0005106B">
              <w:rPr>
                <w:color w:val="000000"/>
                <w:sz w:val="24"/>
                <w:szCs w:val="24"/>
                <w:lang w:eastAsia="uk-UA"/>
              </w:rPr>
              <w:t>29 серпня</w:t>
            </w:r>
          </w:p>
        </w:tc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3B81" w:rsidRPr="0005106B" w:rsidRDefault="00663B81" w:rsidP="00502995">
            <w:pPr>
              <w:tabs>
                <w:tab w:val="left" w:pos="0"/>
              </w:tabs>
              <w:jc w:val="both"/>
              <w:rPr>
                <w:sz w:val="24"/>
                <w:szCs w:val="24"/>
                <w:lang w:eastAsia="uk-UA"/>
              </w:rPr>
            </w:pPr>
            <w:r w:rsidRPr="0005106B">
              <w:rPr>
                <w:color w:val="000000"/>
                <w:sz w:val="24"/>
                <w:szCs w:val="24"/>
                <w:lang w:eastAsia="uk-UA"/>
              </w:rPr>
              <w:t>Верховинська селищна рада, відділ культури</w:t>
            </w:r>
          </w:p>
        </w:tc>
      </w:tr>
      <w:tr w:rsidR="00663B81" w:rsidRPr="0005106B" w:rsidTr="00502995">
        <w:trPr>
          <w:tblCellSpacing w:w="0" w:type="dxa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3B81" w:rsidRPr="0005106B" w:rsidRDefault="00663B81" w:rsidP="00502995">
            <w:pPr>
              <w:tabs>
                <w:tab w:val="left" w:pos="0"/>
              </w:tabs>
              <w:jc w:val="both"/>
              <w:rPr>
                <w:sz w:val="24"/>
                <w:szCs w:val="24"/>
                <w:lang w:eastAsia="uk-UA"/>
              </w:rPr>
            </w:pPr>
            <w:r w:rsidRPr="0005106B">
              <w:rPr>
                <w:color w:val="000000"/>
                <w:sz w:val="24"/>
                <w:szCs w:val="24"/>
                <w:lang w:eastAsia="uk-UA"/>
              </w:rPr>
              <w:t>15</w:t>
            </w:r>
          </w:p>
        </w:tc>
        <w:tc>
          <w:tcPr>
            <w:tcW w:w="4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3B81" w:rsidRPr="0005106B" w:rsidRDefault="00663B81" w:rsidP="00502995">
            <w:pPr>
              <w:tabs>
                <w:tab w:val="left" w:pos="0"/>
              </w:tabs>
              <w:jc w:val="both"/>
              <w:rPr>
                <w:sz w:val="24"/>
                <w:szCs w:val="24"/>
                <w:lang w:eastAsia="uk-UA"/>
              </w:rPr>
            </w:pPr>
            <w:r w:rsidRPr="0005106B">
              <w:rPr>
                <w:color w:val="000000"/>
                <w:sz w:val="24"/>
                <w:szCs w:val="24"/>
                <w:lang w:eastAsia="uk-UA"/>
              </w:rPr>
              <w:t>Проведення тематичних виставок, збірок документів і матеріалів, присвячених вшануванню захисників України, які загинули в боротьбі за незалежність, суверенітет і територіальну цілісність України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3B81" w:rsidRPr="0005106B" w:rsidRDefault="00663B81" w:rsidP="00502995">
            <w:pPr>
              <w:tabs>
                <w:tab w:val="left" w:pos="0"/>
              </w:tabs>
              <w:jc w:val="both"/>
              <w:rPr>
                <w:sz w:val="24"/>
                <w:szCs w:val="24"/>
                <w:lang w:eastAsia="uk-UA"/>
              </w:rPr>
            </w:pPr>
            <w:r w:rsidRPr="0005106B">
              <w:rPr>
                <w:color w:val="000000"/>
                <w:sz w:val="24"/>
                <w:szCs w:val="24"/>
                <w:lang w:eastAsia="uk-UA"/>
              </w:rPr>
              <w:t>Серпень-вересень</w:t>
            </w:r>
          </w:p>
        </w:tc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3B81" w:rsidRPr="0005106B" w:rsidRDefault="00663B81" w:rsidP="00502995">
            <w:pPr>
              <w:tabs>
                <w:tab w:val="left" w:pos="0"/>
              </w:tabs>
              <w:jc w:val="both"/>
              <w:rPr>
                <w:sz w:val="24"/>
                <w:szCs w:val="24"/>
                <w:lang w:eastAsia="uk-UA"/>
              </w:rPr>
            </w:pPr>
            <w:r w:rsidRPr="0005106B">
              <w:rPr>
                <w:color w:val="000000"/>
                <w:sz w:val="24"/>
                <w:szCs w:val="24"/>
                <w:lang w:eastAsia="uk-UA"/>
              </w:rPr>
              <w:t>Відділ освіти, молоді та спорту, відділ культури,  комунальне радіо «Гуцульська столиця»</w:t>
            </w:r>
          </w:p>
        </w:tc>
      </w:tr>
      <w:tr w:rsidR="00663B81" w:rsidRPr="0005106B" w:rsidTr="00502995">
        <w:trPr>
          <w:tblCellSpacing w:w="0" w:type="dxa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3B81" w:rsidRPr="0005106B" w:rsidRDefault="00663B81" w:rsidP="00502995">
            <w:pPr>
              <w:tabs>
                <w:tab w:val="left" w:pos="0"/>
              </w:tabs>
              <w:jc w:val="both"/>
              <w:rPr>
                <w:sz w:val="24"/>
                <w:szCs w:val="24"/>
                <w:lang w:eastAsia="uk-UA"/>
              </w:rPr>
            </w:pPr>
            <w:r w:rsidRPr="0005106B">
              <w:rPr>
                <w:color w:val="000000"/>
                <w:sz w:val="24"/>
                <w:szCs w:val="24"/>
                <w:lang w:eastAsia="uk-UA"/>
              </w:rPr>
              <w:t>16</w:t>
            </w:r>
          </w:p>
        </w:tc>
        <w:tc>
          <w:tcPr>
            <w:tcW w:w="4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3B81" w:rsidRPr="0005106B" w:rsidRDefault="00663B81" w:rsidP="00502995">
            <w:pPr>
              <w:tabs>
                <w:tab w:val="left" w:pos="0"/>
              </w:tabs>
              <w:jc w:val="both"/>
              <w:rPr>
                <w:sz w:val="24"/>
                <w:szCs w:val="24"/>
                <w:lang w:eastAsia="uk-UA"/>
              </w:rPr>
            </w:pPr>
            <w:r w:rsidRPr="0005106B">
              <w:rPr>
                <w:color w:val="000000"/>
                <w:sz w:val="24"/>
                <w:szCs w:val="24"/>
                <w:lang w:eastAsia="uk-UA"/>
              </w:rPr>
              <w:t>Проведення фізкультурно-оздоровчих, спортивних заходів та спортивних змагань, присвячених вшануванню пам’яті захисників України, які загинули в боротьбі за незалежність, суверенітет і територіальну цілісність України</w:t>
            </w:r>
          </w:p>
          <w:p w:rsidR="00663B81" w:rsidRPr="0005106B" w:rsidRDefault="00663B81" w:rsidP="00502995">
            <w:pPr>
              <w:tabs>
                <w:tab w:val="left" w:pos="0"/>
              </w:tabs>
              <w:jc w:val="both"/>
              <w:rPr>
                <w:sz w:val="24"/>
                <w:szCs w:val="24"/>
                <w:lang w:eastAsia="uk-UA"/>
              </w:rPr>
            </w:pPr>
            <w:r w:rsidRPr="0005106B">
              <w:rPr>
                <w:color w:val="000000"/>
                <w:sz w:val="24"/>
                <w:szCs w:val="24"/>
                <w:shd w:val="clear" w:color="auto" w:fill="FFFFFF"/>
                <w:lang w:eastAsia="uk-UA"/>
              </w:rPr>
              <w:lastRenderedPageBreak/>
              <w:t>Участь у всеукраїнській акції «Шаную воїнів, біжу за Героїв України»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3B81" w:rsidRPr="0005106B" w:rsidRDefault="00663B81" w:rsidP="00502995">
            <w:pPr>
              <w:tabs>
                <w:tab w:val="left" w:pos="0"/>
              </w:tabs>
              <w:jc w:val="both"/>
              <w:rPr>
                <w:sz w:val="24"/>
                <w:szCs w:val="24"/>
                <w:lang w:eastAsia="uk-UA"/>
              </w:rPr>
            </w:pPr>
            <w:r w:rsidRPr="0005106B">
              <w:rPr>
                <w:color w:val="000000"/>
                <w:sz w:val="24"/>
                <w:szCs w:val="24"/>
                <w:lang w:eastAsia="uk-UA"/>
              </w:rPr>
              <w:lastRenderedPageBreak/>
              <w:t>Серпень-Вересень</w:t>
            </w:r>
          </w:p>
        </w:tc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3B81" w:rsidRPr="0005106B" w:rsidRDefault="00663B81" w:rsidP="00502995">
            <w:pPr>
              <w:tabs>
                <w:tab w:val="left" w:pos="0"/>
              </w:tabs>
              <w:jc w:val="both"/>
              <w:rPr>
                <w:sz w:val="24"/>
                <w:szCs w:val="24"/>
                <w:lang w:eastAsia="uk-UA"/>
              </w:rPr>
            </w:pPr>
            <w:r w:rsidRPr="0005106B">
              <w:rPr>
                <w:color w:val="000000"/>
                <w:sz w:val="24"/>
                <w:szCs w:val="24"/>
                <w:lang w:eastAsia="uk-UA"/>
              </w:rPr>
              <w:t>Відділ освіти, молоді та спорту, відділ культури,  комунальне радіо «Гуцульська столиця»</w:t>
            </w:r>
          </w:p>
          <w:p w:rsidR="00663B81" w:rsidRPr="0005106B" w:rsidRDefault="00663B81" w:rsidP="00502995">
            <w:pPr>
              <w:tabs>
                <w:tab w:val="left" w:pos="0"/>
              </w:tabs>
              <w:jc w:val="both"/>
              <w:rPr>
                <w:sz w:val="24"/>
                <w:szCs w:val="24"/>
                <w:lang w:eastAsia="uk-UA"/>
              </w:rPr>
            </w:pPr>
            <w:r w:rsidRPr="0005106B">
              <w:rPr>
                <w:sz w:val="24"/>
                <w:szCs w:val="24"/>
                <w:lang w:eastAsia="uk-UA"/>
              </w:rPr>
              <w:t> </w:t>
            </w:r>
          </w:p>
        </w:tc>
      </w:tr>
      <w:tr w:rsidR="00663B81" w:rsidRPr="0005106B" w:rsidTr="00502995">
        <w:trPr>
          <w:tblCellSpacing w:w="0" w:type="dxa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3B81" w:rsidRPr="0005106B" w:rsidRDefault="00663B81" w:rsidP="00502995">
            <w:pPr>
              <w:tabs>
                <w:tab w:val="left" w:pos="0"/>
              </w:tabs>
              <w:jc w:val="both"/>
              <w:rPr>
                <w:sz w:val="24"/>
                <w:szCs w:val="24"/>
                <w:lang w:eastAsia="uk-UA"/>
              </w:rPr>
            </w:pPr>
            <w:r w:rsidRPr="0005106B">
              <w:rPr>
                <w:color w:val="000000"/>
                <w:sz w:val="24"/>
                <w:szCs w:val="24"/>
                <w:lang w:eastAsia="uk-UA"/>
              </w:rPr>
              <w:t>17</w:t>
            </w:r>
          </w:p>
        </w:tc>
        <w:tc>
          <w:tcPr>
            <w:tcW w:w="4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3B81" w:rsidRPr="0005106B" w:rsidRDefault="00663B81" w:rsidP="00502995">
            <w:pPr>
              <w:tabs>
                <w:tab w:val="left" w:pos="0"/>
              </w:tabs>
              <w:jc w:val="both"/>
              <w:rPr>
                <w:sz w:val="24"/>
                <w:szCs w:val="24"/>
                <w:lang w:eastAsia="uk-UA"/>
              </w:rPr>
            </w:pPr>
            <w:r w:rsidRPr="0005106B">
              <w:rPr>
                <w:color w:val="000000"/>
                <w:sz w:val="24"/>
                <w:szCs w:val="24"/>
                <w:lang w:eastAsia="uk-UA"/>
              </w:rPr>
              <w:t xml:space="preserve">Проведення в освітніх закладах громади патріотичних заходів та уроків пам’яті загиблих (померлих) Героїв </w:t>
            </w:r>
            <w:proofErr w:type="spellStart"/>
            <w:r w:rsidRPr="0005106B">
              <w:rPr>
                <w:color w:val="000000"/>
                <w:sz w:val="24"/>
                <w:szCs w:val="24"/>
                <w:lang w:eastAsia="uk-UA"/>
              </w:rPr>
              <w:t>Верховинщини</w:t>
            </w:r>
            <w:proofErr w:type="spellEnd"/>
            <w:r w:rsidRPr="0005106B">
              <w:rPr>
                <w:color w:val="000000"/>
                <w:sz w:val="24"/>
                <w:szCs w:val="24"/>
                <w:lang w:eastAsia="uk-UA"/>
              </w:rPr>
              <w:t>, ознайомлення з їх біографіями, відвідування місць вшанування та поховання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3B81" w:rsidRPr="0005106B" w:rsidRDefault="00663B81" w:rsidP="00502995">
            <w:pPr>
              <w:tabs>
                <w:tab w:val="left" w:pos="0"/>
              </w:tabs>
              <w:jc w:val="both"/>
              <w:rPr>
                <w:sz w:val="24"/>
                <w:szCs w:val="24"/>
                <w:lang w:eastAsia="uk-UA"/>
              </w:rPr>
            </w:pPr>
            <w:r w:rsidRPr="0005106B">
              <w:rPr>
                <w:color w:val="000000"/>
                <w:sz w:val="24"/>
                <w:szCs w:val="24"/>
                <w:lang w:eastAsia="uk-UA"/>
              </w:rPr>
              <w:t>Постійно</w:t>
            </w:r>
          </w:p>
        </w:tc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3B81" w:rsidRPr="0005106B" w:rsidRDefault="00663B81" w:rsidP="00502995">
            <w:pPr>
              <w:tabs>
                <w:tab w:val="left" w:pos="0"/>
              </w:tabs>
              <w:jc w:val="both"/>
              <w:rPr>
                <w:sz w:val="24"/>
                <w:szCs w:val="24"/>
                <w:lang w:eastAsia="uk-UA"/>
              </w:rPr>
            </w:pPr>
            <w:r w:rsidRPr="0005106B">
              <w:rPr>
                <w:color w:val="000000"/>
                <w:sz w:val="24"/>
                <w:szCs w:val="24"/>
                <w:lang w:eastAsia="uk-UA"/>
              </w:rPr>
              <w:t>Відділу освіти, молоді та спорту</w:t>
            </w:r>
          </w:p>
        </w:tc>
      </w:tr>
      <w:tr w:rsidR="00663B81" w:rsidRPr="0005106B" w:rsidTr="00502995">
        <w:trPr>
          <w:tblCellSpacing w:w="0" w:type="dxa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3B81" w:rsidRPr="0005106B" w:rsidRDefault="00663B81" w:rsidP="00502995">
            <w:pPr>
              <w:tabs>
                <w:tab w:val="left" w:pos="0"/>
              </w:tabs>
              <w:jc w:val="both"/>
              <w:rPr>
                <w:sz w:val="24"/>
                <w:szCs w:val="24"/>
                <w:lang w:eastAsia="uk-UA"/>
              </w:rPr>
            </w:pPr>
            <w:r w:rsidRPr="0005106B">
              <w:rPr>
                <w:color w:val="000000"/>
                <w:sz w:val="24"/>
                <w:szCs w:val="24"/>
                <w:lang w:eastAsia="uk-UA"/>
              </w:rPr>
              <w:t>18</w:t>
            </w:r>
          </w:p>
        </w:tc>
        <w:tc>
          <w:tcPr>
            <w:tcW w:w="4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3B81" w:rsidRPr="0005106B" w:rsidRDefault="00663B81" w:rsidP="00502995">
            <w:pPr>
              <w:tabs>
                <w:tab w:val="left" w:pos="0"/>
              </w:tabs>
              <w:jc w:val="both"/>
              <w:rPr>
                <w:sz w:val="24"/>
                <w:szCs w:val="24"/>
                <w:lang w:eastAsia="uk-UA"/>
              </w:rPr>
            </w:pPr>
            <w:r w:rsidRPr="0005106B">
              <w:rPr>
                <w:color w:val="000000"/>
                <w:sz w:val="24"/>
                <w:szCs w:val="24"/>
                <w:lang w:eastAsia="uk-UA"/>
              </w:rPr>
              <w:t>Широке висвітлення на інформаційних ресурсах річниці загибелі/смерті Героїв в знак пам’яті та поваги до родин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3B81" w:rsidRPr="0005106B" w:rsidRDefault="00663B81" w:rsidP="00502995">
            <w:pPr>
              <w:tabs>
                <w:tab w:val="left" w:pos="0"/>
              </w:tabs>
              <w:jc w:val="both"/>
              <w:rPr>
                <w:sz w:val="24"/>
                <w:szCs w:val="24"/>
                <w:lang w:eastAsia="uk-UA"/>
              </w:rPr>
            </w:pPr>
            <w:r w:rsidRPr="0005106B">
              <w:rPr>
                <w:color w:val="000000"/>
                <w:sz w:val="24"/>
                <w:szCs w:val="24"/>
                <w:lang w:eastAsia="uk-UA"/>
              </w:rPr>
              <w:t>Постійно</w:t>
            </w:r>
          </w:p>
        </w:tc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3B81" w:rsidRPr="0005106B" w:rsidRDefault="00663B81" w:rsidP="00502995">
            <w:pPr>
              <w:tabs>
                <w:tab w:val="left" w:pos="0"/>
              </w:tabs>
              <w:jc w:val="both"/>
              <w:rPr>
                <w:sz w:val="24"/>
                <w:szCs w:val="24"/>
                <w:lang w:eastAsia="uk-UA"/>
              </w:rPr>
            </w:pPr>
            <w:r w:rsidRPr="0005106B">
              <w:rPr>
                <w:color w:val="000000"/>
                <w:sz w:val="24"/>
                <w:szCs w:val="24"/>
                <w:lang w:eastAsia="uk-UA"/>
              </w:rPr>
              <w:t xml:space="preserve">Комунальне радіо «Гуцульська </w:t>
            </w:r>
            <w:proofErr w:type="spellStart"/>
            <w:r w:rsidRPr="0005106B">
              <w:rPr>
                <w:color w:val="000000"/>
                <w:sz w:val="24"/>
                <w:szCs w:val="24"/>
                <w:lang w:eastAsia="uk-UA"/>
              </w:rPr>
              <w:t>столииця</w:t>
            </w:r>
            <w:proofErr w:type="spellEnd"/>
            <w:r w:rsidRPr="0005106B">
              <w:rPr>
                <w:color w:val="000000"/>
                <w:sz w:val="24"/>
                <w:szCs w:val="24"/>
                <w:lang w:eastAsia="uk-UA"/>
              </w:rPr>
              <w:t>», відділ загально-організаційного та інформаційно-аналітичного забезпечення</w:t>
            </w:r>
          </w:p>
        </w:tc>
      </w:tr>
    </w:tbl>
    <w:p w:rsidR="00663B81" w:rsidRPr="0005106B" w:rsidRDefault="00663B81" w:rsidP="00663B81">
      <w:pPr>
        <w:shd w:val="clear" w:color="auto" w:fill="FFFFFF"/>
        <w:tabs>
          <w:tab w:val="left" w:pos="0"/>
        </w:tabs>
        <w:jc w:val="both"/>
        <w:rPr>
          <w:sz w:val="24"/>
          <w:szCs w:val="24"/>
          <w:lang w:eastAsia="uk-UA"/>
        </w:rPr>
      </w:pPr>
      <w:r w:rsidRPr="0005106B">
        <w:rPr>
          <w:sz w:val="24"/>
          <w:szCs w:val="24"/>
          <w:lang w:eastAsia="uk-UA"/>
        </w:rPr>
        <w:t> </w:t>
      </w:r>
    </w:p>
    <w:p w:rsidR="003C55DD" w:rsidRDefault="003C55DD" w:rsidP="003C55DD">
      <w:pPr>
        <w:adjustRightInd w:val="0"/>
        <w:jc w:val="both"/>
        <w:rPr>
          <w:rFonts w:eastAsia="Calibri"/>
          <w:b/>
          <w:sz w:val="24"/>
          <w:szCs w:val="24"/>
        </w:rPr>
      </w:pPr>
    </w:p>
    <w:p w:rsidR="003C55DD" w:rsidRDefault="003C55DD" w:rsidP="003C55DD">
      <w:pPr>
        <w:adjustRightInd w:val="0"/>
        <w:jc w:val="both"/>
        <w:rPr>
          <w:rFonts w:eastAsia="Calibri"/>
          <w:b/>
          <w:sz w:val="24"/>
          <w:szCs w:val="24"/>
        </w:rPr>
      </w:pPr>
    </w:p>
    <w:p w:rsidR="003C55DD" w:rsidRPr="004B2497" w:rsidRDefault="003C55DD" w:rsidP="003C55DD">
      <w:pPr>
        <w:adjustRightInd w:val="0"/>
        <w:jc w:val="both"/>
        <w:rPr>
          <w:rFonts w:eastAsia="Calibri"/>
          <w:b/>
          <w:sz w:val="24"/>
          <w:szCs w:val="24"/>
        </w:rPr>
      </w:pPr>
      <w:r w:rsidRPr="004B2497">
        <w:rPr>
          <w:rFonts w:eastAsia="Calibri"/>
          <w:b/>
          <w:sz w:val="24"/>
          <w:szCs w:val="24"/>
        </w:rPr>
        <w:t>Керуюча справами(секретар)</w:t>
      </w:r>
    </w:p>
    <w:p w:rsidR="003C55DD" w:rsidRPr="004B2497" w:rsidRDefault="003C55DD" w:rsidP="003C55DD">
      <w:pPr>
        <w:adjustRightInd w:val="0"/>
        <w:jc w:val="both"/>
        <w:rPr>
          <w:rFonts w:eastAsia="Calibri"/>
          <w:b/>
          <w:sz w:val="24"/>
          <w:szCs w:val="24"/>
        </w:rPr>
      </w:pPr>
      <w:r w:rsidRPr="004B2497">
        <w:rPr>
          <w:rFonts w:eastAsia="Calibri"/>
          <w:b/>
          <w:sz w:val="24"/>
          <w:szCs w:val="24"/>
        </w:rPr>
        <w:t>виконавчого комітету                                                                  Віталіна ДАНИЛЮК</w:t>
      </w:r>
    </w:p>
    <w:p w:rsidR="003C55DD" w:rsidRPr="004B2497" w:rsidRDefault="003C55DD" w:rsidP="003C55DD">
      <w:pPr>
        <w:adjustRightInd w:val="0"/>
        <w:jc w:val="both"/>
        <w:rPr>
          <w:rFonts w:eastAsia="Calibri"/>
          <w:b/>
          <w:sz w:val="24"/>
          <w:szCs w:val="24"/>
        </w:rPr>
      </w:pPr>
    </w:p>
    <w:p w:rsidR="00E37D9E" w:rsidRDefault="00E37D9E"/>
    <w:sectPr w:rsidR="00E37D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7D9E"/>
    <w:rsid w:val="003B7B46"/>
    <w:rsid w:val="003C55DD"/>
    <w:rsid w:val="005B49DA"/>
    <w:rsid w:val="00663B81"/>
    <w:rsid w:val="00E37D9E"/>
    <w:rsid w:val="00ED2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0C39C4-239F-43C1-9344-05D795703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3B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4407</Words>
  <Characters>2512</Characters>
  <Application>Microsoft Office Word</Application>
  <DocSecurity>0</DocSecurity>
  <Lines>20</Lines>
  <Paragraphs>13</Paragraphs>
  <ScaleCrop>false</ScaleCrop>
  <Company/>
  <LinksUpToDate>false</LinksUpToDate>
  <CharactersWithSpaces>6906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Олеся Томащук</dc:creator>
  <cp:keywords/>
  <dc:description/>
  <cp:lastModifiedBy>Олеся Томащук</cp:lastModifiedBy>
  <cp:revision>6</cp:revision>
  <dcterms:created xsi:type="dcterms:W3CDTF">2026-08-26T08:17:00Z</dcterms:created>
  <dcterms:modified xsi:type="dcterms:W3CDTF">2026-08-26T11:54:00Z</dcterms:modified>
</cp:coreProperties>
</file>